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47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8"/>
        <w:gridCol w:w="1481"/>
        <w:gridCol w:w="2304"/>
        <w:gridCol w:w="3493"/>
        <w:gridCol w:w="2162"/>
        <w:gridCol w:w="2079"/>
      </w:tblGrid>
      <w:tr w14:paraId="2089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AEAAAA"/>
            <w:noWrap/>
            <w:vAlign w:val="center"/>
          </w:tcPr>
          <w:p w14:paraId="6CA1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481" w:type="dxa"/>
            <w:shd w:val="clear" w:color="auto" w:fill="AEAAAA"/>
            <w:noWrap/>
            <w:vAlign w:val="center"/>
          </w:tcPr>
          <w:p w14:paraId="5DB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304" w:type="dxa"/>
            <w:shd w:val="clear" w:color="auto" w:fill="AEAAAA"/>
            <w:noWrap/>
            <w:vAlign w:val="center"/>
          </w:tcPr>
          <w:p w14:paraId="2AC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493" w:type="dxa"/>
            <w:shd w:val="clear" w:color="auto" w:fill="AEAAAA"/>
            <w:noWrap/>
            <w:vAlign w:val="center"/>
          </w:tcPr>
          <w:p w14:paraId="7F2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2162" w:type="dxa"/>
            <w:shd w:val="clear" w:color="auto" w:fill="AEAAAA"/>
            <w:noWrap/>
            <w:vAlign w:val="center"/>
          </w:tcPr>
          <w:p w14:paraId="7B7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079" w:type="dxa"/>
            <w:shd w:val="clear" w:color="auto" w:fill="AEAAAA"/>
            <w:noWrap/>
            <w:vAlign w:val="center"/>
          </w:tcPr>
          <w:p w14:paraId="7355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2BC2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4259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C74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136A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43D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3B1D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5FB1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D03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958" w:type="dxa"/>
            <w:shd w:val="clear" w:color="auto" w:fill="FFFFFF"/>
            <w:vAlign w:val="center"/>
          </w:tcPr>
          <w:p w14:paraId="5287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(PCD visual)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66E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5D8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292C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B5D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5CA8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29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49EFF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686E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CB3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20C8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B31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798C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1F6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7059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Cícero dos Santos Lemos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2822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18D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FC0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2D7B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BA1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3A3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9E53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(Retornou das férias em 02.01)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3722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1CF3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16D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D4E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59A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709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23C41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73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209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012D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51E2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133F0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419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6BC5A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F7A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6E7C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F183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7A23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8A8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742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22B9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05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30D9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Supervisor 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3AB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7E77F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2F3E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1E9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4AE1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Edclécia da Silva Martins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681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05/12/2025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4D4B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359E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004D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1102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099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58" w:type="dxa"/>
            <w:shd w:val="clear" w:color="auto" w:fill="FFFFFF"/>
            <w:vAlign w:val="center"/>
          </w:tcPr>
          <w:p w14:paraId="1CFD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(Subst. Márcio a partir de 05.01)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7943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0D9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C3F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55D11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9E3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41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2335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Erika lima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(Retornou das férias em 02.01)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4DA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78F4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4605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7E1D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10B2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7E2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651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3453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6E9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6347D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3407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58FE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5FE3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167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Gabriel Victor Santos Lemos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shd w:val="clear"/>
            <w:noWrap/>
            <w:vAlign w:val="center"/>
          </w:tcPr>
          <w:p w14:paraId="06C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6CC6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30C3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4F76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75A7E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82E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vAlign w:val="center"/>
          </w:tcPr>
          <w:p w14:paraId="29FD5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37C7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288A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407B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425C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3602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4E9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3FE7B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486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69E4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35AD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6C4F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6D5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77B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D0EB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60D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163A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493" w:type="dxa"/>
            <w:shd w:val="clear" w:color="auto" w:fill="FFFFFF"/>
            <w:noWrap/>
            <w:vAlign w:val="center"/>
          </w:tcPr>
          <w:p w14:paraId="703DE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 w:color="auto" w:fill="FFFFFF"/>
            <w:noWrap/>
            <w:vAlign w:val="center"/>
          </w:tcPr>
          <w:p w14:paraId="696E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4206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E41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333C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FFB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36D7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4B86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72C2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4CEC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791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4591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733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DA1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6B59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0C90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7E30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8BC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594D0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797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7FF8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4F81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0331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448F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07E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5EA9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2A3B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8615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34E9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25FD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40F8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355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0839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885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63FF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3B02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A11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ADF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DB5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2D1B0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João Pedro Fonseca Santana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(Subst. João Vitor a partir de 05.01)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E56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E16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EBC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4D290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DBA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BFB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5E1B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João Vitor Gonçalves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(Férias em 05.01)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7186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275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51BF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57C0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56746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E21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08E8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José Carlos Santos Júnior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251A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67A5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68CC3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6999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3B54A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D45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0BAD5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3AD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73CC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2F4C1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6407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DE2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4CF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73AB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60E6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1023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2799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52E9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021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DEE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7196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06C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4A10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3B87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654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3955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220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2430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Marcio Andre Santana Freire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(Férias em 05.01)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5FF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1845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2482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3023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D5C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4DC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A276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475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AC45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5717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6E7F1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3B95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35A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vAlign w:val="center"/>
          </w:tcPr>
          <w:p w14:paraId="4BD7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317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20E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493" w:type="dxa"/>
            <w:shd w:val="clear" w:color="auto" w:fill="FFFFFF"/>
            <w:noWrap/>
            <w:vAlign w:val="center"/>
          </w:tcPr>
          <w:p w14:paraId="44CB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 w:color="auto" w:fill="FFFFFF"/>
            <w:noWrap/>
            <w:vAlign w:val="center"/>
          </w:tcPr>
          <w:p w14:paraId="7D6C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75DD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4C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2587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6559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AC3D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0D33B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7A49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7080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3B9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3314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7AA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73FA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493" w:type="dxa"/>
            <w:shd w:val="clear" w:color="auto" w:fill="FFFFFF"/>
            <w:noWrap/>
            <w:vAlign w:val="center"/>
          </w:tcPr>
          <w:p w14:paraId="5A9B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 w:color="auto" w:fill="FFFFFF"/>
            <w:noWrap/>
            <w:vAlign w:val="center"/>
          </w:tcPr>
          <w:p w14:paraId="108D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9B10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08F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6CFA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38F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4764B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3C11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2E78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375A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699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5A29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699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155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1272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4077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517D2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2E5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69C5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C1B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91EF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5BA5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4BC7F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FC2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59C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6299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Roberto Severo dos Santos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8C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7CB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4267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020B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B6B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395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78A7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2FD9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5228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0E4B0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3450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78D6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5F3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3454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0A30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EA5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6225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5682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3054F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05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4E2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23A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2EC7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0AA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5A2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0B1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0A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5AB3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Simone Espinheira Alves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0CE6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2D5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2002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DAD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50F4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422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7BB4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Walber dos Santos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1337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05/08/2025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7781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681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1827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0B41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62B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6518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20B3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3DF7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55C8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3B7F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66DB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A6B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58" w:type="dxa"/>
            <w:shd w:val="clear" w:color="auto" w:fill="FFFFFF"/>
            <w:noWrap/>
            <w:vAlign w:val="center"/>
          </w:tcPr>
          <w:p w14:paraId="1996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</w:p>
        </w:tc>
        <w:tc>
          <w:tcPr>
            <w:tcW w:w="1481" w:type="dxa"/>
            <w:shd w:val="clear" w:color="auto" w:fill="FFFFFF"/>
            <w:noWrap/>
            <w:vAlign w:val="center"/>
          </w:tcPr>
          <w:p w14:paraId="5439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304" w:type="dxa"/>
            <w:shd w:val="clear" w:color="auto" w:fill="FFFFFF"/>
            <w:noWrap/>
            <w:vAlign w:val="center"/>
          </w:tcPr>
          <w:p w14:paraId="0864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493" w:type="dxa"/>
            <w:shd w:val="clear"/>
            <w:noWrap/>
            <w:vAlign w:val="center"/>
          </w:tcPr>
          <w:p w14:paraId="768F7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62" w:type="dxa"/>
            <w:shd w:val="clear"/>
            <w:noWrap/>
            <w:vAlign w:val="center"/>
          </w:tcPr>
          <w:p w14:paraId="48819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79" w:type="dxa"/>
            <w:shd w:val="clear" w:color="auto" w:fill="FFFFFF"/>
            <w:noWrap/>
            <w:vAlign w:val="center"/>
          </w:tcPr>
          <w:p w14:paraId="2067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jc w:val="center"/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rFonts w:hint="default"/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01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68561DB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848</Words>
  <Characters>4695</Characters>
  <Lines>36</Lines>
  <Paragraphs>10</Paragraphs>
  <TotalTime>31</TotalTime>
  <ScaleCrop>false</ScaleCrop>
  <LinksUpToDate>false</LinksUpToDate>
  <CharactersWithSpaces>5298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2026-02-04T12:34:03Z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A0E9659BE2B6465FAD4DF1C946597F78_13</vt:lpwstr>
  </property>
</Properties>
</file>