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4532" w14:textId="77777777" w:rsidR="00423D5E" w:rsidRDefault="00000000">
      <w:pPr>
        <w:keepNext/>
        <w:autoSpaceDN w:val="0"/>
        <w:ind w:leftChars="-600" w:left="-1440" w:rightChars="-220" w:right="-528"/>
        <w:jc w:val="center"/>
        <w:rPr>
          <w:rFonts w:eastAsia="Arial Unicode MS"/>
          <w:b/>
          <w:bCs/>
          <w:sz w:val="28"/>
          <w:szCs w:val="27"/>
        </w:rPr>
      </w:pPr>
      <w:r>
        <w:rPr>
          <w:noProof/>
          <w:lang w:eastAsia="pt-BR"/>
        </w:rPr>
        <w:drawing>
          <wp:inline distT="0" distB="0" distL="0" distR="0" wp14:anchorId="6027A333" wp14:editId="6BACC027">
            <wp:extent cx="7263130" cy="3477260"/>
            <wp:effectExtent l="0" t="0" r="1397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/>
                    </pic:cNvPicPr>
                  </pic:nvPicPr>
                  <pic:blipFill>
                    <a:blip r:embed="rId7"/>
                    <a:srcRect l="5789" t="39692" r="7717" b="15862"/>
                    <a:stretch>
                      <a:fillRect/>
                    </a:stretch>
                  </pic:blipFill>
                  <pic:spPr>
                    <a:xfrm>
                      <a:off x="0" y="0"/>
                      <a:ext cx="7263130" cy="34772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04783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731436D7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6988D688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419B0622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73472150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0AD5E789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4B2034C8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2D95B779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63AC5620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6570FA2A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3A3A16B8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6186552D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797E925C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07C1CCA9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30D51EFA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7B121D68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p w14:paraId="00FF0EA7" w14:textId="77777777" w:rsidR="00423D5E" w:rsidRDefault="00423D5E">
      <w:pPr>
        <w:keepNext/>
        <w:autoSpaceDN w:val="0"/>
        <w:jc w:val="center"/>
        <w:rPr>
          <w:rFonts w:eastAsia="Arial Unicode MS"/>
          <w:b/>
          <w:bCs/>
          <w:sz w:val="28"/>
          <w:szCs w:val="27"/>
        </w:rPr>
      </w:pPr>
    </w:p>
    <w:sectPr w:rsidR="00423D5E">
      <w:headerReference w:type="default" r:id="rId8"/>
      <w:footerReference w:type="default" r:id="rId9"/>
      <w:pgSz w:w="11905" w:h="16837"/>
      <w:pgMar w:top="1701" w:right="1134" w:bottom="1134" w:left="1701" w:header="1134" w:footer="9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DDF6" w14:textId="77777777" w:rsidR="00C45F57" w:rsidRDefault="00C45F57">
      <w:r>
        <w:separator/>
      </w:r>
    </w:p>
  </w:endnote>
  <w:endnote w:type="continuationSeparator" w:id="0">
    <w:p w14:paraId="41F08F15" w14:textId="77777777" w:rsidR="00C45F57" w:rsidRDefault="00C4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E6DC" w14:textId="77777777" w:rsidR="00423D5E" w:rsidRDefault="00000000">
    <w:pPr>
      <w:pStyle w:val="Rodap"/>
      <w:jc w:val="center"/>
      <w:rPr>
        <w:b/>
        <w:bCs/>
        <w:sz w:val="22"/>
      </w:rPr>
    </w:pPr>
    <w:r>
      <w:rPr>
        <w:b/>
        <w:bCs/>
        <w:sz w:val="22"/>
      </w:rPr>
      <w:t>Praça Olímpio Campos, 74 – Centro CEP. 49010-010 Fone (079) 2107-4800</w:t>
    </w:r>
  </w:p>
  <w:p w14:paraId="167F5B58" w14:textId="77777777" w:rsidR="00423D5E" w:rsidRDefault="00000000">
    <w:pPr>
      <w:pStyle w:val="Rodap"/>
      <w:jc w:val="center"/>
      <w:rPr>
        <w:b/>
        <w:bCs/>
      </w:rPr>
    </w:pPr>
    <w:r>
      <w:rPr>
        <w:b/>
        <w:bCs/>
        <w:sz w:val="22"/>
      </w:rPr>
      <w:t>PLC n° 1/2022 Autoria: Mesa Diretora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B5C1" w14:textId="77777777" w:rsidR="00C45F57" w:rsidRDefault="00C45F57">
      <w:r>
        <w:separator/>
      </w:r>
    </w:p>
  </w:footnote>
  <w:footnote w:type="continuationSeparator" w:id="0">
    <w:p w14:paraId="11615093" w14:textId="77777777" w:rsidR="00C45F57" w:rsidRDefault="00C45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E130" w14:textId="77777777" w:rsidR="00423D5E" w:rsidRDefault="0000000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9CF673" wp14:editId="58A74F2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6ECD8" w14:textId="77777777" w:rsidR="00423D5E" w:rsidRDefault="00000000">
    <w:pPr>
      <w:pStyle w:val="Cabealho"/>
      <w:jc w:val="center"/>
      <w:rPr>
        <w:b/>
      </w:rPr>
    </w:pPr>
    <w:r>
      <w:rPr>
        <w:b/>
      </w:rPr>
      <w:t>ESTADO DE SERGIPE</w:t>
    </w:r>
  </w:p>
  <w:p w14:paraId="1C98DE6E" w14:textId="77777777" w:rsidR="00423D5E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2F99F223" w14:textId="77777777" w:rsidR="00423D5E" w:rsidRDefault="00423D5E">
    <w:pPr>
      <w:pStyle w:val="Cabealho"/>
      <w:jc w:val="center"/>
      <w:rPr>
        <w:b/>
      </w:rPr>
    </w:pPr>
  </w:p>
  <w:p w14:paraId="3FEAE9D4" w14:textId="77777777" w:rsidR="00423D5E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LEI COMPLEMENTAR Nº 175</w:t>
    </w:r>
  </w:p>
  <w:p w14:paraId="32193DF0" w14:textId="77777777" w:rsidR="00423D5E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DE 14 DE MARÇO DE 2022</w:t>
    </w:r>
  </w:p>
  <w:p w14:paraId="0D69E473" w14:textId="77777777" w:rsidR="00423D5E" w:rsidRDefault="00000000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2593650E" wp14:editId="2298892D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162300" cy="503555"/>
              <wp:effectExtent l="0" t="5080" r="0" b="57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5035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0D35AF0" w14:textId="77777777" w:rsidR="00423D5E" w:rsidRDefault="00423D5E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14:paraId="57548FFD" w14:textId="77777777" w:rsidR="00423D5E" w:rsidRDefault="00423D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365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7pt;margin-top:54.4pt;width:249pt;height:39.65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" stroked="f">
              <v:fill opacity="0"/>
              <v:textbox inset="0,0,0,0">
                <w:txbxContent>
                  <w:p w14:paraId="50D35AF0" w14:textId="77777777" w:rsidR="00423D5E" w:rsidRDefault="00423D5E">
                    <w:pPr>
                      <w:pStyle w:val="Cabealho"/>
                      <w:rPr>
                        <w:sz w:val="18"/>
                      </w:rPr>
                    </w:pPr>
                  </w:p>
                  <w:p w14:paraId="57548FFD" w14:textId="77777777" w:rsidR="00423D5E" w:rsidRDefault="00423D5E"/>
                </w:txbxContent>
              </v:textbox>
            </v:shape>
          </w:pict>
        </mc:Fallback>
      </mc:AlternateContent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87"/>
    <w:rsid w:val="000F5031"/>
    <w:rsid w:val="001948B4"/>
    <w:rsid w:val="00423D5E"/>
    <w:rsid w:val="004818A4"/>
    <w:rsid w:val="004D5B1E"/>
    <w:rsid w:val="0053348C"/>
    <w:rsid w:val="00906DFB"/>
    <w:rsid w:val="009126B5"/>
    <w:rsid w:val="00B13687"/>
    <w:rsid w:val="00C45F57"/>
    <w:rsid w:val="00CD2913"/>
    <w:rsid w:val="00E1329D"/>
    <w:rsid w:val="00F9762E"/>
    <w:rsid w:val="49AA59A8"/>
    <w:rsid w:val="52BB73F6"/>
    <w:rsid w:val="6372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A33F"/>
  <w15:docId w15:val="{2BD5B6A8-9346-4107-8A5D-AC469979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uppressAutoHyphens w:val="0"/>
      <w:jc w:val="center"/>
    </w:pPr>
    <w:rPr>
      <w:rFonts w:ascii="Arial" w:hAnsi="Arial"/>
      <w:b/>
      <w:szCs w:val="20"/>
      <w:lang w:eastAsia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Marcos Santana Silva</cp:lastModifiedBy>
  <cp:revision>2</cp:revision>
  <cp:lastPrinted>2023-08-22T14:28:00Z</cp:lastPrinted>
  <dcterms:created xsi:type="dcterms:W3CDTF">2023-08-22T14:32:00Z</dcterms:created>
  <dcterms:modified xsi:type="dcterms:W3CDTF">2023-08-22T14:32:00Z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1046-11.2.0.10426</vt:lpwstr>
  </property>
  <property fmtid="{D5CDD505-2E9C-101B-9397-08002B2CF9AE}" pid="3" name="ICV">
    <vt:lpwstr>30FE9C0B5D0445C9BC04212214B0169F</vt:lpwstr>
  </property>
</Properties>
</file>