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254C8">
      <w:pPr>
        <w:pStyle w:val="4"/>
        <w:ind w:left="4325"/>
        <w:rPr>
          <w:sz w:val="20"/>
        </w:rPr>
      </w:pPr>
      <w:r>
        <w:rPr>
          <w:sz w:val="20"/>
        </w:rPr>
        <w:drawing>
          <wp:inline distT="0" distB="0" distL="0" distR="0">
            <wp:extent cx="414020" cy="582295"/>
            <wp:effectExtent l="0" t="0" r="5080" b="825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3702">
      <w:pPr>
        <w:spacing w:before="16"/>
        <w:ind w:left="2985" w:right="2955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ARACAJU PODER LEGISLATIVO</w:t>
      </w:r>
    </w:p>
    <w:p w14:paraId="0A8E7DDD">
      <w:pPr>
        <w:pStyle w:val="4"/>
        <w:rPr>
          <w:b/>
          <w:sz w:val="20"/>
        </w:rPr>
      </w:pPr>
    </w:p>
    <w:p w14:paraId="4CFA1CB4">
      <w:pPr>
        <w:spacing w:before="0"/>
        <w:ind w:left="32" w:right="0" w:firstLine="0"/>
        <w:jc w:val="center"/>
        <w:rPr>
          <w:b/>
          <w:sz w:val="22"/>
        </w:rPr>
      </w:pPr>
      <w:r>
        <w:rPr>
          <w:b/>
          <w:sz w:val="22"/>
        </w:rPr>
        <w:t>RELAÇÃO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REQUISITADOS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Atualização</w:t>
      </w:r>
      <w:r>
        <w:rPr>
          <w:b/>
          <w:spacing w:val="-7"/>
          <w:sz w:val="22"/>
        </w:rPr>
        <w:t xml:space="preserve"> </w:t>
      </w:r>
      <w:r>
        <w:rPr>
          <w:rFonts w:hint="default"/>
          <w:b/>
          <w:spacing w:val="-7"/>
          <w:sz w:val="22"/>
          <w:lang w:val="pt-BR"/>
        </w:rPr>
        <w:t>AGOSTO</w:t>
      </w:r>
      <w:r>
        <w:rPr>
          <w:b/>
          <w:spacing w:val="-2"/>
          <w:sz w:val="22"/>
        </w:rPr>
        <w:t>/2024</w:t>
      </w:r>
    </w:p>
    <w:p w14:paraId="7F017BB5">
      <w:pPr>
        <w:pStyle w:val="4"/>
        <w:spacing w:before="1"/>
        <w:rPr>
          <w:b/>
          <w:sz w:val="20"/>
        </w:rPr>
      </w:pP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1"/>
        <w:gridCol w:w="1309"/>
        <w:gridCol w:w="1245"/>
        <w:gridCol w:w="3000"/>
      </w:tblGrid>
      <w:tr w14:paraId="4A5BE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4271" w:type="dxa"/>
            <w:shd w:val="clear" w:color="auto" w:fill="EDEBE0"/>
          </w:tcPr>
          <w:p w14:paraId="4E9DF7D5">
            <w:pPr>
              <w:pStyle w:val="7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RGPS</w:t>
            </w:r>
          </w:p>
        </w:tc>
        <w:tc>
          <w:tcPr>
            <w:tcW w:w="1309" w:type="dxa"/>
            <w:shd w:val="clear" w:color="auto" w:fill="EDEBE0"/>
          </w:tcPr>
          <w:p w14:paraId="0B453250">
            <w:pPr>
              <w:pStyle w:val="7"/>
              <w:ind w:left="171" w:right="155" w:firstLine="115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1913E291">
            <w:pPr>
              <w:pStyle w:val="7"/>
              <w:ind w:right="4"/>
              <w:jc w:val="center"/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DATA</w:t>
            </w:r>
          </w:p>
          <w:p w14:paraId="56716579">
            <w:pPr>
              <w:pStyle w:val="7"/>
              <w:ind w:right="4"/>
              <w:jc w:val="center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F81BD" w:themeColor="accent1"/>
                <w:sz w:val="20"/>
                <w:lang w:val="pt-BR"/>
                <w14:textFill>
                  <w14:solidFill>
                    <w14:schemeClr w14:val="accent1"/>
                  </w14:solidFill>
                </w14:textFill>
              </w:rPr>
              <w:t>ADMISSÃO</w:t>
            </w:r>
          </w:p>
        </w:tc>
        <w:tc>
          <w:tcPr>
            <w:tcW w:w="3000" w:type="dxa"/>
            <w:shd w:val="clear" w:color="auto" w:fill="EDEBE0"/>
          </w:tcPr>
          <w:p w14:paraId="5B737E00">
            <w:pPr>
              <w:pStyle w:val="7"/>
              <w:ind w:left="994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35724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B41F2D">
            <w:pPr>
              <w:pStyle w:val="7"/>
              <w:spacing w:line="229" w:lineRule="exact"/>
              <w:ind w:right="6"/>
              <w:rPr>
                <w:sz w:val="20"/>
              </w:rPr>
            </w:pPr>
            <w:r>
              <w:rPr>
                <w:sz w:val="20"/>
              </w:rPr>
              <w:t>AGNES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LOUIZE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4342829B">
            <w:pPr>
              <w:pStyle w:val="7"/>
              <w:spacing w:line="229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3FE2415B">
            <w:pPr>
              <w:pStyle w:val="7"/>
              <w:spacing w:line="229" w:lineRule="exact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03/04/2023</w:t>
            </w:r>
          </w:p>
        </w:tc>
        <w:tc>
          <w:tcPr>
            <w:tcW w:w="3000" w:type="dxa"/>
          </w:tcPr>
          <w:p w14:paraId="2B1C95FB">
            <w:pPr>
              <w:pStyle w:val="7"/>
              <w:spacing w:line="228" w:lineRule="exact"/>
              <w:ind w:left="2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OSM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</w:p>
          <w:p w14:paraId="0FBAAB46">
            <w:pPr>
              <w:pStyle w:val="7"/>
              <w:spacing w:line="212" w:lineRule="exact"/>
              <w:ind w:left="180"/>
              <w:jc w:val="left"/>
              <w:rPr>
                <w:sz w:val="20"/>
              </w:rPr>
            </w:pPr>
            <w:r>
              <w:rPr>
                <w:sz w:val="20"/>
              </w:rPr>
              <w:t>Setor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Planejamento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Controle</w:t>
            </w:r>
          </w:p>
        </w:tc>
      </w:tr>
      <w:tr w14:paraId="1CDAE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C24F8D8">
            <w:pPr>
              <w:pStyle w:val="7"/>
              <w:spacing w:line="229" w:lineRule="exact"/>
              <w:ind w:right="6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ALONSO JULIO GOES</w:t>
            </w:r>
          </w:p>
        </w:tc>
        <w:tc>
          <w:tcPr>
            <w:tcW w:w="1309" w:type="dxa"/>
          </w:tcPr>
          <w:p w14:paraId="78AB668E">
            <w:pPr>
              <w:pStyle w:val="7"/>
              <w:spacing w:line="229" w:lineRule="exact"/>
              <w:ind w:left="1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2B7B1B4B">
            <w:pPr>
              <w:pStyle w:val="7"/>
              <w:spacing w:line="229" w:lineRule="exact"/>
              <w:ind w:right="2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02/01/2024</w:t>
            </w:r>
          </w:p>
        </w:tc>
        <w:tc>
          <w:tcPr>
            <w:tcW w:w="3000" w:type="dxa"/>
          </w:tcPr>
          <w:p w14:paraId="05CFA69E">
            <w:pPr>
              <w:pStyle w:val="7"/>
              <w:spacing w:line="212" w:lineRule="exact"/>
              <w:ind w:left="18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1C876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  <w:vAlign w:val="top"/>
          </w:tcPr>
          <w:p w14:paraId="49DEC27E">
            <w:pPr>
              <w:pStyle w:val="7"/>
              <w:ind w:left="8" w:leftChars="0" w:right="0" w:rightChars="0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ANA PAULA SOUZA TRINDADE ALMEIDA</w:t>
            </w:r>
          </w:p>
        </w:tc>
        <w:tc>
          <w:tcPr>
            <w:tcW w:w="1309" w:type="dxa"/>
            <w:vAlign w:val="top"/>
          </w:tcPr>
          <w:p w14:paraId="297CFA4B">
            <w:pPr>
              <w:pStyle w:val="7"/>
              <w:ind w:left="8" w:leftChars="0" w:right="0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6195BA32">
            <w:pPr>
              <w:pStyle w:val="7"/>
              <w:ind w:left="9" w:leftChars="0" w:right="0" w:rightChars="0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01/05/2024</w:t>
            </w:r>
          </w:p>
        </w:tc>
        <w:tc>
          <w:tcPr>
            <w:tcW w:w="3000" w:type="dxa"/>
            <w:vAlign w:val="top"/>
          </w:tcPr>
          <w:p w14:paraId="260C9317">
            <w:pPr>
              <w:pStyle w:val="7"/>
              <w:ind w:left="196" w:leftChars="0" w:right="0" w:rightChars="0" w:firstLine="300" w:firstLineChars="1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2A434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5B197317">
            <w:pPr>
              <w:pStyle w:val="7"/>
              <w:spacing w:line="230" w:lineRule="exact"/>
              <w:ind w:right="3"/>
              <w:rPr>
                <w:sz w:val="20"/>
              </w:rPr>
            </w:pPr>
            <w:r>
              <w:rPr>
                <w:sz w:val="20"/>
              </w:rPr>
              <w:t>ARDILLES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09" w:type="dxa"/>
          </w:tcPr>
          <w:p w14:paraId="292EBCC1">
            <w:pPr>
              <w:pStyle w:val="7"/>
              <w:spacing w:line="230" w:lineRule="exact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AA26F2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01/02/2021</w:t>
            </w:r>
          </w:p>
        </w:tc>
        <w:tc>
          <w:tcPr>
            <w:tcW w:w="3000" w:type="dxa"/>
          </w:tcPr>
          <w:p w14:paraId="757535EF">
            <w:pPr>
              <w:pStyle w:val="7"/>
              <w:spacing w:line="228" w:lineRule="exact"/>
              <w:ind w:left="1099" w:hanging="63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Superintendência </w:t>
            </w:r>
            <w:r>
              <w:rPr>
                <w:spacing w:val="-2"/>
                <w:sz w:val="20"/>
              </w:rPr>
              <w:t>Executiva</w:t>
            </w:r>
          </w:p>
        </w:tc>
      </w:tr>
      <w:tr w14:paraId="72A4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1345FAB1">
            <w:pPr>
              <w:pStyle w:val="7"/>
              <w:ind w:right="1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BOMFIM</w:t>
            </w:r>
          </w:p>
        </w:tc>
        <w:tc>
          <w:tcPr>
            <w:tcW w:w="1309" w:type="dxa"/>
          </w:tcPr>
          <w:p w14:paraId="77793618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5E8681DC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01/04/2022</w:t>
            </w:r>
          </w:p>
        </w:tc>
        <w:tc>
          <w:tcPr>
            <w:tcW w:w="3000" w:type="dxa"/>
          </w:tcPr>
          <w:p w14:paraId="3FCE7C90">
            <w:pPr>
              <w:pStyle w:val="7"/>
              <w:ind w:left="538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04B4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160C021F">
            <w:pPr>
              <w:pStyle w:val="7"/>
              <w:spacing w:line="228" w:lineRule="exact"/>
              <w:ind w:left="1744" w:right="488" w:hanging="1251"/>
              <w:jc w:val="left"/>
              <w:rPr>
                <w:sz w:val="20"/>
              </w:rPr>
            </w:pPr>
            <w:r>
              <w:rPr>
                <w:sz w:val="20"/>
              </w:rPr>
              <w:t>CLAUDENICE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54054591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04E648DE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02/05/2023</w:t>
            </w:r>
          </w:p>
        </w:tc>
        <w:tc>
          <w:tcPr>
            <w:tcW w:w="3000" w:type="dxa"/>
          </w:tcPr>
          <w:p w14:paraId="36A38002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429F5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76893193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BESERRA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MACEDO</w:t>
            </w:r>
          </w:p>
        </w:tc>
        <w:tc>
          <w:tcPr>
            <w:tcW w:w="1309" w:type="dxa"/>
          </w:tcPr>
          <w:p w14:paraId="4B43B830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4027899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 w14:paraId="37EB2687">
            <w:pPr>
              <w:pStyle w:val="7"/>
              <w:ind w:left="0" w:right="338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ASJUR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Assessoria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Jurídica</w:t>
            </w:r>
          </w:p>
        </w:tc>
      </w:tr>
      <w:tr w14:paraId="4C1E8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2645841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CHRISTIAN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CARVALHO</w:t>
            </w:r>
          </w:p>
        </w:tc>
        <w:tc>
          <w:tcPr>
            <w:tcW w:w="1309" w:type="dxa"/>
          </w:tcPr>
          <w:p w14:paraId="4CBC39B5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3132F9C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3000" w:type="dxa"/>
          </w:tcPr>
          <w:p w14:paraId="6F078CB7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B4FE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71" w:type="dxa"/>
          </w:tcPr>
          <w:p w14:paraId="17B3145C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GIVANILDE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09" w:type="dxa"/>
          </w:tcPr>
          <w:p w14:paraId="2A2CBA22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263C35D3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3000" w:type="dxa"/>
          </w:tcPr>
          <w:p w14:paraId="42AEA87F">
            <w:pPr>
              <w:pStyle w:val="7"/>
              <w:spacing w:line="228" w:lineRule="exact"/>
              <w:ind w:left="900" w:hanging="49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SUPE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DADM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  <w:tr w14:paraId="2C77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4271" w:type="dxa"/>
          </w:tcPr>
          <w:p w14:paraId="08F3D7C9">
            <w:pPr>
              <w:pStyle w:val="7"/>
              <w:rPr>
                <w:sz w:val="20"/>
              </w:rPr>
            </w:pPr>
            <w:r>
              <w:rPr>
                <w:sz w:val="20"/>
              </w:rPr>
              <w:t>ISAAC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JUNIOR</w:t>
            </w:r>
          </w:p>
        </w:tc>
        <w:tc>
          <w:tcPr>
            <w:tcW w:w="1309" w:type="dxa"/>
          </w:tcPr>
          <w:p w14:paraId="097264FE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4761D687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01/07/2013</w:t>
            </w:r>
          </w:p>
        </w:tc>
        <w:tc>
          <w:tcPr>
            <w:tcW w:w="3000" w:type="dxa"/>
          </w:tcPr>
          <w:p w14:paraId="602950CE">
            <w:pPr>
              <w:pStyle w:val="7"/>
              <w:ind w:left="564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4D33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73663044">
            <w:pPr>
              <w:pStyle w:val="7"/>
              <w:ind w:right="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BRITTO</w:t>
            </w:r>
          </w:p>
        </w:tc>
        <w:tc>
          <w:tcPr>
            <w:tcW w:w="1309" w:type="dxa"/>
          </w:tcPr>
          <w:p w14:paraId="7C854CEB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Align w:val="top"/>
          </w:tcPr>
          <w:p w14:paraId="1596D9AD">
            <w:pPr>
              <w:pStyle w:val="7"/>
              <w:ind w:left="9" w:leftChars="0" w:right="2" w:rightChars="0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10/06/2009</w:t>
            </w:r>
          </w:p>
        </w:tc>
        <w:tc>
          <w:tcPr>
            <w:tcW w:w="3000" w:type="dxa"/>
          </w:tcPr>
          <w:p w14:paraId="7086D194">
            <w:pPr>
              <w:pStyle w:val="7"/>
              <w:spacing w:line="228" w:lineRule="exact"/>
              <w:ind w:left="725" w:hanging="51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SRIN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DDH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Recursos Humanos</w:t>
            </w:r>
          </w:p>
        </w:tc>
      </w:tr>
      <w:tr w14:paraId="01BD8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71" w:type="dxa"/>
          </w:tcPr>
          <w:p w14:paraId="6A089AC6">
            <w:pPr>
              <w:pStyle w:val="7"/>
              <w:spacing w:line="228" w:lineRule="exact"/>
              <w:ind w:left="1557" w:hanging="915"/>
              <w:jc w:val="left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EZEQUIEL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MENDONCA</w:t>
            </w:r>
          </w:p>
        </w:tc>
        <w:tc>
          <w:tcPr>
            <w:tcW w:w="1309" w:type="dxa"/>
          </w:tcPr>
          <w:p w14:paraId="02DD68F6">
            <w:pPr>
              <w:pStyle w:val="7"/>
              <w:ind w:left="10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A000C7">
            <w:pPr>
              <w:pStyle w:val="7"/>
              <w:ind w:right="2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05/01/2010</w:t>
            </w:r>
          </w:p>
        </w:tc>
        <w:tc>
          <w:tcPr>
            <w:tcW w:w="3000" w:type="dxa"/>
          </w:tcPr>
          <w:p w14:paraId="6521F389">
            <w:pPr>
              <w:pStyle w:val="7"/>
              <w:ind w:left="0" w:right="399"/>
              <w:jc w:val="right"/>
              <w:rPr>
                <w:sz w:val="20"/>
              </w:rPr>
            </w:pPr>
            <w:r>
              <w:rPr>
                <w:b/>
                <w:sz w:val="20"/>
              </w:rPr>
              <w:t>AGER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Cerimonial</w:t>
            </w:r>
          </w:p>
        </w:tc>
      </w:tr>
    </w:tbl>
    <w:p w14:paraId="3A92E3E1">
      <w:pPr>
        <w:pStyle w:val="4"/>
        <w:spacing w:before="2"/>
        <w:rPr>
          <w:b/>
          <w:sz w:val="20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6"/>
        <w:gridCol w:w="1339"/>
        <w:gridCol w:w="1245"/>
        <w:gridCol w:w="194"/>
        <w:gridCol w:w="2777"/>
      </w:tblGrid>
      <w:tr w14:paraId="343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4256" w:type="dxa"/>
            <w:shd w:val="clear" w:color="auto" w:fill="EDEBE0"/>
          </w:tcPr>
          <w:p w14:paraId="6E533FF8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REQUISITADOS</w:t>
            </w:r>
            <w:r>
              <w:rPr>
                <w:b/>
                <w:color w:val="4AACC5"/>
                <w:spacing w:val="10"/>
                <w:sz w:val="20"/>
              </w:rPr>
              <w:t xml:space="preserve"> </w:t>
            </w:r>
            <w:r>
              <w:rPr>
                <w:b/>
                <w:color w:val="4AACC5"/>
                <w:spacing w:val="-4"/>
                <w:sz w:val="20"/>
              </w:rPr>
              <w:t>RPPS</w:t>
            </w:r>
          </w:p>
        </w:tc>
        <w:tc>
          <w:tcPr>
            <w:tcW w:w="1339" w:type="dxa"/>
            <w:shd w:val="clear" w:color="auto" w:fill="EDEBE0"/>
          </w:tcPr>
          <w:p w14:paraId="1F2D4AFB">
            <w:pPr>
              <w:pStyle w:val="7"/>
              <w:ind w:left="185" w:right="171" w:firstLine="117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CARGA HORÁRIA</w:t>
            </w:r>
          </w:p>
        </w:tc>
        <w:tc>
          <w:tcPr>
            <w:tcW w:w="1245" w:type="dxa"/>
            <w:shd w:val="clear" w:color="auto" w:fill="EDEBE0"/>
          </w:tcPr>
          <w:p w14:paraId="29F7B267">
            <w:pPr>
              <w:pStyle w:val="7"/>
              <w:spacing w:line="228" w:lineRule="exact"/>
              <w:ind w:right="2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QUANT.</w:t>
            </w:r>
          </w:p>
        </w:tc>
        <w:tc>
          <w:tcPr>
            <w:tcW w:w="2971" w:type="dxa"/>
            <w:gridSpan w:val="2"/>
            <w:shd w:val="clear" w:color="auto" w:fill="EDEBE0"/>
          </w:tcPr>
          <w:p w14:paraId="64E40340">
            <w:pPr>
              <w:pStyle w:val="7"/>
              <w:spacing w:line="228" w:lineRule="exact"/>
              <w:ind w:left="978"/>
              <w:jc w:val="left"/>
              <w:rPr>
                <w:b/>
                <w:sz w:val="20"/>
              </w:rPr>
            </w:pPr>
            <w:r>
              <w:rPr>
                <w:b/>
                <w:color w:val="4AACC5"/>
                <w:spacing w:val="-2"/>
                <w:sz w:val="20"/>
              </w:rPr>
              <w:t>LOTAÇÃO</w:t>
            </w:r>
          </w:p>
        </w:tc>
      </w:tr>
      <w:tr w14:paraId="7D369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50E3A86F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FERREIRA</w:t>
            </w:r>
          </w:p>
        </w:tc>
        <w:tc>
          <w:tcPr>
            <w:tcW w:w="1339" w:type="dxa"/>
          </w:tcPr>
          <w:p w14:paraId="6BA6CB1C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5780A125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01/06/2023</w:t>
            </w:r>
          </w:p>
        </w:tc>
        <w:tc>
          <w:tcPr>
            <w:tcW w:w="2971" w:type="dxa"/>
            <w:gridSpan w:val="2"/>
          </w:tcPr>
          <w:p w14:paraId="20892D86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18E6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6744F97E">
            <w:pPr>
              <w:pStyle w:val="7"/>
              <w:spacing w:line="229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339" w:type="dxa"/>
          </w:tcPr>
          <w:p w14:paraId="4E29B22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1647FB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01/03/2021</w:t>
            </w:r>
          </w:p>
        </w:tc>
        <w:tc>
          <w:tcPr>
            <w:tcW w:w="2971" w:type="dxa"/>
            <w:gridSpan w:val="2"/>
          </w:tcPr>
          <w:p w14:paraId="7DDA9D5D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DADM 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DSG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SS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Setor</w:t>
            </w:r>
          </w:p>
          <w:p w14:paraId="7250712F">
            <w:pPr>
              <w:pStyle w:val="7"/>
              <w:spacing w:line="211" w:lineRule="exact"/>
              <w:ind w:left="7" w:right="48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Segurança</w:t>
            </w:r>
          </w:p>
        </w:tc>
      </w:tr>
      <w:tr w14:paraId="43B9B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6865B04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 xml:space="preserve">DOM </w:t>
            </w:r>
            <w:r>
              <w:rPr>
                <w:sz w:val="20"/>
              </w:rPr>
              <w:t>ARTHUR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GARCIA</w:t>
            </w:r>
          </w:p>
        </w:tc>
        <w:tc>
          <w:tcPr>
            <w:tcW w:w="1339" w:type="dxa"/>
          </w:tcPr>
          <w:p w14:paraId="1D401821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0A797B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01/03/2018</w:t>
            </w:r>
          </w:p>
        </w:tc>
        <w:tc>
          <w:tcPr>
            <w:tcW w:w="2971" w:type="dxa"/>
            <w:gridSpan w:val="2"/>
          </w:tcPr>
          <w:p w14:paraId="6F6BEA51">
            <w:pPr>
              <w:pStyle w:val="7"/>
              <w:spacing w:line="228" w:lineRule="exact"/>
              <w:ind w:left="1038" w:hanging="545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Legislativa</w:t>
            </w:r>
          </w:p>
        </w:tc>
      </w:tr>
      <w:tr w14:paraId="4CA9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256" w:type="dxa"/>
          </w:tcPr>
          <w:p w14:paraId="7920703C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DIENIS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CELESTINO</w:t>
            </w:r>
          </w:p>
        </w:tc>
        <w:tc>
          <w:tcPr>
            <w:tcW w:w="1339" w:type="dxa"/>
          </w:tcPr>
          <w:p w14:paraId="653B977A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0E1DF97F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4BD0A2EF">
            <w:pPr>
              <w:pStyle w:val="7"/>
              <w:spacing w:line="229" w:lineRule="exact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9964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6BDC98C">
            <w:pPr>
              <w:pStyle w:val="7"/>
              <w:ind w:left="8" w:right="3"/>
              <w:rPr>
                <w:sz w:val="20"/>
              </w:rPr>
            </w:pPr>
            <w:r>
              <w:rPr>
                <w:sz w:val="20"/>
              </w:rPr>
              <w:t>ELIZANGELA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PALMEIRA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MOURA</w:t>
            </w:r>
          </w:p>
        </w:tc>
        <w:tc>
          <w:tcPr>
            <w:tcW w:w="1339" w:type="dxa"/>
          </w:tcPr>
          <w:p w14:paraId="48D39EAB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1C49A9A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02/01/2019</w:t>
            </w:r>
          </w:p>
        </w:tc>
        <w:tc>
          <w:tcPr>
            <w:tcW w:w="2971" w:type="dxa"/>
            <w:gridSpan w:val="2"/>
          </w:tcPr>
          <w:p w14:paraId="154546E9">
            <w:pPr>
              <w:pStyle w:val="7"/>
              <w:ind w:left="1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GABINETE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VEREADOR</w:t>
            </w:r>
          </w:p>
        </w:tc>
      </w:tr>
      <w:tr w14:paraId="606E2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256" w:type="dxa"/>
          </w:tcPr>
          <w:p w14:paraId="2CAE4930">
            <w:pPr>
              <w:pStyle w:val="7"/>
              <w:spacing w:line="229" w:lineRule="exact"/>
              <w:ind w:left="8" w:right="3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1339" w:type="dxa"/>
          </w:tcPr>
          <w:p w14:paraId="2BF471B5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E2AFB21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03/04/2017</w:t>
            </w:r>
          </w:p>
        </w:tc>
        <w:tc>
          <w:tcPr>
            <w:tcW w:w="2971" w:type="dxa"/>
            <w:gridSpan w:val="2"/>
          </w:tcPr>
          <w:p w14:paraId="6676E2F4">
            <w:pPr>
              <w:pStyle w:val="7"/>
              <w:spacing w:line="229" w:lineRule="exact"/>
              <w:ind w:left="47" w:right="41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DLEG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RAD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Setor</w:t>
            </w:r>
          </w:p>
          <w:p w14:paraId="0759FFC8">
            <w:pPr>
              <w:pStyle w:val="7"/>
              <w:spacing w:line="211" w:lineRule="exact"/>
              <w:ind w:left="48" w:right="41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Redação,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Debates</w:t>
            </w:r>
          </w:p>
        </w:tc>
      </w:tr>
      <w:tr w14:paraId="7CBF8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" w:hRule="atLeast"/>
        </w:trPr>
        <w:tc>
          <w:tcPr>
            <w:tcW w:w="4256" w:type="dxa"/>
            <w:vMerge w:val="restart"/>
          </w:tcPr>
          <w:p w14:paraId="5215A7BA">
            <w:pPr>
              <w:pStyle w:val="7"/>
              <w:spacing w:line="229" w:lineRule="exact"/>
              <w:ind w:left="421"/>
              <w:jc w:val="left"/>
              <w:rPr>
                <w:sz w:val="20"/>
              </w:rPr>
            </w:pPr>
            <w:r>
              <w:rPr>
                <w:sz w:val="20"/>
              </w:rPr>
              <w:t>MANUELLA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SA</w:t>
            </w:r>
          </w:p>
        </w:tc>
        <w:tc>
          <w:tcPr>
            <w:tcW w:w="1339" w:type="dxa"/>
            <w:vMerge w:val="restart"/>
          </w:tcPr>
          <w:p w14:paraId="17E448A4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  <w:vMerge w:val="restart"/>
          </w:tcPr>
          <w:p w14:paraId="136B65B8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01/02/2017</w:t>
            </w:r>
          </w:p>
        </w:tc>
        <w:tc>
          <w:tcPr>
            <w:tcW w:w="194" w:type="dxa"/>
            <w:tcBorders>
              <w:bottom w:val="nil"/>
              <w:right w:val="single" w:color="EDEDED" w:sz="18" w:space="0"/>
            </w:tcBorders>
          </w:tcPr>
          <w:p w14:paraId="5915A61A">
            <w:pPr>
              <w:pStyle w:val="7"/>
              <w:ind w:left="0"/>
              <w:jc w:val="left"/>
              <w:rPr>
                <w:sz w:val="14"/>
              </w:rPr>
            </w:pPr>
          </w:p>
        </w:tc>
        <w:tc>
          <w:tcPr>
            <w:tcW w:w="2777" w:type="dxa"/>
            <w:tcBorders>
              <w:left w:val="single" w:color="EDEDED" w:sz="18" w:space="0"/>
              <w:bottom w:val="nil"/>
            </w:tcBorders>
          </w:tcPr>
          <w:p w14:paraId="40B4FDC9">
            <w:pPr>
              <w:pStyle w:val="7"/>
              <w:spacing w:line="203" w:lineRule="exact"/>
              <w:ind w:left="-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SRIN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DDH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 xml:space="preserve">- Setor </w:t>
            </w:r>
            <w:r>
              <w:rPr>
                <w:spacing w:val="-5"/>
                <w:sz w:val="20"/>
              </w:rPr>
              <w:t>de</w:t>
            </w:r>
          </w:p>
        </w:tc>
      </w:tr>
      <w:tr w14:paraId="674AE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256" w:type="dxa"/>
            <w:vMerge w:val="continue"/>
            <w:tcBorders>
              <w:top w:val="nil"/>
            </w:tcBorders>
          </w:tcPr>
          <w:p w14:paraId="66CA5C91">
            <w:pPr>
              <w:rPr>
                <w:sz w:val="2"/>
                <w:szCs w:val="2"/>
              </w:rPr>
            </w:pPr>
          </w:p>
        </w:tc>
        <w:tc>
          <w:tcPr>
            <w:tcW w:w="1339" w:type="dxa"/>
            <w:vMerge w:val="continue"/>
            <w:tcBorders>
              <w:top w:val="nil"/>
            </w:tcBorders>
          </w:tcPr>
          <w:p w14:paraId="39137C6A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 w:val="continue"/>
            <w:tcBorders>
              <w:top w:val="nil"/>
            </w:tcBorders>
          </w:tcPr>
          <w:p w14:paraId="0BF01536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0A0EF18E">
            <w:pPr>
              <w:pStyle w:val="7"/>
              <w:spacing w:line="207" w:lineRule="exact"/>
              <w:ind w:left="779"/>
              <w:jc w:val="left"/>
              <w:rPr>
                <w:sz w:val="20"/>
              </w:rPr>
            </w:pPr>
            <w:r>
              <w:rPr>
                <w:sz w:val="20"/>
              </w:rPr>
              <w:t>Promoção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</w:t>
            </w:r>
          </w:p>
        </w:tc>
      </w:tr>
      <w:tr w14:paraId="06041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4A448CE6">
            <w:pPr>
              <w:pStyle w:val="7"/>
              <w:ind w:left="8"/>
              <w:rPr>
                <w:sz w:val="20"/>
              </w:rPr>
            </w:pPr>
            <w:r>
              <w:rPr>
                <w:sz w:val="20"/>
              </w:rPr>
              <w:t>MARIO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1339" w:type="dxa"/>
          </w:tcPr>
          <w:p w14:paraId="6CCFCD95">
            <w:pPr>
              <w:pStyle w:val="7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77213C0">
            <w:pPr>
              <w:pStyle w:val="7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1DAE0BF9">
            <w:pPr>
              <w:pStyle w:val="7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00772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34EDB1AA">
            <w:pPr>
              <w:pStyle w:val="7"/>
              <w:ind w:left="8"/>
              <w:rPr>
                <w:rFonts w:hint="default"/>
                <w:sz w:val="20"/>
                <w:lang w:val="pt-BR"/>
              </w:rPr>
            </w:pPr>
            <w:r>
              <w:rPr>
                <w:rFonts w:hint="default"/>
                <w:sz w:val="20"/>
                <w:lang w:val="pt-BR"/>
              </w:rPr>
              <w:t>SANDRA MARIA BATISTA FEITOSA</w:t>
            </w:r>
          </w:p>
        </w:tc>
        <w:tc>
          <w:tcPr>
            <w:tcW w:w="1339" w:type="dxa"/>
          </w:tcPr>
          <w:p w14:paraId="25B7995D">
            <w:pPr>
              <w:pStyle w:val="7"/>
              <w:ind w:left="8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</w:tcPr>
          <w:p w14:paraId="3E143B85">
            <w:pPr>
              <w:pStyle w:val="7"/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10"/>
                <w:sz w:val="20"/>
                <w:lang w:val="pt-BR"/>
              </w:rPr>
              <w:t>01/03/2024</w:t>
            </w:r>
          </w:p>
        </w:tc>
        <w:tc>
          <w:tcPr>
            <w:tcW w:w="2971" w:type="dxa"/>
            <w:gridSpan w:val="2"/>
          </w:tcPr>
          <w:p w14:paraId="67BF9F27">
            <w:pPr>
              <w:pStyle w:val="7"/>
              <w:ind w:firstLine="270" w:firstLineChars="150"/>
              <w:jc w:val="left"/>
              <w:rPr>
                <w:rFonts w:hint="default"/>
                <w:b/>
                <w:sz w:val="18"/>
                <w:lang w:val="pt-BR"/>
              </w:rPr>
            </w:pPr>
            <w:r>
              <w:rPr>
                <w:rFonts w:hint="default"/>
                <w:b/>
                <w:sz w:val="18"/>
                <w:lang w:val="pt-BR"/>
              </w:rPr>
              <w:t>GABINETE DE VEREADOR</w:t>
            </w:r>
          </w:p>
        </w:tc>
      </w:tr>
      <w:tr w14:paraId="2D94B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</w:tcPr>
          <w:p w14:paraId="7D9ADAF3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MERCIO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FONSECA</w:t>
            </w:r>
          </w:p>
        </w:tc>
        <w:tc>
          <w:tcPr>
            <w:tcW w:w="1339" w:type="dxa"/>
          </w:tcPr>
          <w:p w14:paraId="50FA02F0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2F540310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01/03/2023</w:t>
            </w:r>
          </w:p>
        </w:tc>
        <w:tc>
          <w:tcPr>
            <w:tcW w:w="2971" w:type="dxa"/>
            <w:gridSpan w:val="2"/>
          </w:tcPr>
          <w:p w14:paraId="3135C3C7">
            <w:pPr>
              <w:pStyle w:val="7"/>
              <w:spacing w:line="229" w:lineRule="exact"/>
              <w:ind w:left="577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MDIR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2"/>
                <w:sz w:val="20"/>
              </w:rPr>
              <w:t xml:space="preserve"> Diretora</w:t>
            </w:r>
          </w:p>
        </w:tc>
      </w:tr>
      <w:tr w14:paraId="3973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256" w:type="dxa"/>
            <w:vAlign w:val="top"/>
          </w:tcPr>
          <w:p w14:paraId="440CC158">
            <w:pPr>
              <w:pStyle w:val="7"/>
              <w:spacing w:line="228" w:lineRule="exact"/>
              <w:ind w:left="1557" w:leftChars="0" w:right="0" w:rightChars="0" w:hanging="915" w:firstLineChars="0"/>
              <w:jc w:val="left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RUBENS DE ARAUJO CRUZ</w:t>
            </w:r>
          </w:p>
        </w:tc>
        <w:tc>
          <w:tcPr>
            <w:tcW w:w="1339" w:type="dxa"/>
            <w:vAlign w:val="top"/>
          </w:tcPr>
          <w:p w14:paraId="4AF4DB64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30HS</w:t>
            </w:r>
          </w:p>
        </w:tc>
        <w:tc>
          <w:tcPr>
            <w:tcW w:w="1245" w:type="dxa"/>
            <w:vAlign w:val="top"/>
          </w:tcPr>
          <w:p w14:paraId="1001C74F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01/05/2024</w:t>
            </w:r>
          </w:p>
        </w:tc>
        <w:tc>
          <w:tcPr>
            <w:tcW w:w="2971" w:type="dxa"/>
            <w:gridSpan w:val="2"/>
            <w:vAlign w:val="top"/>
          </w:tcPr>
          <w:p w14:paraId="0713F0B8">
            <w:pPr>
              <w:pStyle w:val="7"/>
              <w:ind w:left="0" w:leftChars="0" w:right="399" w:rightChars="0"/>
              <w:jc w:val="right"/>
              <w:rPr>
                <w:b/>
                <w:sz w:val="18"/>
              </w:rPr>
            </w:pPr>
            <w:r>
              <w:rPr>
                <w:b/>
                <w:sz w:val="20"/>
              </w:rPr>
              <w:t>MDIR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Diretora</w:t>
            </w:r>
          </w:p>
        </w:tc>
      </w:tr>
      <w:tr w14:paraId="1B66D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13AF8C3C">
            <w:pPr>
              <w:pStyle w:val="7"/>
              <w:spacing w:line="228" w:lineRule="exact"/>
              <w:ind w:left="8" w:right="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REIS</w:t>
            </w:r>
          </w:p>
        </w:tc>
        <w:tc>
          <w:tcPr>
            <w:tcW w:w="1339" w:type="dxa"/>
          </w:tcPr>
          <w:p w14:paraId="6FD1C920">
            <w:pPr>
              <w:pStyle w:val="7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1D621C62">
            <w:pPr>
              <w:pStyle w:val="7"/>
              <w:spacing w:line="228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01/02/2023</w:t>
            </w:r>
          </w:p>
        </w:tc>
        <w:tc>
          <w:tcPr>
            <w:tcW w:w="2971" w:type="dxa"/>
            <w:gridSpan w:val="2"/>
          </w:tcPr>
          <w:p w14:paraId="3B1321E0">
            <w:pPr>
              <w:pStyle w:val="7"/>
              <w:spacing w:line="230" w:lineRule="exact"/>
              <w:ind w:left="237" w:firstLine="50"/>
              <w:jc w:val="left"/>
              <w:rPr>
                <w:sz w:val="20"/>
              </w:rPr>
            </w:pPr>
            <w:r>
              <w:rPr>
                <w:b/>
                <w:sz w:val="18"/>
              </w:rPr>
              <w:t xml:space="preserve">SRIN - DDH - SO </w:t>
            </w:r>
            <w:r>
              <w:rPr>
                <w:sz w:val="20"/>
              </w:rPr>
              <w:t>- Divisão de Medicina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Ocupacional</w:t>
            </w:r>
          </w:p>
        </w:tc>
      </w:tr>
      <w:tr w14:paraId="7E412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  <w:vAlign w:val="top"/>
          </w:tcPr>
          <w:p w14:paraId="7E69BDF9">
            <w:pPr>
              <w:pStyle w:val="7"/>
              <w:ind w:left="564" w:leftChars="0" w:right="0" w:rightChars="0"/>
              <w:jc w:val="both"/>
              <w:rPr>
                <w:sz w:val="20"/>
              </w:rPr>
            </w:pPr>
            <w:r>
              <w:rPr>
                <w:rFonts w:hint="default" w:ascii="Times New Roman" w:hAnsi="Times New Roman" w:eastAsia="Times New Roman"/>
                <w:sz w:val="20"/>
                <w:szCs w:val="22"/>
                <w:lang w:val="pt-BR" w:eastAsia="en-US"/>
              </w:rPr>
              <w:t>UBIRACI RABELO DE LIMA</w:t>
            </w:r>
          </w:p>
        </w:tc>
        <w:tc>
          <w:tcPr>
            <w:tcW w:w="1339" w:type="dxa"/>
            <w:vAlign w:val="top"/>
          </w:tcPr>
          <w:p w14:paraId="77A45AD6">
            <w:pPr>
              <w:pStyle w:val="7"/>
              <w:ind w:left="10" w:leftChars="0" w:right="0" w:rightChars="0"/>
              <w:rPr>
                <w:b/>
                <w:color w:val="4AACC5"/>
                <w:spacing w:val="-5"/>
                <w:sz w:val="20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30H</w:t>
            </w:r>
          </w:p>
        </w:tc>
        <w:tc>
          <w:tcPr>
            <w:tcW w:w="1245" w:type="dxa"/>
            <w:vAlign w:val="top"/>
          </w:tcPr>
          <w:p w14:paraId="123A2C6B">
            <w:pPr>
              <w:pStyle w:val="7"/>
              <w:ind w:left="9" w:leftChars="0" w:right="2" w:rightChars="0"/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05/04/2024</w:t>
            </w:r>
          </w:p>
        </w:tc>
        <w:tc>
          <w:tcPr>
            <w:tcW w:w="2971" w:type="dxa"/>
            <w:gridSpan w:val="2"/>
            <w:vAlign w:val="top"/>
          </w:tcPr>
          <w:p w14:paraId="7D58FEF9">
            <w:pPr>
              <w:pStyle w:val="7"/>
              <w:ind w:left="9" w:leftChars="0" w:right="0" w:rightChars="0" w:firstLine="100" w:firstLineChars="50"/>
              <w:jc w:val="left"/>
              <w:rPr>
                <w:b/>
                <w:sz w:val="18"/>
              </w:rPr>
            </w:pPr>
            <w:r>
              <w:rPr>
                <w:rFonts w:hint="default" w:cs="Times New Roman"/>
                <w:b/>
                <w:bCs/>
                <w:sz w:val="20"/>
                <w:szCs w:val="22"/>
                <w:lang w:val="pt-BR" w:eastAsia="en-US" w:bidi="ar-SA"/>
              </w:rPr>
              <w:t>GABINETE DE VEREADOR</w:t>
            </w:r>
          </w:p>
        </w:tc>
      </w:tr>
      <w:tr w14:paraId="4EAB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256" w:type="dxa"/>
          </w:tcPr>
          <w:p w14:paraId="4D47160B">
            <w:pPr>
              <w:pStyle w:val="7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WAGNER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ANCHIETA</w:t>
            </w:r>
          </w:p>
        </w:tc>
        <w:tc>
          <w:tcPr>
            <w:tcW w:w="1339" w:type="dxa"/>
          </w:tcPr>
          <w:p w14:paraId="3AC596BC">
            <w:pPr>
              <w:pStyle w:val="7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color w:val="4AACC5"/>
                <w:spacing w:val="-5"/>
                <w:sz w:val="20"/>
              </w:rPr>
              <w:t>30H</w:t>
            </w:r>
          </w:p>
        </w:tc>
        <w:tc>
          <w:tcPr>
            <w:tcW w:w="1245" w:type="dxa"/>
          </w:tcPr>
          <w:p w14:paraId="4B45743A">
            <w:pPr>
              <w:pStyle w:val="7"/>
              <w:spacing w:line="229" w:lineRule="exact"/>
              <w:rPr>
                <w:rFonts w:hint="default"/>
                <w:b/>
                <w:sz w:val="20"/>
                <w:lang w:val="pt-BR"/>
              </w:rPr>
            </w:pPr>
            <w:r>
              <w:rPr>
                <w:rFonts w:hint="default"/>
                <w:b/>
                <w:color w:val="4AACC5"/>
                <w:spacing w:val="-5"/>
                <w:sz w:val="20"/>
                <w:lang w:val="pt-BR"/>
              </w:rPr>
              <w:t>02/05/2023</w:t>
            </w:r>
          </w:p>
        </w:tc>
        <w:tc>
          <w:tcPr>
            <w:tcW w:w="2971" w:type="dxa"/>
            <w:gridSpan w:val="2"/>
          </w:tcPr>
          <w:p w14:paraId="38AA5DE9">
            <w:pPr>
              <w:pStyle w:val="7"/>
              <w:spacing w:line="230" w:lineRule="exact"/>
              <w:ind w:left="885" w:hanging="428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SUPE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DADM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Diretoria </w:t>
            </w:r>
            <w:r>
              <w:rPr>
                <w:spacing w:val="-2"/>
                <w:sz w:val="20"/>
              </w:rPr>
              <w:t>Administrativa</w:t>
            </w:r>
          </w:p>
        </w:tc>
      </w:tr>
    </w:tbl>
    <w:p w14:paraId="6546682F">
      <w:pPr>
        <w:pStyle w:val="4"/>
        <w:spacing w:before="16"/>
        <w:rPr>
          <w:b/>
          <w:sz w:val="22"/>
        </w:rPr>
      </w:pPr>
    </w:p>
    <w:p w14:paraId="6C637167">
      <w:pPr>
        <w:pStyle w:val="4"/>
        <w:ind w:left="32" w:right="5"/>
        <w:jc w:val="center"/>
        <w:rPr>
          <w:sz w:val="18"/>
          <w:szCs w:val="18"/>
        </w:rPr>
      </w:pPr>
      <w:r>
        <w:rPr>
          <w:sz w:val="18"/>
          <w:szCs w:val="18"/>
        </w:rPr>
        <w:t>Praça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Olímpio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Campos,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74,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Centro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Telefone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(079)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2107-</w:t>
      </w:r>
      <w:r>
        <w:rPr>
          <w:spacing w:val="-4"/>
          <w:sz w:val="18"/>
          <w:szCs w:val="18"/>
        </w:rPr>
        <w:t>4800</w:t>
      </w:r>
      <w:r>
        <w:rPr>
          <w:rFonts w:hint="default"/>
          <w:spacing w:val="-4"/>
          <w:sz w:val="18"/>
          <w:szCs w:val="18"/>
          <w:lang w:val="pt-BR"/>
        </w:rPr>
        <w:t xml:space="preserve">    </w:t>
      </w:r>
      <w:r>
        <w:rPr>
          <w:sz w:val="18"/>
          <w:szCs w:val="18"/>
        </w:rPr>
        <w:t>CEP: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49010-040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Aracaju/SE</w:t>
      </w:r>
    </w:p>
    <w:sectPr>
      <w:type w:val="continuous"/>
      <w:pgSz w:w="11910" w:h="16840"/>
      <w:pgMar w:top="700" w:right="9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82440A5"/>
    <w:rsid w:val="0E046948"/>
    <w:rsid w:val="11395A9E"/>
    <w:rsid w:val="13FD6E31"/>
    <w:rsid w:val="22CA25EE"/>
    <w:rsid w:val="2E884712"/>
    <w:rsid w:val="40DA1D47"/>
    <w:rsid w:val="44EC3BAD"/>
    <w:rsid w:val="51126B4F"/>
    <w:rsid w:val="5E4A50CA"/>
    <w:rsid w:val="6110157B"/>
    <w:rsid w:val="7E595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9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1850</Characters>
  <TotalTime>9</TotalTime>
  <ScaleCrop>false</ScaleCrop>
  <LinksUpToDate>false</LinksUpToDate>
  <CharactersWithSpaces>2080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2024-03-20T13:51:00Z</dcterms:created>
  <dc:creator>WINDOWS98</dc:creator>
  <cp:lastModifiedBy>Edilma Braz</cp:lastModifiedBy>
  <dcterms:modified xsi:type="dcterms:W3CDTF">2024-08-19T11:57:56Z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2024-03-20T00:00:00Z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D:20240219073154+10'31'</vt:lpwstr>
  </property>
  <property fmtid="{D5CDD505-2E9C-101B-9397-08002B2CF9AE}" pid="7" name="KSOProductBuildVer">
    <vt:lpwstr>1046-12.2.0.17562</vt:lpwstr>
  </property>
  <property fmtid="{D5CDD505-2E9C-101B-9397-08002B2CF9AE}" pid="8" name="ICV">
    <vt:lpwstr>AE3381036FA743358E02D29EF7B30F05_13</vt:lpwstr>
  </property>
</Properties>
</file>