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254C8">
      <w:pPr>
        <w:pStyle w:val="4"/>
        <w:ind w:left="4325"/>
        <w:rPr>
          <w:sz w:val="20"/>
        </w:rPr>
      </w:pPr>
      <w:r>
        <w:rPr>
          <w:sz w:val="20"/>
        </w:rPr>
        <w:drawing>
          <wp:inline distT="0" distB="0" distL="0" distR="0">
            <wp:extent cx="414020" cy="582295"/>
            <wp:effectExtent l="0" t="0" r="5080" b="8255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02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73702">
      <w:pPr>
        <w:spacing w:before="16"/>
        <w:ind w:left="2985" w:right="2955" w:firstLine="0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ARACAJU PODER LEGISLATIVO</w:t>
      </w:r>
    </w:p>
    <w:p w14:paraId="0A8E7DDD">
      <w:pPr>
        <w:pStyle w:val="4"/>
        <w:rPr>
          <w:b/>
          <w:sz w:val="20"/>
        </w:rPr>
      </w:pPr>
    </w:p>
    <w:p w14:paraId="4CFA1CB4">
      <w:pPr>
        <w:spacing w:before="0"/>
        <w:ind w:left="32" w:right="0" w:firstLine="0"/>
        <w:jc w:val="center"/>
        <w:rPr>
          <w:rFonts w:hint="default"/>
          <w:b/>
          <w:sz w:val="22"/>
          <w:lang w:val="pt-BR"/>
        </w:rPr>
      </w:pPr>
      <w:r>
        <w:rPr>
          <w:b/>
          <w:sz w:val="22"/>
        </w:rPr>
        <w:t>RELAÇÃO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REQUISITADOS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Atualização</w:t>
      </w:r>
      <w:r>
        <w:rPr>
          <w:rFonts w:hint="default"/>
          <w:b/>
          <w:sz w:val="22"/>
          <w:lang w:val="pt-BR"/>
        </w:rPr>
        <w:t xml:space="preserve">  JANEIRO/2025</w:t>
      </w:r>
    </w:p>
    <w:p w14:paraId="7F017BB5">
      <w:pPr>
        <w:pStyle w:val="4"/>
        <w:spacing w:before="1"/>
        <w:rPr>
          <w:b/>
          <w:sz w:val="20"/>
        </w:rPr>
      </w:pPr>
    </w:p>
    <w:tbl>
      <w:tblPr>
        <w:tblStyle w:val="3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71"/>
        <w:gridCol w:w="1309"/>
        <w:gridCol w:w="1245"/>
        <w:gridCol w:w="3088"/>
      </w:tblGrid>
      <w:tr w14:paraId="4A5BE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4271" w:type="dxa"/>
            <w:shd w:val="clear" w:color="auto" w:fill="EDEBE0"/>
          </w:tcPr>
          <w:p w14:paraId="4E9DF7D5">
            <w:pPr>
              <w:pStyle w:val="7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REQUISITADOS</w:t>
            </w:r>
            <w:r>
              <w:rPr>
                <w:b/>
                <w:color w:val="4AACC5"/>
                <w:spacing w:val="10"/>
                <w:sz w:val="20"/>
              </w:rPr>
              <w:t xml:space="preserve"> </w:t>
            </w:r>
            <w:r>
              <w:rPr>
                <w:b/>
                <w:color w:val="4AACC5"/>
                <w:spacing w:val="-4"/>
                <w:sz w:val="20"/>
              </w:rPr>
              <w:t>RGPS</w:t>
            </w:r>
          </w:p>
        </w:tc>
        <w:tc>
          <w:tcPr>
            <w:tcW w:w="1309" w:type="dxa"/>
            <w:shd w:val="clear" w:color="auto" w:fill="EDEBE0"/>
          </w:tcPr>
          <w:p w14:paraId="0B453250">
            <w:pPr>
              <w:pStyle w:val="7"/>
              <w:ind w:left="171" w:right="155" w:firstLine="115"/>
              <w:jc w:val="left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CARGA HORÁRIA</w:t>
            </w:r>
          </w:p>
        </w:tc>
        <w:tc>
          <w:tcPr>
            <w:tcW w:w="1245" w:type="dxa"/>
            <w:shd w:val="clear" w:color="auto" w:fill="EDEBE0"/>
          </w:tcPr>
          <w:p w14:paraId="1913E291">
            <w:pPr>
              <w:pStyle w:val="7"/>
              <w:ind w:right="4"/>
              <w:jc w:val="center"/>
              <w:rPr>
                <w:rFonts w:hint="default"/>
                <w:b/>
                <w:color w:val="4F81BD" w:themeColor="accent1"/>
                <w:sz w:val="20"/>
                <w:lang w:val="pt-B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/>
                <w:b/>
                <w:color w:val="4F81BD" w:themeColor="accent1"/>
                <w:sz w:val="20"/>
                <w:lang w:val="pt-BR"/>
                <w14:textFill>
                  <w14:solidFill>
                    <w14:schemeClr w14:val="accent1"/>
                  </w14:solidFill>
                </w14:textFill>
              </w:rPr>
              <w:t>DATA</w:t>
            </w:r>
          </w:p>
          <w:p w14:paraId="56716579">
            <w:pPr>
              <w:pStyle w:val="7"/>
              <w:ind w:right="4"/>
              <w:jc w:val="center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F81BD" w:themeColor="accent1"/>
                <w:sz w:val="20"/>
                <w:lang w:val="pt-BR"/>
                <w14:textFill>
                  <w14:solidFill>
                    <w14:schemeClr w14:val="accent1"/>
                  </w14:solidFill>
                </w14:textFill>
              </w:rPr>
              <w:t>ADMISSÃO</w:t>
            </w:r>
          </w:p>
        </w:tc>
        <w:tc>
          <w:tcPr>
            <w:tcW w:w="3088" w:type="dxa"/>
            <w:shd w:val="clear" w:color="auto" w:fill="EDEBE0"/>
          </w:tcPr>
          <w:p w14:paraId="5B737E00">
            <w:pPr>
              <w:pStyle w:val="7"/>
              <w:ind w:left="994"/>
              <w:jc w:val="left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LOTAÇÃO</w:t>
            </w:r>
          </w:p>
        </w:tc>
      </w:tr>
      <w:tr w14:paraId="35724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5BB41F2D">
            <w:pPr>
              <w:pStyle w:val="7"/>
              <w:spacing w:line="229" w:lineRule="exact"/>
              <w:ind w:right="6"/>
              <w:rPr>
                <w:sz w:val="20"/>
              </w:rPr>
            </w:pPr>
            <w:r>
              <w:rPr>
                <w:sz w:val="20"/>
              </w:rPr>
              <w:t>AGNES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LOUIZE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SANTANA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FERREIRA</w:t>
            </w:r>
          </w:p>
        </w:tc>
        <w:tc>
          <w:tcPr>
            <w:tcW w:w="1309" w:type="dxa"/>
          </w:tcPr>
          <w:p w14:paraId="4342829B">
            <w:pPr>
              <w:pStyle w:val="7"/>
              <w:spacing w:line="229" w:lineRule="exact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3FE2415B">
            <w:pPr>
              <w:pStyle w:val="7"/>
              <w:spacing w:line="229" w:lineRule="exact"/>
              <w:ind w:right="2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03/04/2023</w:t>
            </w:r>
          </w:p>
        </w:tc>
        <w:tc>
          <w:tcPr>
            <w:tcW w:w="3088" w:type="dxa"/>
          </w:tcPr>
          <w:p w14:paraId="2B1C95FB">
            <w:pPr>
              <w:pStyle w:val="7"/>
              <w:spacing w:line="228" w:lineRule="exact"/>
              <w:ind w:left="264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SUPE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DADM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OSM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0FBAAB46">
            <w:pPr>
              <w:pStyle w:val="7"/>
              <w:spacing w:line="212" w:lineRule="exact"/>
              <w:ind w:left="180"/>
              <w:jc w:val="left"/>
              <w:rPr>
                <w:sz w:val="20"/>
              </w:rPr>
            </w:pPr>
            <w:r>
              <w:rPr>
                <w:sz w:val="20"/>
              </w:rPr>
              <w:t>Setor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Planejamento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Controle</w:t>
            </w:r>
          </w:p>
        </w:tc>
      </w:tr>
      <w:tr w14:paraId="1CDAE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6C24F8D8">
            <w:pPr>
              <w:pStyle w:val="7"/>
              <w:spacing w:line="229" w:lineRule="exact"/>
              <w:ind w:right="6"/>
              <w:rPr>
                <w:rFonts w:hint="default"/>
                <w:sz w:val="20"/>
                <w:lang w:val="pt-BR"/>
              </w:rPr>
            </w:pPr>
            <w:r>
              <w:rPr>
                <w:rFonts w:hint="default"/>
                <w:sz w:val="20"/>
                <w:lang w:val="pt-BR"/>
              </w:rPr>
              <w:t>ALONSO JULIO GOES</w:t>
            </w:r>
          </w:p>
        </w:tc>
        <w:tc>
          <w:tcPr>
            <w:tcW w:w="1309" w:type="dxa"/>
          </w:tcPr>
          <w:p w14:paraId="78AB668E">
            <w:pPr>
              <w:pStyle w:val="7"/>
              <w:spacing w:line="229" w:lineRule="exact"/>
              <w:ind w:left="10"/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</w:tcPr>
          <w:p w14:paraId="2B7B1B4B">
            <w:pPr>
              <w:pStyle w:val="7"/>
              <w:spacing w:line="229" w:lineRule="exact"/>
              <w:ind w:right="2"/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02/01/2024</w:t>
            </w:r>
          </w:p>
        </w:tc>
        <w:tc>
          <w:tcPr>
            <w:tcW w:w="3088" w:type="dxa"/>
          </w:tcPr>
          <w:p w14:paraId="05CFA69E">
            <w:pPr>
              <w:pStyle w:val="7"/>
              <w:spacing w:line="212" w:lineRule="exact"/>
              <w:ind w:left="18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SUPE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DADM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Diretoria </w:t>
            </w:r>
            <w:r>
              <w:rPr>
                <w:spacing w:val="-2"/>
                <w:sz w:val="20"/>
              </w:rPr>
              <w:t>Administrativa</w:t>
            </w:r>
          </w:p>
        </w:tc>
      </w:tr>
      <w:tr w14:paraId="1C876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  <w:vAlign w:val="top"/>
          </w:tcPr>
          <w:p w14:paraId="49DEC27E">
            <w:pPr>
              <w:pStyle w:val="7"/>
              <w:ind w:left="8" w:leftChars="0" w:right="0" w:rightChars="0"/>
              <w:rPr>
                <w:rFonts w:hint="default"/>
                <w:sz w:val="20"/>
                <w:lang w:val="pt-BR"/>
              </w:rPr>
            </w:pPr>
            <w:r>
              <w:rPr>
                <w:rFonts w:hint="default"/>
                <w:sz w:val="20"/>
                <w:lang w:val="pt-BR"/>
              </w:rPr>
              <w:t>ANA PAULA SOUZA TRINDADE ALMEIDA</w:t>
            </w:r>
          </w:p>
        </w:tc>
        <w:tc>
          <w:tcPr>
            <w:tcW w:w="1309" w:type="dxa"/>
            <w:vAlign w:val="top"/>
          </w:tcPr>
          <w:p w14:paraId="297CFA4B">
            <w:pPr>
              <w:pStyle w:val="7"/>
              <w:ind w:left="8" w:leftChars="0" w:right="0" w:rightChars="0"/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30HS</w:t>
            </w:r>
          </w:p>
        </w:tc>
        <w:tc>
          <w:tcPr>
            <w:tcW w:w="1245" w:type="dxa"/>
            <w:vAlign w:val="top"/>
          </w:tcPr>
          <w:p w14:paraId="6195BA32">
            <w:pPr>
              <w:pStyle w:val="7"/>
              <w:ind w:left="9" w:leftChars="0" w:right="0" w:rightChars="0"/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01/05/2024</w:t>
            </w:r>
          </w:p>
        </w:tc>
        <w:tc>
          <w:tcPr>
            <w:tcW w:w="3088" w:type="dxa"/>
            <w:vAlign w:val="top"/>
          </w:tcPr>
          <w:p w14:paraId="260C9317">
            <w:pPr>
              <w:pStyle w:val="7"/>
              <w:ind w:left="196" w:leftChars="0" w:right="0" w:rightChars="0" w:firstLine="300" w:firstLineChars="1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MDIR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Diretora</w:t>
            </w:r>
          </w:p>
        </w:tc>
      </w:tr>
      <w:tr w14:paraId="2A434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5B197317">
            <w:pPr>
              <w:pStyle w:val="7"/>
              <w:spacing w:line="230" w:lineRule="exact"/>
              <w:ind w:right="3"/>
              <w:rPr>
                <w:sz w:val="20"/>
              </w:rPr>
            </w:pPr>
            <w:r>
              <w:rPr>
                <w:sz w:val="20"/>
              </w:rPr>
              <w:t>ARDILLES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FERREIRA</w:t>
            </w:r>
          </w:p>
        </w:tc>
        <w:tc>
          <w:tcPr>
            <w:tcW w:w="1309" w:type="dxa"/>
          </w:tcPr>
          <w:p w14:paraId="292EBCC1">
            <w:pPr>
              <w:pStyle w:val="7"/>
              <w:spacing w:line="230" w:lineRule="exact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4AA26F2E"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01/02/2021</w:t>
            </w:r>
          </w:p>
        </w:tc>
        <w:tc>
          <w:tcPr>
            <w:tcW w:w="3088" w:type="dxa"/>
          </w:tcPr>
          <w:p w14:paraId="757535EF">
            <w:pPr>
              <w:pStyle w:val="7"/>
              <w:spacing w:line="228" w:lineRule="exact"/>
              <w:ind w:left="1099" w:hanging="634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SUPE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Superintendência </w:t>
            </w:r>
            <w:r>
              <w:rPr>
                <w:spacing w:val="-2"/>
                <w:sz w:val="20"/>
              </w:rPr>
              <w:t>Executiva</w:t>
            </w:r>
          </w:p>
        </w:tc>
      </w:tr>
      <w:tr w14:paraId="72A45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271" w:type="dxa"/>
          </w:tcPr>
          <w:p w14:paraId="1345FAB1">
            <w:pPr>
              <w:pStyle w:val="7"/>
              <w:ind w:right="1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ROBERTO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BOMFIM</w:t>
            </w:r>
          </w:p>
        </w:tc>
        <w:tc>
          <w:tcPr>
            <w:tcW w:w="1309" w:type="dxa"/>
          </w:tcPr>
          <w:p w14:paraId="77793618"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5E8681DC"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01/04/2022</w:t>
            </w:r>
          </w:p>
        </w:tc>
        <w:tc>
          <w:tcPr>
            <w:tcW w:w="3088" w:type="dxa"/>
          </w:tcPr>
          <w:p w14:paraId="3FCE7C90">
            <w:pPr>
              <w:pStyle w:val="7"/>
              <w:ind w:left="538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MDIR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Diretora</w:t>
            </w:r>
          </w:p>
        </w:tc>
      </w:tr>
      <w:tr w14:paraId="04B4C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160C021F">
            <w:pPr>
              <w:pStyle w:val="7"/>
              <w:spacing w:line="228" w:lineRule="exact"/>
              <w:ind w:left="1744" w:right="488" w:hanging="1251"/>
              <w:jc w:val="left"/>
              <w:rPr>
                <w:sz w:val="20"/>
              </w:rPr>
            </w:pPr>
            <w:r>
              <w:rPr>
                <w:sz w:val="20"/>
              </w:rPr>
              <w:t>CLAUDENICE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SILVA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1309" w:type="dxa"/>
          </w:tcPr>
          <w:p w14:paraId="54054591"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04E648DE"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02/05/2023</w:t>
            </w:r>
          </w:p>
        </w:tc>
        <w:tc>
          <w:tcPr>
            <w:tcW w:w="3088" w:type="dxa"/>
          </w:tcPr>
          <w:p w14:paraId="36A38002">
            <w:pPr>
              <w:pStyle w:val="7"/>
              <w:spacing w:line="228" w:lineRule="exact"/>
              <w:ind w:left="900" w:hanging="49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SUPE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DADM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Diretoria </w:t>
            </w:r>
            <w:r>
              <w:rPr>
                <w:spacing w:val="-2"/>
                <w:sz w:val="20"/>
              </w:rPr>
              <w:t>Administrativa</w:t>
            </w:r>
          </w:p>
        </w:tc>
      </w:tr>
      <w:tr w14:paraId="429F5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271" w:type="dxa"/>
          </w:tcPr>
          <w:p w14:paraId="76893193">
            <w:pPr>
              <w:pStyle w:val="7"/>
              <w:ind w:right="3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BESERRA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MACEDO</w:t>
            </w:r>
          </w:p>
        </w:tc>
        <w:tc>
          <w:tcPr>
            <w:tcW w:w="1309" w:type="dxa"/>
          </w:tcPr>
          <w:p w14:paraId="4B43B830"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14027899"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01/02/2023</w:t>
            </w:r>
          </w:p>
        </w:tc>
        <w:tc>
          <w:tcPr>
            <w:tcW w:w="3088" w:type="dxa"/>
          </w:tcPr>
          <w:p w14:paraId="37EB2687">
            <w:pPr>
              <w:pStyle w:val="7"/>
              <w:ind w:left="0" w:right="338"/>
              <w:jc w:val="right"/>
              <w:rPr>
                <w:sz w:val="20"/>
              </w:rPr>
            </w:pPr>
            <w:r>
              <w:rPr>
                <w:b/>
                <w:sz w:val="20"/>
              </w:rPr>
              <w:t>ASJUR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Assessoria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Jurídica</w:t>
            </w:r>
          </w:p>
        </w:tc>
      </w:tr>
      <w:tr w14:paraId="1B4FE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71" w:type="dxa"/>
          </w:tcPr>
          <w:p w14:paraId="17B3145C">
            <w:pPr>
              <w:pStyle w:val="7"/>
              <w:ind w:right="3"/>
              <w:rPr>
                <w:sz w:val="20"/>
              </w:rPr>
            </w:pPr>
            <w:r>
              <w:rPr>
                <w:sz w:val="20"/>
              </w:rPr>
              <w:t>GIVANILDE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1309" w:type="dxa"/>
          </w:tcPr>
          <w:p w14:paraId="2A2CBA22"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263C35D3"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01/02/2023</w:t>
            </w:r>
          </w:p>
        </w:tc>
        <w:tc>
          <w:tcPr>
            <w:tcW w:w="3088" w:type="dxa"/>
          </w:tcPr>
          <w:p w14:paraId="42AEA87F">
            <w:pPr>
              <w:pStyle w:val="7"/>
              <w:spacing w:line="228" w:lineRule="exact"/>
              <w:ind w:left="900" w:hanging="49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SUPE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DADM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Diretoria </w:t>
            </w:r>
            <w:r>
              <w:rPr>
                <w:spacing w:val="-2"/>
                <w:sz w:val="20"/>
              </w:rPr>
              <w:t>Administrativa</w:t>
            </w:r>
          </w:p>
        </w:tc>
      </w:tr>
      <w:tr w14:paraId="4D334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73663044">
            <w:pPr>
              <w:pStyle w:val="7"/>
              <w:ind w:right="3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BRITTO</w:t>
            </w:r>
          </w:p>
        </w:tc>
        <w:tc>
          <w:tcPr>
            <w:tcW w:w="1309" w:type="dxa"/>
          </w:tcPr>
          <w:p w14:paraId="7C854CEB"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1596D9AD"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10/06/2009</w:t>
            </w:r>
          </w:p>
        </w:tc>
        <w:tc>
          <w:tcPr>
            <w:tcW w:w="3088" w:type="dxa"/>
          </w:tcPr>
          <w:p w14:paraId="7086D194">
            <w:pPr>
              <w:pStyle w:val="7"/>
              <w:spacing w:line="228" w:lineRule="exact"/>
              <w:ind w:left="725" w:hanging="519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SRIN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DDH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Divisão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 Recursos Humanos</w:t>
            </w:r>
          </w:p>
        </w:tc>
      </w:tr>
      <w:tr w14:paraId="7ADBC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  <w:vAlign w:val="top"/>
          </w:tcPr>
          <w:p w14:paraId="2DDEA03D">
            <w:pPr>
              <w:pStyle w:val="7"/>
              <w:spacing w:line="228" w:lineRule="exact"/>
              <w:ind w:left="1557" w:leftChars="0" w:right="0" w:rightChars="0" w:hanging="915" w:firstLineChars="0"/>
              <w:jc w:val="left"/>
              <w:rPr>
                <w:sz w:val="20"/>
              </w:rPr>
            </w:pPr>
            <w:r>
              <w:rPr>
                <w:rFonts w:hint="default"/>
                <w:sz w:val="20"/>
                <w:lang w:val="pt-BR"/>
              </w:rPr>
              <w:t>MARCIO JOSE GARCEZ VIEIRA</w:t>
            </w:r>
          </w:p>
        </w:tc>
        <w:tc>
          <w:tcPr>
            <w:tcW w:w="1309" w:type="dxa"/>
            <w:vAlign w:val="top"/>
          </w:tcPr>
          <w:p w14:paraId="02BEB1F0">
            <w:pPr>
              <w:pStyle w:val="7"/>
              <w:ind w:left="10" w:leftChars="0" w:right="0" w:rightChars="0"/>
              <w:rPr>
                <w:b/>
                <w:color w:val="4AACC5"/>
                <w:spacing w:val="-5"/>
                <w:sz w:val="20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  <w:vAlign w:val="top"/>
          </w:tcPr>
          <w:p w14:paraId="30ED665C">
            <w:pPr>
              <w:pStyle w:val="7"/>
              <w:ind w:left="9" w:leftChars="0" w:right="2" w:rightChars="0"/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12/11/2024</w:t>
            </w:r>
          </w:p>
        </w:tc>
        <w:tc>
          <w:tcPr>
            <w:tcW w:w="3088" w:type="dxa"/>
            <w:vAlign w:val="top"/>
          </w:tcPr>
          <w:p w14:paraId="42688BE9">
            <w:pPr>
              <w:pStyle w:val="7"/>
              <w:ind w:left="0" w:leftChars="0" w:right="399" w:righ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GABINETE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VEREADOR</w:t>
            </w:r>
          </w:p>
        </w:tc>
      </w:tr>
      <w:tr w14:paraId="01BD8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6A089AC6">
            <w:pPr>
              <w:pStyle w:val="7"/>
              <w:spacing w:line="228" w:lineRule="exact"/>
              <w:ind w:left="1557" w:hanging="915"/>
              <w:jc w:val="left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ROBERTO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EZEQUIEL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MENDONCA</w:t>
            </w:r>
          </w:p>
        </w:tc>
        <w:tc>
          <w:tcPr>
            <w:tcW w:w="1309" w:type="dxa"/>
          </w:tcPr>
          <w:p w14:paraId="02DD68F6"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21A000C7">
            <w:pPr>
              <w:pStyle w:val="7"/>
              <w:ind w:right="2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05/01/2010</w:t>
            </w:r>
          </w:p>
        </w:tc>
        <w:tc>
          <w:tcPr>
            <w:tcW w:w="3088" w:type="dxa"/>
          </w:tcPr>
          <w:p w14:paraId="6521F389">
            <w:pPr>
              <w:pStyle w:val="7"/>
              <w:ind w:left="0" w:right="399"/>
              <w:jc w:val="right"/>
              <w:rPr>
                <w:sz w:val="20"/>
              </w:rPr>
            </w:pPr>
            <w:r>
              <w:rPr>
                <w:b/>
                <w:sz w:val="20"/>
              </w:rPr>
              <w:t>AGER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Cerimonial</w:t>
            </w:r>
          </w:p>
        </w:tc>
      </w:tr>
    </w:tbl>
    <w:p w14:paraId="21A7EADA">
      <w:pPr>
        <w:pStyle w:val="4"/>
        <w:spacing w:before="2"/>
        <w:rPr>
          <w:b/>
          <w:sz w:val="20"/>
        </w:rPr>
      </w:pPr>
    </w:p>
    <w:tbl>
      <w:tblPr>
        <w:tblStyle w:val="3"/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6"/>
        <w:gridCol w:w="1339"/>
        <w:gridCol w:w="1245"/>
        <w:gridCol w:w="194"/>
        <w:gridCol w:w="2777"/>
      </w:tblGrid>
      <w:tr w14:paraId="343FE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4256" w:type="dxa"/>
            <w:shd w:val="clear" w:color="auto" w:fill="EDEBE0"/>
          </w:tcPr>
          <w:p w14:paraId="6E533FF8">
            <w:pPr>
              <w:pStyle w:val="7"/>
              <w:spacing w:line="228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REQUISITADOS</w:t>
            </w:r>
            <w:r>
              <w:rPr>
                <w:b/>
                <w:color w:val="4AACC5"/>
                <w:spacing w:val="10"/>
                <w:sz w:val="20"/>
              </w:rPr>
              <w:t xml:space="preserve"> </w:t>
            </w:r>
            <w:r>
              <w:rPr>
                <w:b/>
                <w:color w:val="4AACC5"/>
                <w:spacing w:val="-4"/>
                <w:sz w:val="20"/>
              </w:rPr>
              <w:t>RPPS</w:t>
            </w:r>
          </w:p>
        </w:tc>
        <w:tc>
          <w:tcPr>
            <w:tcW w:w="1339" w:type="dxa"/>
            <w:shd w:val="clear" w:color="auto" w:fill="EDEBE0"/>
          </w:tcPr>
          <w:p w14:paraId="1F2D4AFB">
            <w:pPr>
              <w:pStyle w:val="7"/>
              <w:ind w:left="185" w:right="171" w:firstLine="117"/>
              <w:jc w:val="left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CARGA HORÁRIA</w:t>
            </w:r>
          </w:p>
        </w:tc>
        <w:tc>
          <w:tcPr>
            <w:tcW w:w="1245" w:type="dxa"/>
            <w:shd w:val="clear" w:color="auto" w:fill="EDEBE0"/>
          </w:tcPr>
          <w:p w14:paraId="29F7B267">
            <w:pPr>
              <w:pStyle w:val="7"/>
              <w:spacing w:line="228" w:lineRule="exact"/>
              <w:ind w:right="2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QUANT.</w:t>
            </w:r>
          </w:p>
        </w:tc>
        <w:tc>
          <w:tcPr>
            <w:tcW w:w="2971" w:type="dxa"/>
            <w:gridSpan w:val="2"/>
            <w:shd w:val="clear" w:color="auto" w:fill="EDEBE0"/>
          </w:tcPr>
          <w:p w14:paraId="64E40340">
            <w:pPr>
              <w:pStyle w:val="7"/>
              <w:spacing w:line="228" w:lineRule="exact"/>
              <w:ind w:left="978"/>
              <w:jc w:val="left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LOTAÇÃO</w:t>
            </w:r>
          </w:p>
        </w:tc>
      </w:tr>
      <w:tr w14:paraId="7D369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50E3A86F">
            <w:pPr>
              <w:pStyle w:val="7"/>
              <w:ind w:left="8"/>
              <w:rPr>
                <w:rFonts w:hint="default"/>
                <w:sz w:val="20"/>
                <w:lang w:val="pt-BR"/>
              </w:rPr>
            </w:pPr>
            <w:r>
              <w:rPr>
                <w:rFonts w:hint="default"/>
                <w:sz w:val="20"/>
                <w:lang w:val="pt-BR"/>
              </w:rPr>
              <w:t>AMAURI DOS SANTOS</w:t>
            </w:r>
          </w:p>
        </w:tc>
        <w:tc>
          <w:tcPr>
            <w:tcW w:w="1339" w:type="dxa"/>
            <w:vAlign w:val="top"/>
          </w:tcPr>
          <w:p w14:paraId="6BA6CB1C">
            <w:pPr>
              <w:pStyle w:val="7"/>
              <w:spacing w:line="229" w:lineRule="exact"/>
              <w:ind w:left="8" w:leftChars="0" w:right="0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  <w:vAlign w:val="top"/>
          </w:tcPr>
          <w:p w14:paraId="5780A125">
            <w:pPr>
              <w:pStyle w:val="7"/>
              <w:spacing w:line="229" w:lineRule="exact"/>
              <w:ind w:left="9" w:leftChars="0" w:right="0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02/01/2025</w:t>
            </w:r>
          </w:p>
        </w:tc>
        <w:tc>
          <w:tcPr>
            <w:tcW w:w="2971" w:type="dxa"/>
            <w:gridSpan w:val="2"/>
          </w:tcPr>
          <w:p w14:paraId="20892D86">
            <w:pPr>
              <w:pStyle w:val="7"/>
              <w:ind w:left="19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AGER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Cerimonial</w:t>
            </w:r>
          </w:p>
        </w:tc>
      </w:tr>
      <w:tr w14:paraId="18E63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56" w:type="dxa"/>
          </w:tcPr>
          <w:p w14:paraId="6744F97E">
            <w:pPr>
              <w:pStyle w:val="7"/>
              <w:spacing w:line="229" w:lineRule="exact"/>
              <w:ind w:left="8" w:right="2"/>
              <w:rPr>
                <w:sz w:val="20"/>
              </w:rPr>
            </w:pPr>
            <w:r>
              <w:rPr>
                <w:sz w:val="20"/>
              </w:rPr>
              <w:t>ANDERSON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BATISTA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1339" w:type="dxa"/>
          </w:tcPr>
          <w:p w14:paraId="4E29B224"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11647FB0"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01/03/2021</w:t>
            </w:r>
          </w:p>
        </w:tc>
        <w:tc>
          <w:tcPr>
            <w:tcW w:w="2971" w:type="dxa"/>
            <w:gridSpan w:val="2"/>
          </w:tcPr>
          <w:p w14:paraId="7DDA9D5D">
            <w:pPr>
              <w:pStyle w:val="7"/>
              <w:spacing w:line="229" w:lineRule="exact"/>
              <w:ind w:left="47" w:right="41"/>
              <w:rPr>
                <w:sz w:val="20"/>
              </w:rPr>
            </w:pPr>
            <w:r>
              <w:rPr>
                <w:b/>
                <w:sz w:val="18"/>
              </w:rPr>
              <w:t>SUPE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DADM 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DSG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SS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Setor</w:t>
            </w:r>
          </w:p>
          <w:p w14:paraId="7250712F">
            <w:pPr>
              <w:pStyle w:val="7"/>
              <w:spacing w:line="211" w:lineRule="exact"/>
              <w:ind w:left="7" w:right="48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Segurança</w:t>
            </w:r>
          </w:p>
        </w:tc>
      </w:tr>
      <w:tr w14:paraId="43B9B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56" w:type="dxa"/>
          </w:tcPr>
          <w:p w14:paraId="26865B04">
            <w:pPr>
              <w:pStyle w:val="7"/>
              <w:spacing w:line="229" w:lineRule="exact"/>
              <w:ind w:left="8" w:right="3"/>
              <w:rPr>
                <w:sz w:val="20"/>
              </w:rPr>
            </w:pPr>
            <w:r>
              <w:rPr>
                <w:rFonts w:hint="default"/>
                <w:sz w:val="20"/>
                <w:lang w:val="pt-BR"/>
              </w:rPr>
              <w:t xml:space="preserve">DOM </w:t>
            </w:r>
            <w:r>
              <w:rPr>
                <w:sz w:val="20"/>
              </w:rPr>
              <w:t>ARTHUR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MELLO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GARCIA</w:t>
            </w:r>
          </w:p>
        </w:tc>
        <w:tc>
          <w:tcPr>
            <w:tcW w:w="1339" w:type="dxa"/>
          </w:tcPr>
          <w:p w14:paraId="1D401821"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20A797BA"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01/03/2018</w:t>
            </w:r>
          </w:p>
        </w:tc>
        <w:tc>
          <w:tcPr>
            <w:tcW w:w="2971" w:type="dxa"/>
            <w:gridSpan w:val="2"/>
          </w:tcPr>
          <w:p w14:paraId="6F6BEA51">
            <w:pPr>
              <w:pStyle w:val="7"/>
              <w:spacing w:line="228" w:lineRule="exact"/>
              <w:ind w:left="1038" w:hanging="545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SRIN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DLEG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Diretoria </w:t>
            </w:r>
            <w:r>
              <w:rPr>
                <w:spacing w:val="-2"/>
                <w:sz w:val="20"/>
              </w:rPr>
              <w:t>Legislativa</w:t>
            </w:r>
          </w:p>
        </w:tc>
      </w:tr>
      <w:tr w14:paraId="4CA9E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256" w:type="dxa"/>
          </w:tcPr>
          <w:p w14:paraId="7920703C">
            <w:pPr>
              <w:pStyle w:val="7"/>
              <w:spacing w:line="229" w:lineRule="exact"/>
              <w:ind w:left="8"/>
              <w:rPr>
                <w:sz w:val="20"/>
              </w:rPr>
            </w:pPr>
            <w:r>
              <w:rPr>
                <w:sz w:val="20"/>
              </w:rPr>
              <w:t>DIENIS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CELESTINO</w:t>
            </w:r>
          </w:p>
        </w:tc>
        <w:tc>
          <w:tcPr>
            <w:tcW w:w="1339" w:type="dxa"/>
          </w:tcPr>
          <w:p w14:paraId="653B977A"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0E1DF97F"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03/04/2017</w:t>
            </w:r>
          </w:p>
        </w:tc>
        <w:tc>
          <w:tcPr>
            <w:tcW w:w="2971" w:type="dxa"/>
            <w:gridSpan w:val="2"/>
          </w:tcPr>
          <w:p w14:paraId="4BD0A2EF">
            <w:pPr>
              <w:pStyle w:val="7"/>
              <w:spacing w:line="229" w:lineRule="exact"/>
              <w:ind w:left="19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GABINETE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VEREADOR</w:t>
            </w:r>
          </w:p>
        </w:tc>
      </w:tr>
      <w:tr w14:paraId="69964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76BDC98C">
            <w:pPr>
              <w:pStyle w:val="7"/>
              <w:ind w:left="8" w:right="3"/>
              <w:rPr>
                <w:sz w:val="20"/>
              </w:rPr>
            </w:pPr>
            <w:r>
              <w:rPr>
                <w:sz w:val="20"/>
              </w:rPr>
              <w:t>ELIZANGELA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PALMEIRA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MOURA</w:t>
            </w:r>
          </w:p>
        </w:tc>
        <w:tc>
          <w:tcPr>
            <w:tcW w:w="1339" w:type="dxa"/>
          </w:tcPr>
          <w:p w14:paraId="48D39EAB">
            <w:pPr>
              <w:pStyle w:val="7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21C49A9A">
            <w:pPr>
              <w:pStyle w:val="7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02/01/2019</w:t>
            </w:r>
          </w:p>
        </w:tc>
        <w:tc>
          <w:tcPr>
            <w:tcW w:w="2971" w:type="dxa"/>
            <w:gridSpan w:val="2"/>
          </w:tcPr>
          <w:p w14:paraId="154546E9">
            <w:pPr>
              <w:pStyle w:val="7"/>
              <w:ind w:left="19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GABINETE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VEREADOR</w:t>
            </w:r>
          </w:p>
        </w:tc>
      </w:tr>
      <w:tr w14:paraId="606E2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56" w:type="dxa"/>
          </w:tcPr>
          <w:p w14:paraId="2CAE4930">
            <w:pPr>
              <w:pStyle w:val="7"/>
              <w:spacing w:line="229" w:lineRule="exact"/>
              <w:ind w:left="8" w:right="3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RENATO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RESENDE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1339" w:type="dxa"/>
          </w:tcPr>
          <w:p w14:paraId="2BF471B5"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1E2AFB21"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03/04/2017</w:t>
            </w:r>
          </w:p>
        </w:tc>
        <w:tc>
          <w:tcPr>
            <w:tcW w:w="2971" w:type="dxa"/>
            <w:gridSpan w:val="2"/>
          </w:tcPr>
          <w:p w14:paraId="6676E2F4">
            <w:pPr>
              <w:pStyle w:val="7"/>
              <w:spacing w:line="229" w:lineRule="exact"/>
              <w:ind w:left="47" w:right="41"/>
              <w:rPr>
                <w:sz w:val="20"/>
              </w:rPr>
            </w:pPr>
            <w:r>
              <w:rPr>
                <w:b/>
                <w:sz w:val="18"/>
              </w:rPr>
              <w:t>SRIN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DLEG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RAD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Setor</w:t>
            </w:r>
          </w:p>
          <w:p w14:paraId="0759FFC8">
            <w:pPr>
              <w:pStyle w:val="7"/>
              <w:spacing w:line="211" w:lineRule="exact"/>
              <w:ind w:left="48" w:right="41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Redação,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Debates</w:t>
            </w:r>
          </w:p>
        </w:tc>
      </w:tr>
      <w:tr w14:paraId="4C6B6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56" w:type="dxa"/>
          </w:tcPr>
          <w:p w14:paraId="3B70A3EB">
            <w:pPr>
              <w:pStyle w:val="7"/>
              <w:spacing w:line="229" w:lineRule="exact"/>
              <w:ind w:left="8" w:right="3"/>
              <w:rPr>
                <w:rFonts w:hint="default"/>
                <w:sz w:val="20"/>
                <w:lang w:val="pt-BR"/>
              </w:rPr>
            </w:pPr>
            <w:r>
              <w:rPr>
                <w:rFonts w:hint="default"/>
                <w:sz w:val="20"/>
                <w:lang w:val="pt-BR"/>
              </w:rPr>
              <w:t>JORGIVALDO RAMOS DE OLIVEIRA</w:t>
            </w:r>
          </w:p>
        </w:tc>
        <w:tc>
          <w:tcPr>
            <w:tcW w:w="1339" w:type="dxa"/>
          </w:tcPr>
          <w:p w14:paraId="101C6740">
            <w:pPr>
              <w:pStyle w:val="7"/>
              <w:spacing w:line="229" w:lineRule="exact"/>
              <w:ind w:left="8"/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</w:tcPr>
          <w:p w14:paraId="6B3FF80A">
            <w:pPr>
              <w:pStyle w:val="7"/>
              <w:spacing w:line="229" w:lineRule="exact"/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02/01/2025</w:t>
            </w:r>
          </w:p>
        </w:tc>
        <w:tc>
          <w:tcPr>
            <w:tcW w:w="2971" w:type="dxa"/>
            <w:gridSpan w:val="2"/>
            <w:shd w:val="clear"/>
            <w:vAlign w:val="top"/>
          </w:tcPr>
          <w:p w14:paraId="194A11BD">
            <w:pPr>
              <w:pStyle w:val="7"/>
              <w:spacing w:line="229" w:lineRule="exact"/>
              <w:ind w:left="196" w:leftChars="0" w:right="0" w:rightChars="0"/>
              <w:jc w:val="left"/>
              <w:rPr>
                <w:rFonts w:ascii="Times New Roman" w:hAnsi="Times New Roman" w:eastAsia="Times New Roman" w:cs="Times New Roman"/>
                <w:b/>
                <w:sz w:val="20"/>
                <w:szCs w:val="22"/>
                <w:lang w:val="pt-PT" w:eastAsia="en-US" w:bidi="ar-SA"/>
              </w:rPr>
            </w:pPr>
            <w:r>
              <w:rPr>
                <w:b/>
                <w:sz w:val="20"/>
              </w:rPr>
              <w:t>GABINETE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VEREADOR</w:t>
            </w:r>
          </w:p>
        </w:tc>
      </w:tr>
      <w:tr w14:paraId="7CBF8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4256" w:type="dxa"/>
            <w:vMerge w:val="restart"/>
          </w:tcPr>
          <w:p w14:paraId="5215A7BA">
            <w:pPr>
              <w:pStyle w:val="7"/>
              <w:spacing w:line="229" w:lineRule="exact"/>
              <w:ind w:left="421"/>
              <w:jc w:val="left"/>
              <w:rPr>
                <w:sz w:val="20"/>
              </w:rPr>
            </w:pPr>
            <w:r>
              <w:rPr>
                <w:sz w:val="20"/>
              </w:rPr>
              <w:t>MANUELLA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GUEDES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SA</w:t>
            </w:r>
          </w:p>
        </w:tc>
        <w:tc>
          <w:tcPr>
            <w:tcW w:w="1339" w:type="dxa"/>
            <w:vMerge w:val="restart"/>
          </w:tcPr>
          <w:p w14:paraId="17E448A4"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Merge w:val="restart"/>
          </w:tcPr>
          <w:p w14:paraId="136B65B8"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01/02/2017</w:t>
            </w:r>
          </w:p>
        </w:tc>
        <w:tc>
          <w:tcPr>
            <w:tcW w:w="194" w:type="dxa"/>
            <w:tcBorders>
              <w:bottom w:val="nil"/>
              <w:right w:val="single" w:color="EDEDED" w:sz="18" w:space="0"/>
            </w:tcBorders>
          </w:tcPr>
          <w:p w14:paraId="5915A61A">
            <w:pPr>
              <w:pStyle w:val="7"/>
              <w:ind w:left="0"/>
              <w:jc w:val="left"/>
              <w:rPr>
                <w:sz w:val="14"/>
              </w:rPr>
            </w:pPr>
          </w:p>
        </w:tc>
        <w:tc>
          <w:tcPr>
            <w:tcW w:w="2777" w:type="dxa"/>
            <w:tcBorders>
              <w:left w:val="single" w:color="EDEDED" w:sz="18" w:space="0"/>
              <w:bottom w:val="nil"/>
            </w:tcBorders>
          </w:tcPr>
          <w:p w14:paraId="40B4FDC9">
            <w:pPr>
              <w:pStyle w:val="7"/>
              <w:spacing w:line="203" w:lineRule="exact"/>
              <w:ind w:left="-1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SRIN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DDH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 xml:space="preserve">- Setor </w:t>
            </w:r>
            <w:r>
              <w:rPr>
                <w:spacing w:val="-5"/>
                <w:sz w:val="20"/>
              </w:rPr>
              <w:t>de</w:t>
            </w:r>
          </w:p>
        </w:tc>
      </w:tr>
      <w:tr w14:paraId="674AE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4256" w:type="dxa"/>
            <w:vMerge w:val="continue"/>
            <w:tcBorders>
              <w:top w:val="nil"/>
            </w:tcBorders>
          </w:tcPr>
          <w:p w14:paraId="66CA5C91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vMerge w:val="continue"/>
            <w:tcBorders>
              <w:top w:val="nil"/>
            </w:tcBorders>
          </w:tcPr>
          <w:p w14:paraId="39137C6A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 w:val="continue"/>
            <w:tcBorders>
              <w:top w:val="nil"/>
            </w:tcBorders>
          </w:tcPr>
          <w:p w14:paraId="0BF01536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gridSpan w:val="2"/>
            <w:tcBorders>
              <w:top w:val="nil"/>
            </w:tcBorders>
          </w:tcPr>
          <w:p w14:paraId="0A0EF18E">
            <w:pPr>
              <w:pStyle w:val="7"/>
              <w:spacing w:line="207" w:lineRule="exact"/>
              <w:ind w:left="779"/>
              <w:jc w:val="left"/>
              <w:rPr>
                <w:sz w:val="20"/>
              </w:rPr>
            </w:pPr>
            <w:r>
              <w:rPr>
                <w:sz w:val="20"/>
              </w:rPr>
              <w:t>Promoção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</w:tc>
      </w:tr>
      <w:tr w14:paraId="06041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4A448CE6">
            <w:pPr>
              <w:pStyle w:val="7"/>
              <w:ind w:left="8"/>
              <w:rPr>
                <w:sz w:val="20"/>
              </w:rPr>
            </w:pPr>
            <w:r>
              <w:rPr>
                <w:sz w:val="20"/>
              </w:rPr>
              <w:t>MARIO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MATEUS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MARTINS</w:t>
            </w:r>
          </w:p>
        </w:tc>
        <w:tc>
          <w:tcPr>
            <w:tcW w:w="1339" w:type="dxa"/>
          </w:tcPr>
          <w:p w14:paraId="6CCFCD95">
            <w:pPr>
              <w:pStyle w:val="7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277213C0">
            <w:pPr>
              <w:pStyle w:val="7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01/02/2023</w:t>
            </w:r>
          </w:p>
        </w:tc>
        <w:tc>
          <w:tcPr>
            <w:tcW w:w="2971" w:type="dxa"/>
            <w:gridSpan w:val="2"/>
          </w:tcPr>
          <w:p w14:paraId="1DAE0BF9">
            <w:pPr>
              <w:pStyle w:val="7"/>
              <w:ind w:left="577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MDIR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2"/>
                <w:sz w:val="20"/>
              </w:rPr>
              <w:t xml:space="preserve"> Diretora</w:t>
            </w:r>
          </w:p>
        </w:tc>
      </w:tr>
      <w:tr w14:paraId="00772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34EDB1AA">
            <w:pPr>
              <w:pStyle w:val="7"/>
              <w:ind w:left="8"/>
              <w:rPr>
                <w:rFonts w:hint="default"/>
                <w:sz w:val="20"/>
                <w:lang w:val="pt-BR"/>
              </w:rPr>
            </w:pPr>
            <w:r>
              <w:rPr>
                <w:rFonts w:hint="default"/>
                <w:sz w:val="20"/>
                <w:lang w:val="pt-BR"/>
              </w:rPr>
              <w:t>SANDRA MARIA BATISTA FEITOSA</w:t>
            </w:r>
          </w:p>
        </w:tc>
        <w:tc>
          <w:tcPr>
            <w:tcW w:w="1339" w:type="dxa"/>
          </w:tcPr>
          <w:p w14:paraId="25B7995D">
            <w:pPr>
              <w:pStyle w:val="7"/>
              <w:ind w:left="8"/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</w:tcPr>
          <w:p w14:paraId="3E143B85">
            <w:pPr>
              <w:pStyle w:val="7"/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01/03/2024</w:t>
            </w:r>
          </w:p>
        </w:tc>
        <w:tc>
          <w:tcPr>
            <w:tcW w:w="2971" w:type="dxa"/>
            <w:gridSpan w:val="2"/>
          </w:tcPr>
          <w:p w14:paraId="67BF9F27">
            <w:pPr>
              <w:pStyle w:val="7"/>
              <w:ind w:firstLine="270" w:firstLineChars="150"/>
              <w:jc w:val="left"/>
              <w:rPr>
                <w:rFonts w:hint="default"/>
                <w:b/>
                <w:sz w:val="18"/>
                <w:lang w:val="pt-BR"/>
              </w:rPr>
            </w:pPr>
            <w:r>
              <w:rPr>
                <w:rFonts w:hint="default"/>
                <w:b/>
                <w:sz w:val="18"/>
                <w:lang w:val="pt-BR"/>
              </w:rPr>
              <w:t>GABINETE DE VEREADOR</w:t>
            </w:r>
          </w:p>
        </w:tc>
      </w:tr>
      <w:tr w14:paraId="2D94B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7D9ADAF3">
            <w:pPr>
              <w:pStyle w:val="7"/>
              <w:spacing w:line="229" w:lineRule="exact"/>
              <w:ind w:left="8"/>
              <w:rPr>
                <w:sz w:val="20"/>
              </w:rPr>
            </w:pPr>
            <w:r>
              <w:rPr>
                <w:sz w:val="20"/>
              </w:rPr>
              <w:t>MERCIO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FONSECA</w:t>
            </w:r>
          </w:p>
        </w:tc>
        <w:tc>
          <w:tcPr>
            <w:tcW w:w="1339" w:type="dxa"/>
          </w:tcPr>
          <w:p w14:paraId="50FA02F0"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2F540310"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01/03/2023</w:t>
            </w:r>
          </w:p>
        </w:tc>
        <w:tc>
          <w:tcPr>
            <w:tcW w:w="2971" w:type="dxa"/>
            <w:gridSpan w:val="2"/>
          </w:tcPr>
          <w:p w14:paraId="3135C3C7">
            <w:pPr>
              <w:pStyle w:val="7"/>
              <w:spacing w:line="229" w:lineRule="exact"/>
              <w:ind w:left="577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MDIR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2"/>
                <w:sz w:val="20"/>
              </w:rPr>
              <w:t xml:space="preserve"> Diretora</w:t>
            </w:r>
          </w:p>
        </w:tc>
      </w:tr>
      <w:tr w14:paraId="39731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  <w:vAlign w:val="top"/>
          </w:tcPr>
          <w:p w14:paraId="440CC158">
            <w:pPr>
              <w:pStyle w:val="7"/>
              <w:spacing w:line="228" w:lineRule="exact"/>
              <w:ind w:left="1557" w:leftChars="0" w:right="0" w:rightChars="0" w:hanging="915" w:firstLineChars="0"/>
              <w:jc w:val="left"/>
              <w:rPr>
                <w:sz w:val="20"/>
              </w:rPr>
            </w:pPr>
            <w:r>
              <w:rPr>
                <w:rFonts w:hint="default"/>
                <w:sz w:val="20"/>
                <w:lang w:val="pt-BR"/>
              </w:rPr>
              <w:t>RUBENS DE ARAUJO CRUZ</w:t>
            </w:r>
          </w:p>
        </w:tc>
        <w:tc>
          <w:tcPr>
            <w:tcW w:w="1339" w:type="dxa"/>
            <w:vAlign w:val="top"/>
          </w:tcPr>
          <w:p w14:paraId="4AF4DB64">
            <w:pPr>
              <w:pStyle w:val="7"/>
              <w:ind w:left="10" w:leftChars="0" w:right="0" w:rightChars="0"/>
              <w:rPr>
                <w:b/>
                <w:color w:val="4AACC5"/>
                <w:spacing w:val="-5"/>
                <w:sz w:val="20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30HS</w:t>
            </w:r>
          </w:p>
        </w:tc>
        <w:tc>
          <w:tcPr>
            <w:tcW w:w="1245" w:type="dxa"/>
            <w:vAlign w:val="top"/>
          </w:tcPr>
          <w:p w14:paraId="1001C74F">
            <w:pPr>
              <w:pStyle w:val="7"/>
              <w:ind w:left="9" w:leftChars="0" w:right="2" w:rightChars="0"/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01/05/2024</w:t>
            </w:r>
          </w:p>
        </w:tc>
        <w:tc>
          <w:tcPr>
            <w:tcW w:w="2971" w:type="dxa"/>
            <w:gridSpan w:val="2"/>
            <w:vAlign w:val="top"/>
          </w:tcPr>
          <w:p w14:paraId="0713F0B8">
            <w:pPr>
              <w:pStyle w:val="7"/>
              <w:ind w:left="0" w:leftChars="0" w:right="399" w:rightChars="0"/>
              <w:jc w:val="right"/>
              <w:rPr>
                <w:b/>
                <w:sz w:val="18"/>
              </w:rPr>
            </w:pPr>
            <w:r>
              <w:rPr>
                <w:b/>
                <w:sz w:val="20"/>
              </w:rPr>
              <w:t>MDIR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Diretora</w:t>
            </w:r>
          </w:p>
        </w:tc>
      </w:tr>
      <w:tr w14:paraId="7E4125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56" w:type="dxa"/>
            <w:vAlign w:val="top"/>
          </w:tcPr>
          <w:p w14:paraId="7E69BDF9">
            <w:pPr>
              <w:pStyle w:val="7"/>
              <w:ind w:left="564" w:leftChars="0" w:right="0" w:rightChars="0"/>
              <w:jc w:val="both"/>
              <w:rPr>
                <w:sz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2"/>
                <w:lang w:val="pt-BR" w:eastAsia="en-US"/>
              </w:rPr>
              <w:t>UBIRACI RABELO DE LIMA</w:t>
            </w:r>
          </w:p>
        </w:tc>
        <w:tc>
          <w:tcPr>
            <w:tcW w:w="1339" w:type="dxa"/>
            <w:vAlign w:val="top"/>
          </w:tcPr>
          <w:p w14:paraId="77A45AD6">
            <w:pPr>
              <w:pStyle w:val="7"/>
              <w:ind w:left="10" w:leftChars="0" w:right="0" w:rightChars="0"/>
              <w:rPr>
                <w:b/>
                <w:color w:val="4AACC5"/>
                <w:spacing w:val="-5"/>
                <w:sz w:val="20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  <w:vAlign w:val="top"/>
          </w:tcPr>
          <w:p w14:paraId="123A2C6B">
            <w:pPr>
              <w:pStyle w:val="7"/>
              <w:ind w:left="9" w:leftChars="0" w:right="2" w:rightChars="0"/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17/10/2024</w:t>
            </w:r>
          </w:p>
        </w:tc>
        <w:tc>
          <w:tcPr>
            <w:tcW w:w="2971" w:type="dxa"/>
            <w:gridSpan w:val="2"/>
            <w:vAlign w:val="top"/>
          </w:tcPr>
          <w:p w14:paraId="7D58FEF9">
            <w:pPr>
              <w:pStyle w:val="7"/>
              <w:ind w:left="9" w:leftChars="0" w:right="0" w:rightChars="0" w:firstLine="100" w:firstLineChars="50"/>
              <w:jc w:val="left"/>
              <w:rPr>
                <w:b/>
                <w:sz w:val="18"/>
              </w:rPr>
            </w:pPr>
            <w:r>
              <w:rPr>
                <w:rFonts w:hint="default" w:cs="Times New Roman"/>
                <w:b/>
                <w:bCs/>
                <w:sz w:val="20"/>
                <w:szCs w:val="22"/>
                <w:lang w:val="pt-BR" w:eastAsia="en-US" w:bidi="ar-SA"/>
              </w:rPr>
              <w:t>GABINETE DE VEREADOR</w:t>
            </w:r>
          </w:p>
        </w:tc>
      </w:tr>
      <w:tr w14:paraId="4EABB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56" w:type="dxa"/>
          </w:tcPr>
          <w:p w14:paraId="4D47160B">
            <w:pPr>
              <w:pStyle w:val="7"/>
              <w:spacing w:line="229" w:lineRule="exact"/>
              <w:ind w:left="8"/>
              <w:rPr>
                <w:sz w:val="20"/>
              </w:rPr>
            </w:pPr>
            <w:r>
              <w:rPr>
                <w:sz w:val="20"/>
              </w:rPr>
              <w:t>WAGNER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ANCHIETA</w:t>
            </w:r>
          </w:p>
        </w:tc>
        <w:tc>
          <w:tcPr>
            <w:tcW w:w="1339" w:type="dxa"/>
          </w:tcPr>
          <w:p w14:paraId="3AC596BC"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4B45743A"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02/05/2023</w:t>
            </w:r>
          </w:p>
        </w:tc>
        <w:tc>
          <w:tcPr>
            <w:tcW w:w="2971" w:type="dxa"/>
            <w:gridSpan w:val="2"/>
          </w:tcPr>
          <w:p w14:paraId="38AA5DE9">
            <w:pPr>
              <w:pStyle w:val="7"/>
              <w:spacing w:line="230" w:lineRule="exact"/>
              <w:ind w:left="885" w:hanging="428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SUPE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DADM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Diretoria </w:t>
            </w:r>
            <w:r>
              <w:rPr>
                <w:spacing w:val="-2"/>
                <w:sz w:val="20"/>
              </w:rPr>
              <w:t>Administrativa</w:t>
            </w:r>
          </w:p>
        </w:tc>
      </w:tr>
    </w:tbl>
    <w:p w14:paraId="3DAA4CF6">
      <w:pPr>
        <w:pStyle w:val="4"/>
        <w:spacing w:before="16"/>
        <w:rPr>
          <w:b/>
          <w:sz w:val="22"/>
        </w:rPr>
      </w:pPr>
    </w:p>
    <w:p w14:paraId="6C637167">
      <w:pPr>
        <w:pStyle w:val="4"/>
        <w:ind w:left="32" w:right="5"/>
        <w:jc w:val="center"/>
        <w:rPr>
          <w:sz w:val="18"/>
          <w:szCs w:val="18"/>
        </w:rPr>
      </w:pPr>
      <w:r>
        <w:rPr>
          <w:sz w:val="18"/>
          <w:szCs w:val="18"/>
        </w:rPr>
        <w:t>Praça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Olímpio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Campos,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74,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Centro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Telefone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(079)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2107-</w:t>
      </w:r>
      <w:r>
        <w:rPr>
          <w:spacing w:val="-4"/>
          <w:sz w:val="18"/>
          <w:szCs w:val="18"/>
        </w:rPr>
        <w:t>4800</w:t>
      </w:r>
      <w:r>
        <w:rPr>
          <w:rFonts w:hint="default"/>
          <w:spacing w:val="-4"/>
          <w:sz w:val="18"/>
          <w:szCs w:val="18"/>
          <w:lang w:val="pt-BR"/>
        </w:rPr>
        <w:t xml:space="preserve">    </w:t>
      </w:r>
      <w:r>
        <w:rPr>
          <w:sz w:val="18"/>
          <w:szCs w:val="18"/>
        </w:rPr>
        <w:t>CEP: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49010-040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Aracaju/SE</w:t>
      </w:r>
    </w:p>
    <w:sectPr>
      <w:type w:val="continuous"/>
      <w:pgSz w:w="11910" w:h="16840"/>
      <w:pgMar w:top="700" w:right="900" w:bottom="280" w:left="9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82440A5"/>
    <w:rsid w:val="0E046948"/>
    <w:rsid w:val="11395A9E"/>
    <w:rsid w:val="13FD6E31"/>
    <w:rsid w:val="20EE02CF"/>
    <w:rsid w:val="22CA25EE"/>
    <w:rsid w:val="2E884712"/>
    <w:rsid w:val="40DA1D47"/>
    <w:rsid w:val="44EC3BAD"/>
    <w:rsid w:val="46DC17AD"/>
    <w:rsid w:val="51126B4F"/>
    <w:rsid w:val="58AB30BE"/>
    <w:rsid w:val="5DD07584"/>
    <w:rsid w:val="5E4A50CA"/>
    <w:rsid w:val="6110157B"/>
    <w:rsid w:val="614F4224"/>
    <w:rsid w:val="7E595F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pt-PT" w:eastAsia="en-US" w:bidi="ar-SA"/>
    </w:rPr>
  </w:style>
  <w:style w:type="paragraph" w:customStyle="1" w:styleId="7">
    <w:name w:val="Table Paragraph"/>
    <w:basedOn w:val="1"/>
    <w:qFormat/>
    <w:uiPriority w:val="1"/>
    <w:pPr>
      <w:ind w:left="9"/>
      <w:jc w:val="center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329</Words>
  <Characters>1768</Characters>
  <TotalTime>5</TotalTime>
  <ScaleCrop>false</ScaleCrop>
  <LinksUpToDate>false</LinksUpToDate>
  <CharactersWithSpaces>1985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2024-03-20T13:51:00Z</dcterms:created>
  <dc:creator>WINDOWS98</dc:creator>
  <cp:lastModifiedBy>Edilma Braz</cp:lastModifiedBy>
  <dcterms:modified xsi:type="dcterms:W3CDTF">2025-01-23T15:44:27Z</dcterms:modified>
  <dc:title>Aracaju, 20 de novembro de 1997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2024-03-20T00:00:00Z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D:20240219073154+10'31'</vt:lpwstr>
  </property>
  <property fmtid="{D5CDD505-2E9C-101B-9397-08002B2CF9AE}" pid="7" name="KSOProductBuildVer">
    <vt:lpwstr>1046-12.2.0.19805</vt:lpwstr>
  </property>
  <property fmtid="{D5CDD505-2E9C-101B-9397-08002B2CF9AE}" pid="8" name="ICV">
    <vt:lpwstr>AE3381036FA743358E02D29EF7B30F05_13</vt:lpwstr>
  </property>
</Properties>
</file>