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B6FFF3">
      <w:pPr>
        <w:jc w:val="both"/>
        <w:rPr>
          <w:b/>
          <w:bCs/>
          <w:sz w:val="22"/>
          <w:szCs w:val="22"/>
        </w:rPr>
      </w:pPr>
    </w:p>
    <w:p w14:paraId="5323686D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Atualização: SETEMBRO</w:t>
      </w:r>
      <w:bookmarkStart w:id="1" w:name="_GoBack"/>
      <w:bookmarkEnd w:id="1"/>
      <w:r>
        <w:rPr>
          <w:rFonts w:hint="default"/>
          <w:b/>
          <w:bCs/>
          <w:sz w:val="22"/>
          <w:szCs w:val="22"/>
          <w:lang w:val="pt-BR"/>
        </w:rPr>
        <w:t>/2025</w:t>
      </w:r>
    </w:p>
    <w:p w14:paraId="4CDA2D8E"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rFonts w:hint="default"/>
          <w:b/>
          <w:bCs/>
          <w:sz w:val="22"/>
          <w:szCs w:val="22"/>
          <w:lang w:val="pt-BR"/>
        </w:rPr>
        <w:t>QUADRO DE VAGAS EFETIVOS CONCURSO 01/2020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2040"/>
        <w:gridCol w:w="2010"/>
        <w:gridCol w:w="2805"/>
      </w:tblGrid>
      <w:tr w14:paraId="3916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D928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78DE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2750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EF49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</w:p>
        </w:tc>
      </w:tr>
      <w:tr w14:paraId="32C1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3E7F5C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7A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F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60C9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0BF22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Analista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B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6743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E060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Administrativo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D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5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F858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CE6A4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Assistente Legislativo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7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7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0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 w14:paraId="6A56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4429B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Contador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C4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DB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4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6FE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28025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Enfermeiro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4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3ED1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5559B2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Intérprete e tradutor Libras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2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ABB4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7A573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Jornalista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8F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7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2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4F96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5585B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Médico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8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F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EDEB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76497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Procurador Judicial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C8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7361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46E8E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Redator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3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ED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5F9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7886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Relações Públicas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86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8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9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370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6B9C9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Enfermagem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1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41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5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12AB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7AF8F5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Segurança no trabalho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1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F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A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6A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4A6ED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em Taquigrafia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BC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BA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D1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AB20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3D77C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Téc Tecnologia da Informação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2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4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D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3F927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bottom"/>
          </w:tcPr>
          <w:p w14:paraId="10AD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D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</w:tbl>
    <w:p w14:paraId="1AB6A43C">
      <w:pPr>
        <w:rPr>
          <w:rFonts w:hint="default"/>
          <w:lang w:val="pt-BR" w:eastAsia="zh-CN"/>
        </w:rPr>
      </w:pPr>
    </w:p>
    <w:p w14:paraId="3D477C78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  <w:r>
        <w:rPr>
          <w:rFonts w:hint="default"/>
          <w:b/>
          <w:bCs/>
          <w:sz w:val="22"/>
          <w:szCs w:val="22"/>
          <w:lang w:val="pt-BR" w:eastAsia="zh-CN"/>
        </w:rPr>
        <w:t>QUADRO DE VAGAS EFETIVOS (CARGOS ANTIGOS A EXTINGUIR)</w:t>
      </w:r>
    </w:p>
    <w:tbl>
      <w:tblPr>
        <w:tblStyle w:val="6"/>
        <w:tblW w:w="11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0"/>
        <w:gridCol w:w="1730"/>
        <w:gridCol w:w="2510"/>
        <w:gridCol w:w="2615"/>
      </w:tblGrid>
      <w:tr w14:paraId="19B9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6E92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Cargo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B6DB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Vagas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DB33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Ocupadas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FE3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Disponível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</w:t>
            </w:r>
          </w:p>
        </w:tc>
      </w:tr>
      <w:tr w14:paraId="2C24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54437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Taquígrafo II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90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8B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7AE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46182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EF21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Datilógrafo I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F72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26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21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AAC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2E9C6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Técnico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6D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43C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507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0C323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5434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Aux. Portaria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F1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7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B0E2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5058E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36A4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Revisor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2E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A1A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A4B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17899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015A20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Aux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Serviços Gerais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B27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CEC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DE3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 w14:paraId="702C7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4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vAlign w:val="center"/>
          </w:tcPr>
          <w:p w14:paraId="1981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TOTAIS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80F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3CE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95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 w14:paraId="33507721">
      <w:pPr>
        <w:rPr>
          <w:rFonts w:hint="default"/>
          <w:lang w:val="en-US" w:eastAsia="zh-CN"/>
        </w:rPr>
      </w:pPr>
    </w:p>
    <w:p w14:paraId="2E874B1B">
      <w:pPr>
        <w:jc w:val="center"/>
        <w:rPr>
          <w:rFonts w:hint="default"/>
          <w:b/>
          <w:bCs/>
          <w:sz w:val="22"/>
          <w:szCs w:val="22"/>
          <w:lang w:val="pt-BR" w:eastAsia="zh-CN"/>
        </w:rPr>
      </w:pPr>
    </w:p>
    <w:sectPr>
      <w:headerReference r:id="rId3" w:type="default"/>
      <w:footerReference r:id="rId4" w:type="default"/>
      <w:pgSz w:w="16837" w:h="11905" w:orient="landscape"/>
      <w:pgMar w:top="46" w:right="2048" w:bottom="1185" w:left="1418" w:header="320" w:footer="7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4F829E10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5FB4158E">
    <w:pPr>
      <w:pStyle w:val="10"/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54D8C318">
    <w:pPr>
      <w:pStyle w:val="9"/>
      <w:jc w:val="center"/>
      <w:rPr>
        <w:b/>
      </w:rPr>
    </w:pPr>
    <w:r>
      <w:drawing>
        <wp:inline distT="0" distB="0" distL="114300" distR="114300">
          <wp:extent cx="505460" cy="541655"/>
          <wp:effectExtent l="0" t="0" r="8890" b="1079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05460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347678">
    <w:pPr>
      <w:pStyle w:val="9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06E208BF">
    <w:pPr>
      <w:pStyle w:val="9"/>
      <w:jc w:val="center"/>
      <w:rPr>
        <w:rFonts w:hint="default"/>
        <w:b/>
        <w:lang w:val="pt-BR"/>
      </w:rPr>
    </w:pPr>
    <w:r>
      <w:rPr>
        <w:b/>
        <w:sz w:val="18"/>
        <w:szCs w:val="18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6C944B3"/>
    <w:rsid w:val="074D6689"/>
    <w:rsid w:val="0CCC3A9A"/>
    <w:rsid w:val="0E0F6D2A"/>
    <w:rsid w:val="0FE94628"/>
    <w:rsid w:val="10890977"/>
    <w:rsid w:val="12037D16"/>
    <w:rsid w:val="15E52F5E"/>
    <w:rsid w:val="1F236CA6"/>
    <w:rsid w:val="224E3909"/>
    <w:rsid w:val="2CFA0EE9"/>
    <w:rsid w:val="2DA66D7A"/>
    <w:rsid w:val="2E2373EF"/>
    <w:rsid w:val="2F926F5D"/>
    <w:rsid w:val="30EF1A9B"/>
    <w:rsid w:val="31880907"/>
    <w:rsid w:val="32246649"/>
    <w:rsid w:val="33C277AB"/>
    <w:rsid w:val="33C6456B"/>
    <w:rsid w:val="35B0290B"/>
    <w:rsid w:val="392A355F"/>
    <w:rsid w:val="3B291569"/>
    <w:rsid w:val="3C333485"/>
    <w:rsid w:val="432E5DDE"/>
    <w:rsid w:val="493C12FF"/>
    <w:rsid w:val="4B7E2783"/>
    <w:rsid w:val="4E936123"/>
    <w:rsid w:val="56260E75"/>
    <w:rsid w:val="5AA15819"/>
    <w:rsid w:val="60606619"/>
    <w:rsid w:val="61747DE2"/>
    <w:rsid w:val="65ED1696"/>
    <w:rsid w:val="6EEA3C59"/>
    <w:rsid w:val="70ED5487"/>
    <w:rsid w:val="757414A3"/>
    <w:rsid w:val="780C6AF0"/>
    <w:rsid w:val="78A93B30"/>
    <w:rsid w:val="7BAB0976"/>
    <w:rsid w:val="7C2F1572"/>
    <w:rsid w:val="7CA04AE7"/>
    <w:rsid w:val="7CAB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146</Words>
  <Characters>599</Characters>
  <Lines>9</Lines>
  <Paragraphs>2</Paragraphs>
  <TotalTime>19</TotalTime>
  <ScaleCrop>false</ScaleCrop>
  <LinksUpToDate>false</LinksUpToDate>
  <CharactersWithSpaces>639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2025-04-24T12:35:00Z</cp:lastPrinted>
  <dcterms:modified xsi:type="dcterms:W3CDTF">2025-09-16T13:33:09Z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5C9A74CEFD164028BCF9A4E1A6AA1A92_13</vt:lpwstr>
  </property>
</Properties>
</file>