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5392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5392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240" h="152400">
                              <a:moveTo>
                                <a:pt x="15392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39240" y="152400"/>
                              </a:lnTo>
                              <a:lnTo>
                                <a:pt x="153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21.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PLC</w:t>
      </w:r>
      <w:r>
        <w:rPr>
          <w:spacing w:val="-11"/>
          <w:sz w:val="20"/>
        </w:rPr>
        <w:t> </w:t>
      </w:r>
      <w:r>
        <w:rPr>
          <w:sz w:val="20"/>
        </w:rPr>
        <w:t>9-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7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VASCONCELOS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16" w:space="71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EMÍLIA CORRÊA</w:t>
      </w:r>
    </w:p>
    <w:p>
      <w:pPr>
        <w:pStyle w:val="BodyText"/>
        <w:spacing w:line="312" w:lineRule="auto" w:before="4"/>
        <w:ind w:right="1016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16"/>
      </w:pPr>
      <w:r>
        <w:rPr/>
        <w:t>LINDA </w:t>
      </w:r>
      <w:r>
        <w:rPr/>
        <w:t>BRASIL</w:t>
      </w:r>
      <w:r>
        <w:rPr/>
        <w:t> </w:t>
      </w: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4"/>
        <w:ind w:left="116" w:right="468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3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1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16:01:22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15:57:39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16:00:57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16:02:42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15:57:21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15:56:59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15:58:31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16:01:08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15:51:13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16:00:43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16:00:53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15:59:13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15:55:27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15:58:46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16:00:55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55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/>
        <w:ind w:right="2158"/>
      </w:pPr>
      <w:r>
        <w:rPr>
          <w:color w:val="FF0000"/>
          <w:spacing w:val="-2"/>
        </w:rPr>
        <w:t>BINHO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EDUARDO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LIMA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JOAQUIM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JANELINHA</w:t>
      </w:r>
    </w:p>
    <w:p>
      <w:pPr>
        <w:pStyle w:val="BodyText"/>
        <w:spacing w:before="93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9"/>
        <w:ind w:right="117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217" w:lineRule="exact"/>
      </w:pPr>
      <w:r>
        <w:rPr>
          <w:color w:val="FF0000"/>
          <w:spacing w:val="-2"/>
        </w:rPr>
        <w:t>REPUBLICANOS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SOLIDARIEDADE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712" w:space="52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