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10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PSD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10:37:06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10:35:12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10:37:16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10:35:32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CORRÊA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566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