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32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21:15:45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31064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3106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0640" h="152400">
                              <a:moveTo>
                                <a:pt x="13106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10639" y="152400"/>
                              </a:lnTo>
                              <a:lnTo>
                                <a:pt x="1310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103.2pt;height:12pt;mso-position-horizontal-relative:page;mso-position-vertical-relative:paragraph;z-index:-15778304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779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7"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ORGANICA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Nº2-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19"/>
          <w:sz w:val="20"/>
        </w:rPr>
        <w:t> </w:t>
      </w:r>
      <w:r>
        <w:rPr>
          <w:sz w:val="20"/>
        </w:rPr>
        <w:t>117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881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64008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400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" h="152400">
                              <a:moveTo>
                                <a:pt x="6400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640080" y="152400"/>
                              </a:lnTo>
                              <a:lnTo>
                                <a:pt x="6400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50.4pt;height:12pt;mso-position-horizontal-relative:page;mso-position-vertical-relative:paragraph;z-index:-15777280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/>
        <w:t>PR.</w:t>
      </w:r>
      <w:r>
        <w:rPr>
          <w:spacing w:val="-14"/>
        </w:rPr>
        <w:t> </w:t>
      </w:r>
      <w:r>
        <w:rPr>
          <w:spacing w:val="-2"/>
        </w:rPr>
        <w:t>DIEGO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14/12/2021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187" w:space="453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before="2"/>
      </w:pPr>
      <w:r>
        <w:rPr>
          <w:spacing w:val="-2"/>
        </w:rPr>
        <w:t>NITINHO</w:t>
      </w:r>
    </w:p>
    <w:p>
      <w:pPr>
        <w:pStyle w:val="BodyText"/>
        <w:spacing w:line="312" w:lineRule="auto" w:before="70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2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16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 w:before="3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38" w:lineRule="auto" w:before="38"/>
        <w:ind w:right="1076"/>
      </w:pPr>
      <w:r>
        <w:rPr>
          <w:color w:val="FF0000"/>
          <w:spacing w:val="-6"/>
        </w:rPr>
        <w:t>ANDERSON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TUC</w:t>
      </w:r>
      <w:r>
        <w:rPr>
          <w:color w:val="FF0000"/>
          <w:spacing w:val="-6"/>
        </w:rPr>
        <w:t>A</w:t>
      </w:r>
      <w:r>
        <w:rPr>
          <w:color w:val="FF0000"/>
          <w:spacing w:val="-6"/>
        </w:rPr>
        <w:t> </w:t>
      </w:r>
      <w:r>
        <w:rPr>
          <w:color w:val="FF0000"/>
          <w:spacing w:val="-2"/>
        </w:rPr>
        <w:t>BINHO</w:t>
      </w:r>
    </w:p>
    <w:p>
      <w:pPr>
        <w:pStyle w:val="BodyText"/>
        <w:spacing w:line="312" w:lineRule="auto" w:before="58"/>
        <w:ind w:right="229"/>
      </w:pPr>
      <w:r>
        <w:rPr/>
        <w:br w:type="column"/>
      </w: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4"/>
      </w:pPr>
      <w:r>
        <w:rPr>
          <w:spacing w:val="-4"/>
        </w:rPr>
        <w:t>SOLIDARIEDADE</w:t>
      </w:r>
      <w:r>
        <w:rPr>
          <w:spacing w:val="-4"/>
        </w:rPr>
        <w:t> PSOL</w:t>
      </w:r>
    </w:p>
    <w:p>
      <w:pPr>
        <w:pStyle w:val="BodyText"/>
        <w:spacing w:line="319" w:lineRule="auto" w:before="2"/>
      </w:pP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line="350" w:lineRule="auto" w:before="2"/>
        <w:ind w:right="1175"/>
        <w:jc w:val="both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5"/>
          <w:w w:val="90"/>
        </w:rPr>
        <w:t>PMN</w:t>
      </w:r>
    </w:p>
    <w:p>
      <w:pPr>
        <w:pStyle w:val="BodyText"/>
        <w:spacing w:line="314" w:lineRule="auto" w:before="118"/>
        <w:ind w:right="507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SIM</w:t>
      </w:r>
    </w:p>
    <w:p>
      <w:pPr>
        <w:spacing w:line="178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94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11:05:31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11:05:30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11:06:08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11:05:26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11:05:23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11:06:20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11:06:07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11:05:19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11:05:28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11:05:44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11:05:50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11:05:41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11:05:09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11:05:51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11:06:28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11:05:32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11:05:02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11:05:39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11:05:33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11:05:45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11:05:58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11:06:00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32" w:space="40"/>
            <w:col w:w="4040"/>
          </w:cols>
        </w:sectPr>
      </w:pPr>
    </w:p>
    <w:p>
      <w:pPr>
        <w:pStyle w:val="BodyText"/>
        <w:spacing w:before="9"/>
        <w:ind w:left="0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20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2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2023-08-08T03:22:52Z</dcterms:created>
  <dcterms:modified xsi:type="dcterms:W3CDTF">2023-08-08T03:22:52Z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