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3ª SESSÃO EXTRAORDINÁRIA 05 DE FEVEREIRO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3ª Sessão Extraordinária da 4</w:t>
      </w:r>
      <w:r>
        <w:rPr>
          <w:sz w:val="28"/>
        </w:rPr>
        <w:t>4</w:t>
      </w:r>
      <w:r>
        <w:rPr>
          <w:sz w:val="28"/>
        </w:rPr>
        <w:t>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“PORQUE TODOS SOIS FILHOS DE DEUS PELA FÉ EM CRISTO JESUS. ” (GÁLATAS 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8"/>
        <w:gridCol w:w="1534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SUBSTITUTIVO AO </w:t>
            </w:r>
            <w:r>
              <w:rPr>
                <w:b/>
                <w:bCs/>
                <w:kern w:val="0"/>
                <w:sz w:val="20"/>
                <w:szCs w:val="20"/>
              </w:rPr>
              <w:t>PROJETO DE LEI COMPLEMENTAR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8</w:t>
            </w:r>
            <w:r>
              <w:rPr>
                <w:b/>
                <w:bCs/>
                <w:kern w:val="0"/>
                <w:sz w:val="28"/>
                <w:szCs w:val="28"/>
              </w:rPr>
              <w:t>/2025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bookmarkStart w:id="0" w:name="_GoBack_Copia_3"/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  <w:bookmarkEnd w:id="0"/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2"/>
                <w:szCs w:val="22"/>
              </w:rPr>
              <w:t>DISPÕE SOBRE A PROPOSIÇÃO E A EXECUÇÃO DE EMENDAS PARLAMENTARES INDIVIDUAIS IMPOSITIVAS NA LEI ORÇAMENTÁRIA ANUAL DO MUNICÍPIO DE ARACAJU</w:t>
            </w:r>
            <w:r>
              <w:rPr>
                <w:b/>
                <w:kern w:val="0"/>
                <w:sz w:val="22"/>
                <w:szCs w:val="22"/>
                <w:lang w:val="pt-BR"/>
              </w:rPr>
              <w:t>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MESA DIRETORA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3512472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3130574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LibreOffice/24.2.2.2$Windows_X86_64 LibreOffice_project/d56cc158d8a96260b836f100ef4b4ef25d6f1a01</Application>
  <AppVersion>15.0000</AppVersion>
  <Pages>1</Pages>
  <Words>182</Words>
  <Characters>974</Characters>
  <CharactersWithSpaces>1292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2026-02-11T10:24:52Z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