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3A" w:rsidRDefault="00150F87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C1573A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A" w:rsidRDefault="00150F87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C1573A" w:rsidRDefault="00150F8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C1573A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3A" w:rsidRDefault="00150F8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C1573A" w:rsidRDefault="00150F8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A" w:rsidRDefault="00150F8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C1573A" w:rsidRDefault="00150F8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C1573A" w:rsidRDefault="00C1573A">
      <w:pPr>
        <w:pStyle w:val="Legenda1"/>
        <w:rPr>
          <w:sz w:val="32"/>
          <w:szCs w:val="32"/>
        </w:rPr>
      </w:pPr>
    </w:p>
    <w:p w:rsidR="00C1573A" w:rsidRDefault="005603EC"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 w:rsidR="001D7AB1">
        <w:rPr>
          <w:sz w:val="28"/>
          <w:szCs w:val="28"/>
        </w:rPr>
        <w:t>2</w:t>
      </w:r>
      <w:r w:rsidR="00150F87"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19</w:t>
      </w:r>
      <w:r w:rsidR="00150F87">
        <w:rPr>
          <w:sz w:val="28"/>
          <w:szCs w:val="28"/>
        </w:rPr>
        <w:t xml:space="preserve"> DE MARÇO DE 2026</w:t>
      </w:r>
    </w:p>
    <w:p w:rsidR="00C1573A" w:rsidRDefault="00C1573A">
      <w:pPr>
        <w:jc w:val="center"/>
      </w:pPr>
    </w:p>
    <w:p w:rsidR="00C1573A" w:rsidRDefault="00150F87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150F87">
      <w:pPr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</w:t>
      </w:r>
      <w:r w:rsidR="005603EC">
        <w:rPr>
          <w:sz w:val="28"/>
        </w:rPr>
        <w:t>isso, torna pública a pauta da 1</w:t>
      </w:r>
      <w:r w:rsidR="001D7AB1">
        <w:rPr>
          <w:sz w:val="28"/>
        </w:rPr>
        <w:t>2</w:t>
      </w:r>
      <w:r>
        <w:rPr>
          <w:sz w:val="28"/>
        </w:rPr>
        <w:t>ª Sessão Extraordinária da 44ª Legislatura. Os cidadãos poderão acompanhar tudo ao vivo pela TV Câm</w:t>
      </w:r>
      <w:r>
        <w:rPr>
          <w:sz w:val="28"/>
        </w:rPr>
        <w:t xml:space="preserve">ara e </w:t>
      </w:r>
      <w:proofErr w:type="gramStart"/>
      <w:r>
        <w:rPr>
          <w:sz w:val="28"/>
        </w:rPr>
        <w:t>pelo</w:t>
      </w:r>
      <w:proofErr w:type="gramEnd"/>
      <w:r>
        <w:rPr>
          <w:sz w:val="28"/>
        </w:rPr>
        <w:t xml:space="preserve"> canal oficial da Câmara no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 xml:space="preserve"> a partir das 9h.</w:t>
      </w:r>
    </w:p>
    <w:p w:rsidR="00C1573A" w:rsidRDefault="00150F87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150F87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C1573A" w:rsidRDefault="00150F87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150F87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C1573A" w:rsidRDefault="00150F87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sz w:val="28"/>
          <w:szCs w:val="28"/>
        </w:rPr>
        <w:t>“</w:t>
      </w:r>
      <w:r w:rsidR="00C623DA" w:rsidRPr="00C623DA">
        <w:rPr>
          <w:color w:val="000000"/>
          <w:spacing w:val="-5"/>
          <w:sz w:val="28"/>
          <w:szCs w:val="28"/>
          <w:shd w:val="clear" w:color="auto" w:fill="FAFAFA"/>
        </w:rPr>
        <w:t>LOUVAI AO SENHOR. BEM-AVENTURADO O H</w:t>
      </w:r>
      <w:r w:rsidR="00C623DA" w:rsidRPr="00C623DA">
        <w:rPr>
          <w:color w:val="000000"/>
          <w:spacing w:val="-5"/>
          <w:sz w:val="28"/>
          <w:szCs w:val="28"/>
          <w:shd w:val="clear" w:color="auto" w:fill="FAFAFA"/>
        </w:rPr>
        <w:t>O</w:t>
      </w:r>
      <w:r w:rsidR="00C623DA" w:rsidRPr="00C623DA">
        <w:rPr>
          <w:color w:val="000000"/>
          <w:spacing w:val="-5"/>
          <w:sz w:val="28"/>
          <w:szCs w:val="28"/>
          <w:shd w:val="clear" w:color="auto" w:fill="FAFAFA"/>
        </w:rPr>
        <w:t>MEM QUE TEME AO SENHOR, QUE EM SEUS MANDAMENTOS TEM GRANDE PRAZER</w:t>
      </w:r>
      <w:r w:rsidR="00C623DA" w:rsidRPr="00C623DA">
        <w:rPr>
          <w:sz w:val="22"/>
          <w:szCs w:val="24"/>
        </w:rPr>
        <w:t xml:space="preserve"> </w:t>
      </w:r>
      <w:hyperlink r:id="rId9" w:history="1"/>
      <w:hyperlink r:id="rId10" w:history="1"/>
      <w:r w:rsidR="00507580" w:rsidRPr="006E7881">
        <w:rPr>
          <w:sz w:val="24"/>
          <w:szCs w:val="24"/>
        </w:rPr>
        <w:t>.</w:t>
      </w:r>
      <w:r>
        <w:rPr>
          <w:bCs/>
          <w:sz w:val="28"/>
          <w:szCs w:val="28"/>
        </w:rPr>
        <w:t>” (</w:t>
      </w:r>
      <w:r w:rsidR="0072221C">
        <w:rPr>
          <w:bCs/>
          <w:sz w:val="28"/>
          <w:szCs w:val="28"/>
        </w:rPr>
        <w:t>S</w:t>
      </w:r>
      <w:r w:rsidR="00C623DA">
        <w:rPr>
          <w:bCs/>
          <w:sz w:val="28"/>
          <w:szCs w:val="28"/>
        </w:rPr>
        <w:t>ALMO</w:t>
      </w:r>
      <w:r w:rsidR="0072221C">
        <w:rPr>
          <w:bCs/>
          <w:sz w:val="28"/>
          <w:szCs w:val="28"/>
        </w:rPr>
        <w:t xml:space="preserve">S </w:t>
      </w:r>
      <w:r w:rsidR="00C623DA">
        <w:rPr>
          <w:bCs/>
          <w:sz w:val="28"/>
          <w:szCs w:val="28"/>
        </w:rPr>
        <w:t>112</w:t>
      </w:r>
      <w:r>
        <w:rPr>
          <w:bCs/>
          <w:sz w:val="28"/>
          <w:szCs w:val="28"/>
        </w:rPr>
        <w:t>:</w:t>
      </w:r>
      <w:r w:rsidR="00C623DA">
        <w:rPr>
          <w:bCs/>
          <w:sz w:val="28"/>
          <w:szCs w:val="28"/>
        </w:rPr>
        <w:t>1</w:t>
      </w:r>
      <w:proofErr w:type="gramStart"/>
      <w:r>
        <w:rPr>
          <w:bCs/>
          <w:sz w:val="28"/>
          <w:szCs w:val="28"/>
        </w:rPr>
        <w:t>)</w:t>
      </w:r>
      <w:proofErr w:type="gramEnd"/>
    </w:p>
    <w:p w:rsidR="00C1573A" w:rsidRDefault="00C1573A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C1573A" w:rsidRDefault="00150F87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C1573A" w:rsidRDefault="00C1573A">
      <w:pPr>
        <w:ind w:left="720"/>
        <w:jc w:val="both"/>
        <w:rPr>
          <w:bCs/>
          <w:sz w:val="24"/>
          <w:szCs w:val="22"/>
        </w:rPr>
      </w:pP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8"/>
        <w:gridCol w:w="1534"/>
        <w:gridCol w:w="1235"/>
      </w:tblGrid>
      <w:tr w:rsidR="00C1573A" w:rsidTr="00507580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150F87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150F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</w:t>
            </w:r>
            <w:r>
              <w:rPr>
                <w:b/>
                <w:sz w:val="24"/>
                <w:szCs w:val="24"/>
              </w:rPr>
              <w:t>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150F87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150F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150F87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50F87" w:rsidRDefault="00150F87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47/2026</w:t>
            </w:r>
          </w:p>
          <w:p w:rsidR="00150F87" w:rsidRDefault="00150F87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150F87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r w:rsidRPr="00467DED">
              <w:rPr>
                <w:b/>
                <w:sz w:val="22"/>
                <w:szCs w:val="22"/>
              </w:rPr>
              <w:t xml:space="preserve">DESAFETA E AUTORIZA O PODER EXECUTIVO A DOAR AO INSTITUTO FEDERAL DE EDUCAÇÃO, CIÊNCIA E TECNOLOGIA DE SERGIPE - IFS, A ÁREA DE DOMÍNIO PÚBLICO QUE </w:t>
            </w:r>
            <w:proofErr w:type="gramStart"/>
            <w:r w:rsidRPr="00467DED">
              <w:rPr>
                <w:b/>
                <w:sz w:val="22"/>
                <w:szCs w:val="22"/>
              </w:rPr>
              <w:t>ESPECIFICA,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PERTENCENTE AO MUNICÍPIO DE ARACAJU.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50F87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</w:p>
          <w:p w:rsidR="00150F87" w:rsidRDefault="00150F87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48/2026</w:t>
            </w:r>
          </w:p>
          <w:p w:rsidR="00150F87" w:rsidRDefault="00150F87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150F87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proofErr w:type="gramStart"/>
            <w:r w:rsidRPr="00467DED">
              <w:rPr>
                <w:b/>
                <w:sz w:val="22"/>
                <w:szCs w:val="22"/>
              </w:rPr>
              <w:t>ALTERA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DISPOSIÇÕES DA LEI N.º 4.828, DE 19 DE AGOSTO DE 2016, QUE DISCIPLINA O TRANSPORTE ESCOLAR NO MUNICÍPIO DE ARACAJU.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50F87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</w:p>
          <w:p w:rsidR="00150F87" w:rsidRDefault="00150F87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49/2026</w:t>
            </w:r>
          </w:p>
          <w:p w:rsidR="00150F87" w:rsidRDefault="00150F87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150F87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r w:rsidRPr="00467DED">
              <w:rPr>
                <w:b/>
                <w:sz w:val="22"/>
                <w:szCs w:val="22"/>
              </w:rPr>
              <w:t xml:space="preserve">ALTERA O ART. 6° DA LEI N.º 6.205, DE </w:t>
            </w:r>
            <w:proofErr w:type="gramStart"/>
            <w:r w:rsidRPr="00467DED">
              <w:rPr>
                <w:b/>
                <w:sz w:val="22"/>
                <w:szCs w:val="22"/>
              </w:rPr>
              <w:t>8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DE OUTUBRO DE 2025, QUE DISPÕE NORMAS SOBRE O SERVIÇO DE TRANSPORTE COMPLEMENTAR URBANO, DE QUE TRATA O INCISO XII DO CAPUT DO ART. 234 DA LEI ORGÂNICA DE ARACAJU.</w:t>
            </w:r>
            <w:bookmarkStart w:id="0" w:name="_GoBack"/>
            <w:bookmarkEnd w:id="0"/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F87" w:rsidRDefault="00150F87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C1573A" w:rsidRDefault="00C1573A">
      <w:pPr>
        <w:ind w:left="720"/>
        <w:jc w:val="both"/>
        <w:rPr>
          <w:bCs/>
          <w:sz w:val="24"/>
          <w:szCs w:val="22"/>
        </w:rPr>
      </w:pPr>
    </w:p>
    <w:p w:rsidR="00C1573A" w:rsidRDefault="00C1573A">
      <w:pPr>
        <w:ind w:left="720"/>
        <w:jc w:val="both"/>
        <w:rPr>
          <w:bCs/>
          <w:sz w:val="24"/>
          <w:szCs w:val="22"/>
        </w:rPr>
      </w:pPr>
    </w:p>
    <w:p w:rsidR="00C1573A" w:rsidRDefault="00150F87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150F87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C1573A" w:rsidRDefault="00150F87">
      <w:pPr>
        <w:pStyle w:val="PargrafodaLista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C15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0F87">
      <w:r>
        <w:separator/>
      </w:r>
    </w:p>
  </w:endnote>
  <w:endnote w:type="continuationSeparator" w:id="0">
    <w:p w:rsidR="00000000" w:rsidRDefault="0015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C157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150F87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150F87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0F87">
      <w:r>
        <w:separator/>
      </w:r>
    </w:p>
  </w:footnote>
  <w:footnote w:type="continuationSeparator" w:id="0">
    <w:p w:rsidR="00000000" w:rsidRDefault="00150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C157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150F87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5240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9PKxZ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35764051" r:id="rId2"/>
      </w:object>
    </w:r>
  </w:p>
  <w:p w:rsidR="00C1573A" w:rsidRDefault="00150F87">
    <w:pPr>
      <w:pStyle w:val="Cabealho"/>
      <w:jc w:val="center"/>
      <w:rPr>
        <w:b/>
      </w:rPr>
    </w:pPr>
    <w:r>
      <w:rPr>
        <w:b/>
      </w:rPr>
      <w:t>ESTADO DE SERGIPE</w:t>
    </w:r>
  </w:p>
  <w:p w:rsidR="00C1573A" w:rsidRDefault="00150F87">
    <w:pPr>
      <w:pStyle w:val="Cabealho"/>
      <w:jc w:val="center"/>
      <w:rPr>
        <w:b/>
      </w:rPr>
    </w:pPr>
    <w:r>
      <w:rPr>
        <w:b/>
      </w:rPr>
      <w:t>CÂMARA MUNICIPAL DE ARACAJU</w:t>
    </w:r>
  </w:p>
  <w:p w:rsidR="00C1573A" w:rsidRDefault="00C1573A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150F87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5240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524086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7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573A" w:rsidRDefault="00150F87">
    <w:pPr>
      <w:pStyle w:val="Cabealho"/>
      <w:jc w:val="center"/>
      <w:rPr>
        <w:b/>
      </w:rPr>
    </w:pPr>
    <w:r>
      <w:rPr>
        <w:b/>
      </w:rPr>
      <w:t>ESTADO</w:t>
    </w:r>
    <w:r>
      <w:rPr>
        <w:b/>
      </w:rPr>
      <w:t xml:space="preserve"> DE SERGIPE</w:t>
    </w:r>
  </w:p>
  <w:p w:rsidR="00C1573A" w:rsidRDefault="00150F87">
    <w:pPr>
      <w:pStyle w:val="Cabealho"/>
      <w:jc w:val="center"/>
      <w:rPr>
        <w:b/>
      </w:rPr>
    </w:pPr>
    <w:r>
      <w:rPr>
        <w:b/>
      </w:rPr>
      <w:t>CÂMARA MUNICIPAL DE ARACAJU</w:t>
    </w:r>
  </w:p>
  <w:p w:rsidR="00C1573A" w:rsidRDefault="00C1573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4E6"/>
    <w:multiLevelType w:val="multilevel"/>
    <w:tmpl w:val="0B122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061B1D"/>
    <w:multiLevelType w:val="multilevel"/>
    <w:tmpl w:val="A468D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B7F346F"/>
    <w:multiLevelType w:val="multilevel"/>
    <w:tmpl w:val="AD16A1A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63923185"/>
    <w:multiLevelType w:val="multilevel"/>
    <w:tmpl w:val="E042FE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91670"/>
    <w:multiLevelType w:val="multilevel"/>
    <w:tmpl w:val="F4D639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A"/>
    <w:rsid w:val="0000699D"/>
    <w:rsid w:val="00150F87"/>
    <w:rsid w:val="001D7AB1"/>
    <w:rsid w:val="00507580"/>
    <w:rsid w:val="00524086"/>
    <w:rsid w:val="005603EC"/>
    <w:rsid w:val="0058218F"/>
    <w:rsid w:val="00680A0B"/>
    <w:rsid w:val="006E7881"/>
    <w:rsid w:val="0072221C"/>
    <w:rsid w:val="00776EAA"/>
    <w:rsid w:val="008D33A3"/>
    <w:rsid w:val="00AD7353"/>
    <w:rsid w:val="00C1573A"/>
    <w:rsid w:val="00C623DA"/>
    <w:rsid w:val="00DB4565"/>
    <w:rsid w:val="00E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  <w:style w:type="paragraph" w:styleId="NormalWeb">
    <w:name w:val="Normal (Web)"/>
    <w:basedOn w:val="Normal"/>
    <w:qFormat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  <w:style w:type="paragraph" w:styleId="NormalWeb">
    <w:name w:val="Normal (Web)"/>
    <w:basedOn w:val="Normal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4028-E33E-4CF1-BFB8-3737B510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2026-03-23T12:34:00Z</cp:lastPrinted>
  <dcterms:created xsi:type="dcterms:W3CDTF">2026-03-23T12:38:00Z</dcterms:created>
  <dcterms:modified xsi:type="dcterms:W3CDTF">2026-03-23T12:41:00Z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