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30"/>
          <w:szCs w:val="30"/>
        </w:rPr>
      </w:pPr>
      <w:r>
        <w:rPr>
          <w:sz w:val="30"/>
          <w:szCs w:val="30"/>
        </w:rPr>
        <w:t xml:space="preserve">PAUTA DA </w:t>
      </w:r>
      <w:r>
        <w:rPr>
          <w:sz w:val="30"/>
          <w:szCs w:val="30"/>
        </w:rPr>
        <w:t>70</w:t>
      </w:r>
      <w:r>
        <w:rPr>
          <w:sz w:val="30"/>
          <w:szCs w:val="30"/>
        </w:rPr>
        <w:t xml:space="preserve">ª SESSÃO ORDINÁRIA – </w:t>
      </w:r>
      <w:r>
        <w:rPr>
          <w:sz w:val="30"/>
          <w:szCs w:val="30"/>
        </w:rPr>
        <w:t>03</w:t>
      </w:r>
      <w:r>
        <w:rPr>
          <w:sz w:val="30"/>
          <w:szCs w:val="30"/>
        </w:rPr>
        <w:t xml:space="preserve"> DE </w:t>
      </w:r>
      <w:r>
        <w:rPr>
          <w:sz w:val="30"/>
          <w:szCs w:val="30"/>
        </w:rPr>
        <w:t>SETEMB</w:t>
      </w:r>
      <w:r>
        <w:rPr>
          <w:sz w:val="30"/>
          <w:szCs w:val="30"/>
        </w:rPr>
        <w:t>RO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0" w:after="170"/>
        <w:jc w:val="both"/>
        <w:rPr>
          <w:sz w:val="28"/>
        </w:rPr>
      </w:pPr>
      <w:r>
        <w:rPr>
          <w:sz w:val="28"/>
        </w:rPr>
        <w:t xml:space="preserve">A Câmara Municipal de Aracaju (CMA) está comprometida com a transparência e a responsabilidade, e por isso, torna pública a pauta da </w:t>
      </w:r>
      <w:r>
        <w:rPr>
          <w:sz w:val="28"/>
        </w:rPr>
        <w:t>70</w:t>
      </w:r>
      <w:r>
        <w:rPr>
          <w:sz w:val="28"/>
        </w:rPr>
        <w:t>ª Sessão 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widowControl/>
        <w:numPr>
          <w:ilvl w:val="0"/>
          <w:numId w:val="2"/>
        </w:numPr>
        <w:suppressAutoHyphens w:val="true"/>
        <w:bidi w:val="0"/>
        <w:spacing w:before="0" w:after="170"/>
        <w:contextualSpacing/>
        <w:jc w:val="both"/>
        <w:rPr>
          <w:sz w:val="28"/>
        </w:rPr>
      </w:pPr>
      <w:r>
        <w:rPr>
          <w:rFonts w:eastAsia="Times New Roman"/>
          <w:sz w:val="28"/>
          <w:lang w:eastAsia="ar-SA"/>
        </w:rPr>
        <w:t>Abertura</w:t>
      </w:r>
      <w:r>
        <w:rPr>
          <w:sz w:val="28"/>
        </w:rPr>
        <w:t xml:space="preserve">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bookmarkStart w:id="0" w:name="_GoBack"/>
      <w:bookmarkEnd w:id="0"/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3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p>
      <w:pPr>
        <w:pStyle w:val="ListParagraph"/>
        <w:numPr>
          <w:ilvl w:val="0"/>
          <w:numId w:val="0"/>
        </w:numPr>
        <w:spacing w:before="0" w:after="170"/>
        <w:ind w:hanging="0" w:left="1440"/>
        <w:contextualSpacing w:val="false"/>
        <w:jc w:val="both"/>
        <w:rPr>
          <w:b/>
          <w:sz w:val="24"/>
          <w:szCs w:val="22"/>
        </w:rPr>
      </w:pPr>
      <w:r>
        <w:rPr>
          <w:b/>
          <w:sz w:val="24"/>
          <w:szCs w:val="22"/>
        </w:rPr>
      </w:r>
    </w:p>
    <w:p>
      <w:pPr>
        <w:pStyle w:val="Normal"/>
        <w:shd w:val="clear" w:color="auto" w:fill="FFFFFF"/>
        <w:suppressAutoHyphens w:val="false"/>
        <w:spacing w:lineRule="atLeast" w:line="305"/>
        <w:jc w:val="both"/>
        <w:rPr>
          <w:b/>
          <w:sz w:val="28"/>
          <w:szCs w:val="28"/>
          <w:lang w:eastAsia="pt-BR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 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  <w:t xml:space="preserve">Após a sessão, será realizada, no Plenário da CMA, </w:t>
      </w:r>
      <w:r>
        <w:rPr>
          <w:sz w:val="28"/>
        </w:rPr>
        <w:t>a apresentação do</w:t>
      </w:r>
      <w:r>
        <w:rPr>
          <w:sz w:val="28"/>
        </w:rPr>
        <w:t xml:space="preserve"> </w:t>
      </w:r>
      <w:r>
        <w:rPr>
          <w:sz w:val="28"/>
          <w:shd w:fill="auto" w:val="clear"/>
        </w:rPr>
        <w:t xml:space="preserve">Relatório do 1º quadrimestre de 2025 da Secretaria Municipal da Fazenda </w:t>
      </w:r>
      <w:r>
        <w:rPr>
          <w:sz w:val="28"/>
          <w:shd w:fill="auto" w:val="clear"/>
        </w:rPr>
        <w:t>(SEMFAZ)</w:t>
      </w:r>
      <w:r>
        <w:rPr>
          <w:sz w:val="28"/>
        </w:rPr>
        <w:t>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723010153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286529489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f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  <w:lang w:eastAsia="ar-SA"/>
    </w:rPr>
  </w:style>
  <w:style w:type="character" w:styleId="15" w:customStyle="1">
    <w:name w:val="15"/>
    <w:basedOn w:val="DefaultParagraphFont"/>
    <w:qFormat/>
    <w:rsid w:val="00b46f58"/>
    <w:rPr>
      <w:rFonts w:ascii="SimSun" w:hAnsi="SimSun" w:eastAsia="SimSun"/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rsid w:val="006e648b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06472-336D-4B5C-8D35-250B1931B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Application>LibreOffice/24.2.2.2$Windows_X86_64 LibreOffice_project/d56cc158d8a96260b836f100ef4b4ef25d6f1a01</Application>
  <AppVersion>15.0000</AppVersion>
  <Pages>1</Pages>
  <Words>175</Words>
  <Characters>915</Characters>
  <CharactersWithSpaces>1232</CharactersWithSpaces>
  <Paragraphs>31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2025-02-04T12:21:00Z</dcterms:created>
  <dc:creator>Caio Rafael Santos Lima</dc:creator>
  <dc:description/>
  <dc:language>pt-BR</dc:language>
  <cp:lastModifiedBy/>
  <cp:lastPrinted>2025-02-12T08:32:00Z</cp:lastPrinted>
  <dcterms:modified xsi:type="dcterms:W3CDTF">2025-09-03T11:17:01Z</dcterms:modified>
  <cp:revision>131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