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8</w:t>
      </w:r>
      <w:r>
        <w:rPr>
          <w:sz w:val="26"/>
          <w:szCs w:val="26"/>
        </w:rPr>
        <w:t>ª SESSÃO EXTRAORDINÁRIA 16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Leitura </w:t>
      </w:r>
      <w:r>
        <w:rPr>
          <w:sz w:val="28"/>
        </w:rPr>
        <w:t>e aprovação de PDL de Licença da Vereadora Moana Valadares;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Sem matéria na Ordem do Dia.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sz w:val="28"/>
          <w:szCs w:val="28"/>
        </w:rPr>
      </w:pPr>
      <w:r>
        <w:rPr>
          <w:sz w:val="28"/>
          <w:szCs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368845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8070496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LibreOffice/24.2.2.2$Windows_X86_64 LibreOffice_project/d56cc158d8a96260b836f100ef4b4ef25d6f1a01</Application>
  <AppVersion>15.0000</AppVersion>
  <Pages>1</Pages>
  <Words>141</Words>
  <Characters>734</Characters>
  <CharactersWithSpaces>1020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2025-12-17T08:58:13Z</cp:lastPrinted>
  <dcterms:modified xsi:type="dcterms:W3CDTF">2025-12-17T09:05:15Z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