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51ª SESSÃO ORDINÁRIA – 03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51ª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DE SORTE QUE A FÉ É PELO OUVIR, E O OUVIR PELA PALAVRA DE DEUS” (ROMANOS 10:17)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145/2024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INSTITUIÇÃO DA SEMANA MUNICIPAL DE CONSCIENTIZAÇÃO, PREVENÇÃO E COMBATE AO TRABALHO ESCRAVO CONTEMPORÂNEO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146/2024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INCLUSÃO DA TEMÁTICA TRABALHO ESCRAVO CONTEMPORÂNEO EM ATIVIDADES EXTRACURRICULARES NO ÂMBITO DA REDE MUNICIPAL DE ENSINO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CRIA O PROGRAMA DE CAPACITAÇÃO E AMPARO PSICOLÓGICO ÀS MÃES OU TUTORES LEGAIS DE PESSOAS COM TRANSTORNO DO ESPECTRO AUTISTA (TEA).</w:t>
            </w:r>
          </w:p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szCs w:val="15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00B0F0"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234/2025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b/>
                <w:kern w:val="0"/>
                <w:lang w:bidi="ar-SA"/>
              </w:rPr>
              <w:t>REQUERIMENTO AO PRESIDENTE DA EMPRESA MU</w:t>
            </w:r>
            <w:r>
              <w:rPr>
                <w:b/>
                <w:kern w:val="0"/>
                <w:lang w:bidi="ar-SA"/>
              </w:rPr>
              <w:t>N</w:t>
            </w:r>
            <w:r>
              <w:rPr>
                <w:b/>
                <w:kern w:val="0"/>
                <w:lang w:bidi="ar-SA"/>
              </w:rPr>
              <w:t xml:space="preserve">ICIPAL DE SERVIÇOS URBANOS, SENHOR HUGO ESOJ, A FIM DE QUE SEJA DISPONIBILIZADO A ESTA CÂMARA MUNICIPAL O CRONOGRAMA DE PAGAMENTO DOS TRABALHADORES QUE PRESTARAM SERVIÇOS EXTRAS NOS PONTOS DO NATAL </w:t>
            </w:r>
            <w:r>
              <w:rPr>
                <w:b/>
                <w:kern w:val="0"/>
                <w:lang w:eastAsia="pt-BR" w:bidi="ar-SA"/>
              </w:rPr>
              <w:t>ILUMINADO.</w:t>
            </w:r>
          </w:p>
          <w:p>
            <w:pPr>
              <w:pStyle w:val="Header"/>
              <w:spacing w:before="0" w:after="0"/>
              <w:jc w:val="both"/>
              <w:rPr>
                <w:rStyle w:val="Bumpedfont15"/>
                <w:b/>
                <w:color w:val="00B0F0"/>
              </w:rPr>
            </w:pPr>
            <w:r>
              <w:rPr>
                <w:b/>
                <w:color w:val="00B0F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238/2025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rStyle w:val="Bumpedfont15"/>
                <w:b/>
                <w:color w:val="000000"/>
                <w:sz w:val="28"/>
                <w:szCs w:val="28"/>
              </w:rPr>
            </w:pPr>
            <w:r>
              <w:rPr>
                <w:b/>
                <w:kern w:val="0"/>
                <w:lang w:bidi="ar-SA"/>
              </w:rPr>
              <w:t xml:space="preserve">REQUERIMENTO DE URGÊNCIA PARA TRAMITAÇÃO DO PROJETO DE LEI 78/2025, QUE TRATA SOBRE A PROIBIÇÃO DA VENDA, UTILIZAÇÃO, QUEIMA E A SOLTURA DE FOGOS DE ARTIFÍCIOS E ASSEMELHADOS, E DE QUAISQUER ARTEFATOS PIROTÉCNICOS DE EFEITO SONORO RUIDOSO </w:t>
            </w:r>
            <w:r>
              <w:rPr>
                <w:b/>
                <w:kern w:val="0"/>
                <w:lang w:eastAsia="pt-BR" w:bidi="ar-SA"/>
              </w:rPr>
              <w:t>COM ESTAMPIDOS EM TODO O TERRITÓRIO DO MUNICÍPIO DE ARACAJU</w:t>
            </w:r>
            <w:r>
              <w:rPr>
                <w:b/>
                <w:kern w:val="0"/>
                <w:lang w:bidi="ar-SA"/>
              </w:rPr>
              <w:t>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17558861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213393549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LibreOffice/24.2.2.2$Windows_X86_64 LibreOffice_project/d56cc158d8a96260b836f100ef4b4ef25d6f1a01</Application>
  <AppVersion>15.0000</AppVersion>
  <Pages>2</Pages>
  <Words>394</Words>
  <Characters>2102</Characters>
  <CharactersWithSpaces>2601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2025-07-03T09:02:17Z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