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 xml:space="preserve">PAUTA DA </w:t>
      </w:r>
      <w:r>
        <w:rPr>
          <w:sz w:val="30"/>
          <w:szCs w:val="30"/>
        </w:rPr>
        <w:t>10</w:t>
      </w:r>
      <w:r>
        <w:rPr>
          <w:sz w:val="30"/>
          <w:szCs w:val="30"/>
        </w:rPr>
        <w:t>ª SESSÃO ORDINÁRIA – 2</w:t>
      </w:r>
      <w:r>
        <w:rPr>
          <w:sz w:val="30"/>
          <w:szCs w:val="30"/>
        </w:rPr>
        <w:t>5</w:t>
      </w:r>
      <w:r>
        <w:rPr>
          <w:sz w:val="30"/>
          <w:szCs w:val="30"/>
        </w:rPr>
        <w:t xml:space="preserve"> DE FEVEREIRO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0" w:after="170"/>
        <w:jc w:val="both"/>
        <w:rPr>
          <w:sz w:val="28"/>
        </w:rPr>
      </w:pPr>
      <w:r>
        <w:rPr>
          <w:sz w:val="28"/>
        </w:rPr>
        <w:t xml:space="preserve">A Câmara Municipal de Aracaju está comprometida com a transparência e a responsabilidade, e por isso, torna pública a pauta da </w:t>
      </w:r>
      <w:r>
        <w:rPr>
          <w:sz w:val="28"/>
        </w:rPr>
        <w:t>10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u w:val="none"/>
          <w:lang w:val="pt-BR" w:eastAsia="pt-BR" w:bidi="ar-SA"/>
        </w:rPr>
        <w:t xml:space="preserve">“E A PAZ DE DEUS, PARA A QUAL TAMBÉM FOSTES CHAMADOS EM UM CORPO, DOMINE EM VOSSOS CORAÇÕES; E SEDE AGRADECIDOS.” </w:t>
      </w: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u w:val="single"/>
          <w:lang w:val="pt-BR" w:eastAsia="pt-BR" w:bidi="ar-SA"/>
        </w:rPr>
        <w:t>(COLOSSENSES 3:15)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Veto Total ao Projeto de Lei Complementar nº 6/2024, </w:t>
      </w:r>
      <w:r>
        <w:rPr>
          <w:b w:val="false"/>
          <w:bCs w:val="false"/>
          <w:sz w:val="28"/>
          <w:szCs w:val="28"/>
        </w:rPr>
        <w:t>em votação única,  autoria do Poder Executivo: VETO TOTAL AO PROJETO DE LEI COMPLEMENTAR Nº 6/2024, QUE ALTERA O ART. Nº 221-A DA LEI Nº 1.547/1989, QUE INSTITUI O CÓDIGO TRIBUTÁRIO MUNICIPAL E NORMAS DO PROCEDIMENTO ADMINISTRATIVO FISCAL, E DÁ PROVIDÊNCIAS CORRELATAS, DE AUTORIA DO VEREADOR ELBER BATALHA.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/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Requerimento nº 2</w:t>
      </w: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/2025</w:t>
      </w:r>
      <w:r>
        <w:rPr>
          <w:bCs/>
          <w:sz w:val="28"/>
          <w:szCs w:val="28"/>
        </w:rPr>
        <w:t xml:space="preserve">, em votação única, autoria </w:t>
      </w:r>
      <w:r>
        <w:rPr>
          <w:bCs/>
          <w:sz w:val="28"/>
          <w:szCs w:val="28"/>
        </w:rPr>
        <w:t>Binho.</w:t>
      </w:r>
      <w:r>
        <w:rPr>
          <w:bCs/>
          <w:sz w:val="28"/>
          <w:szCs w:val="28"/>
        </w:rPr>
        <w:t xml:space="preserve"> REQUERIMENTO PARA AUDIÊNCIA PÚBLICA, NO DIA 11 DE MARÇO, ÀS 14H, PARA DEBATER SOBRE O CENÁRIO DO ESPORTE EM ARACAJU.</w:t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/>
          <w:bCs/>
          <w:sz w:val="28"/>
          <w:szCs w:val="28"/>
        </w:rPr>
        <w:t>Requerimento nº 2</w:t>
      </w: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/2025</w:t>
      </w:r>
      <w:r>
        <w:rPr>
          <w:b w:val="false"/>
          <w:bCs w:val="false"/>
          <w:sz w:val="28"/>
          <w:szCs w:val="28"/>
        </w:rPr>
        <w:t>, em votação única, autoria Professora Sônia Meire:</w:t>
      </w:r>
      <w:r>
        <w:rPr>
          <w:bCs/>
          <w:sz w:val="28"/>
          <w:szCs w:val="28"/>
        </w:rPr>
        <w:t xml:space="preserve"> REQUERIMENTO À SECRETÁRIA MUNICIPAL DO MEIO AMBIENTE, SENHORA EMÍLIA GOLZIO, PARA QUE SEJAM ENCAMINHADOS OS DOCUMENTOS DE ORDEM AMBIENTAL QUE AUTORIZARAM A RETIRADA DO MANGUE PARA CONSTRUÇÃO DA PONTE GODOFREDO DINIZ, BEM COMO INFORMAÇÕES SOBRE AS MEDIDAS QUE ESTÃO SENDO TOMADAS PARA COMPENSAR E/OU MITIGAR OS DANOS AMBIENTAIS CAUSADOS PELA OBRA</w:t>
      </w:r>
      <w:r>
        <w:rPr>
          <w:bCs/>
          <w:sz w:val="24"/>
          <w:szCs w:val="24"/>
        </w:rPr>
        <w:t>.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2"/>
        </w:rPr>
      </w:pPr>
      <w:r>
        <w:rPr>
          <w:b/>
          <w:bCs/>
          <w:sz w:val="28"/>
          <w:szCs w:val="28"/>
        </w:rPr>
        <w:t xml:space="preserve">Requerimento nº </w:t>
      </w:r>
      <w:r>
        <w:rPr>
          <w:b/>
          <w:bCs/>
          <w:sz w:val="28"/>
          <w:szCs w:val="28"/>
        </w:rPr>
        <w:t>28</w:t>
      </w:r>
      <w:r>
        <w:rPr>
          <w:b/>
          <w:bCs/>
          <w:sz w:val="28"/>
          <w:szCs w:val="28"/>
        </w:rPr>
        <w:t>/2025</w:t>
      </w:r>
      <w:r>
        <w:rPr>
          <w:bCs/>
          <w:sz w:val="28"/>
          <w:szCs w:val="28"/>
        </w:rPr>
        <w:t xml:space="preserve">, em votação única, autoria </w:t>
      </w:r>
      <w:r>
        <w:rPr>
          <w:bCs/>
          <w:sz w:val="28"/>
          <w:szCs w:val="28"/>
        </w:rPr>
        <w:t>Professora Sônia Meire</w:t>
      </w:r>
      <w:r>
        <w:rPr>
          <w:bCs/>
          <w:sz w:val="28"/>
          <w:szCs w:val="28"/>
        </w:rPr>
        <w:t>: REQUERIMENTO AO SUPERINTENDENTE MUNICIPAL DE TRANSPORTES E TRÂNSITO, O SENHOR NELSON FELIPE, PARA QUE INFORME SOBRE QUAIS BASES CONTRATUAIS E LEGAIS ESTÃO OPERANDO OS ÔNIBUS DO CONSÓRCIO DO TRANSPORTE METROPOLITANO, TENDO EM VISTA QUE A LICITAÇÃO DE 2024 E OS CONTRATOS FORMULADOS PELA GESTÃO ANTERIOR FORAM CANCELADOS</w:t>
      </w:r>
      <w:r>
        <w:rPr>
          <w:bCs/>
          <w:sz w:val="24"/>
          <w:szCs w:val="24"/>
        </w:rPr>
        <w:t>.</w:t>
      </w:r>
    </w:p>
    <w:p>
      <w:pPr>
        <w:pStyle w:val="Normal"/>
        <w:jc w:val="both"/>
        <w:rPr>
          <w:bCs/>
          <w:sz w:val="22"/>
        </w:rPr>
      </w:pPr>
      <w:r>
        <w:rPr>
          <w:bCs/>
          <w:sz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2"/>
        </w:rPr>
      </w:pPr>
      <w:r>
        <w:rPr>
          <w:b/>
          <w:bCs/>
          <w:sz w:val="28"/>
          <w:szCs w:val="28"/>
        </w:rPr>
        <w:t>Requerimento nº 3</w:t>
      </w: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/2025</w:t>
      </w:r>
      <w:r>
        <w:rPr>
          <w:bCs/>
          <w:sz w:val="28"/>
          <w:szCs w:val="28"/>
        </w:rPr>
        <w:t xml:space="preserve">, em votação única, autoria </w:t>
      </w:r>
      <w:r>
        <w:rPr>
          <w:bCs/>
          <w:sz w:val="28"/>
          <w:szCs w:val="28"/>
        </w:rPr>
        <w:t>Iran Barbosa</w:t>
      </w:r>
      <w:r>
        <w:rPr>
          <w:bCs/>
          <w:sz w:val="28"/>
          <w:szCs w:val="28"/>
        </w:rPr>
        <w:t>: REQUERIMENTO PARA REALIZAÇÃO DE SESSÃO ESPECIAL, NO DIA 21 DE MARÇO DESTE ANO, EM ALUSÃO AO DIA MUNDIAL DA ÁGUA</w:t>
      </w:r>
      <w:r>
        <w:rPr>
          <w:bCs/>
          <w:sz w:val="24"/>
          <w:szCs w:val="24"/>
        </w:rPr>
        <w:t>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jc w:val="both"/>
        <w:rPr>
          <w:bCs/>
          <w:sz w:val="22"/>
        </w:rPr>
      </w:pPr>
      <w:r>
        <w:rPr>
          <w:b/>
          <w:bCs/>
          <w:sz w:val="28"/>
          <w:szCs w:val="28"/>
        </w:rPr>
        <w:t>Moção</w:t>
      </w:r>
      <w:r>
        <w:rPr>
          <w:b/>
          <w:bCs/>
          <w:sz w:val="28"/>
          <w:szCs w:val="28"/>
        </w:rPr>
        <w:t xml:space="preserve"> nº 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/2025</w:t>
      </w:r>
      <w:r>
        <w:rPr>
          <w:bCs/>
          <w:sz w:val="28"/>
          <w:szCs w:val="28"/>
        </w:rPr>
        <w:t xml:space="preserve">, em votação única, autoria </w:t>
      </w:r>
      <w:r>
        <w:rPr>
          <w:bCs/>
          <w:sz w:val="28"/>
          <w:szCs w:val="28"/>
        </w:rPr>
        <w:t>Miltinho Dantas</w:t>
      </w:r>
      <w:r>
        <w:rPr>
          <w:bCs/>
          <w:sz w:val="28"/>
          <w:szCs w:val="28"/>
        </w:rPr>
        <w:t>: MOÇÃO DE APLAUSOS À SENHORA MARIA CELI BARRETO, FUNDADORA E PRESIDENTE DO INSTITUTO LUCIANO BARRETO JÚNIOR, EM CELEBRAÇÃO AOS 22 ANOS DE FUNDAÇÃO DA REFERIDA INSTITUIÇÃO</w:t>
      </w:r>
      <w:r>
        <w:rPr>
          <w:bCs/>
          <w:sz w:val="24"/>
          <w:szCs w:val="24"/>
        </w:rPr>
        <w:t>.</w:t>
      </w:r>
    </w:p>
    <w:p>
      <w:pPr>
        <w:pStyle w:val="ListParagraph"/>
        <w:jc w:val="both"/>
        <w:rPr>
          <w:bCs/>
          <w:sz w:val="22"/>
        </w:rPr>
      </w:pPr>
      <w:r>
        <w:rPr>
          <w:bCs/>
          <w:sz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/>
          <w:sz w:val="28"/>
          <w:szCs w:val="28"/>
          <w:lang w:eastAsia="pt-BR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6" name="Form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5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396965667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301908953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Application>LibreOffice/24.2.2.2$Windows_X86_64 LibreOffice_project/d56cc158d8a96260b836f100ef4b4ef25d6f1a01</Application>
  <AppVersion>15.0000</AppVersion>
  <Pages>3</Pages>
  <Words>481</Words>
  <Characters>2568</Characters>
  <CharactersWithSpaces>3172</CharactersWithSpaces>
  <Paragraphs>42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2025-02-12T08:32:00Z</cp:lastPrinted>
  <dcterms:modified xsi:type="dcterms:W3CDTF">2025-02-25T08:13:56Z</dcterms:modified>
  <cp:revision>102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