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F874FB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F874F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F874F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F874F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6AAC7A9A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F06671">
        <w:rPr>
          <w:sz w:val="28"/>
          <w:szCs w:val="32"/>
        </w:rPr>
        <w:t>4</w:t>
      </w:r>
      <w:r w:rsidR="004F30F0">
        <w:rPr>
          <w:sz w:val="28"/>
          <w:szCs w:val="32"/>
        </w:rPr>
        <w:t>8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4F30F0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r w:rsidR="00F06671">
        <w:rPr>
          <w:sz w:val="28"/>
          <w:szCs w:val="32"/>
        </w:rPr>
        <w:t>NOVEMBR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C7604D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643A1364" w14:textId="77777777" w:rsidR="00A844DD" w:rsidRPr="00A844DD" w:rsidRDefault="00A844DD" w:rsidP="00A844DD">
      <w:pPr>
        <w:jc w:val="center"/>
        <w:rPr>
          <w:sz w:val="32"/>
        </w:rPr>
      </w:pPr>
      <w:r w:rsidRPr="00A844DD">
        <w:rPr>
          <w:b/>
          <w:sz w:val="32"/>
        </w:rPr>
        <w:t>“</w:t>
      </w:r>
      <w:r w:rsidRPr="00A844DD">
        <w:rPr>
          <w:b/>
          <w:sz w:val="32"/>
          <w:shd w:val="clear" w:color="auto" w:fill="FFFFFF"/>
        </w:rPr>
        <w:t>PORQUE O REINO DE DEUS NÃO É COMIDA NEM BEBIDA, MAS JUSTIÇA, E PAZ, E ALEGRIA NO ESPÍRITO SANTO</w:t>
      </w:r>
      <w:r w:rsidRPr="00A844DD">
        <w:rPr>
          <w:b/>
          <w:sz w:val="32"/>
        </w:rPr>
        <w:t>.</w:t>
      </w:r>
      <w:proofErr w:type="gramStart"/>
      <w:r w:rsidRPr="00A844DD">
        <w:rPr>
          <w:b/>
          <w:sz w:val="32"/>
          <w:shd w:val="clear" w:color="auto" w:fill="FFFFFF"/>
        </w:rPr>
        <w:t>”</w:t>
      </w:r>
      <w:proofErr w:type="gramEnd"/>
      <w:r w:rsidRPr="00A844DD">
        <w:rPr>
          <w:b/>
          <w:sz w:val="32"/>
        </w:rPr>
        <w:br/>
      </w:r>
      <w:r w:rsidRPr="00A844DD">
        <w:rPr>
          <w:b/>
          <w:sz w:val="32"/>
          <w:u w:val="single"/>
        </w:rPr>
        <w:t>(ROMANOS 14:17)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137ED" w14:paraId="41E7C6C0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41D16" w14:textId="77777777" w:rsidR="007137ED" w:rsidRDefault="007137ED" w:rsidP="00AC26F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bookmarkStart w:id="0" w:name="_GoBack" w:colFirst="0" w:colLast="2"/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288/2024</w:t>
            </w:r>
          </w:p>
          <w:p w14:paraId="1B6D4C91" w14:textId="4BBCCC5A" w:rsidR="007137ED" w:rsidRDefault="007137ED" w:rsidP="00691CD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8802C" w14:textId="77777777" w:rsidR="007137ED" w:rsidRPr="007A1F2E" w:rsidRDefault="007137ED" w:rsidP="00AC26F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7A1F2E">
              <w:rPr>
                <w:b/>
                <w:sz w:val="22"/>
                <w:szCs w:val="22"/>
                <w:shd w:val="clear" w:color="auto" w:fill="FFFFFF"/>
              </w:rPr>
              <w:t xml:space="preserve">DISPÕE SOBRE A DESAFETAÇÃO E ALIENAÇÃO ONEROSA DE PARTE DE ÁREA PÚBLICA 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CORRESPONDENTE A TRECHO DA RUA </w:t>
            </w:r>
            <w:r w:rsidRPr="007A1F2E">
              <w:rPr>
                <w:b/>
                <w:sz w:val="22"/>
                <w:szCs w:val="22"/>
                <w:shd w:val="clear" w:color="auto" w:fill="FFFFFF"/>
              </w:rPr>
              <w:t>SEM DENOMINAÇÃO, PERTENCENTE À PREFEITURA MUNICIPAL DE ARACAJU, DELIMITADA PELA RUA DES. FRANCISCO MONTEIRO DE ALMEIDA (ANTIGA “RT14”) E A RUA “RT-13”, BAIRRO COROA DO MEIO, NA FORMA E CONDIÇÕES QUE ESPECIFICA.</w:t>
            </w:r>
          </w:p>
          <w:p w14:paraId="4B1F0462" w14:textId="149294B4" w:rsidR="007137ED" w:rsidRPr="00667396" w:rsidRDefault="007137ED" w:rsidP="00A844DD">
            <w:pPr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F5CB" w14:textId="693AEC92" w:rsidR="007137ED" w:rsidRDefault="007137ED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76E9" w14:textId="2B35A7AC" w:rsidR="007137ED" w:rsidRDefault="007137ED" w:rsidP="00F874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bookmarkEnd w:id="0"/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C9E2" w14:textId="77777777" w:rsidR="00F874FB" w:rsidRDefault="00F874FB">
      <w:r>
        <w:separator/>
      </w:r>
    </w:p>
  </w:endnote>
  <w:endnote w:type="continuationSeparator" w:id="0">
    <w:p w14:paraId="5AD412D1" w14:textId="77777777" w:rsidR="00F874FB" w:rsidRDefault="00F8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F874FB" w:rsidRPr="003D60B1" w:rsidRDefault="00F874FB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137E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20B4" w14:textId="77777777" w:rsidR="00F874FB" w:rsidRDefault="00F874FB">
      <w:r>
        <w:separator/>
      </w:r>
    </w:p>
  </w:footnote>
  <w:footnote w:type="continuationSeparator" w:id="0">
    <w:p w14:paraId="383B3F8E" w14:textId="77777777" w:rsidR="00F874FB" w:rsidRDefault="00F8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F874FB" w:rsidRDefault="00F874FB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2307480" r:id="rId2"/>
      </w:object>
    </w:r>
  </w:p>
  <w:p w14:paraId="2CF72478" w14:textId="77777777" w:rsidR="00F874FB" w:rsidRDefault="00F874FB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F874FB" w:rsidRDefault="00F874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5F4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37ED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671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F4F7-8CCE-41F6-9F0A-28F8B686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2024-02-22T14:19:00Z</cp:lastPrinted>
  <dcterms:created xsi:type="dcterms:W3CDTF">2024-11-05T13:22:00Z</dcterms:created>
  <dcterms:modified xsi:type="dcterms:W3CDTF">2024-11-05T13:25:00Z</dcterms:modified>
</cp:coreProperties>
</file>