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D" w:rsidRDefault="00D47D58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8F144D" w:rsidRDefault="00D47D5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F144D" w:rsidRDefault="00D47D5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8F144D" w:rsidRPr="00300BE6" w:rsidRDefault="00D47D58">
      <w:pPr>
        <w:pStyle w:val="Legenda1"/>
        <w:rPr>
          <w:sz w:val="32"/>
          <w:szCs w:val="32"/>
        </w:rPr>
      </w:pPr>
      <w:r w:rsidRPr="003700A6">
        <w:rPr>
          <w:color w:val="FF0000"/>
          <w:sz w:val="36"/>
          <w:szCs w:val="36"/>
        </w:rPr>
        <w:t xml:space="preserve">   </w:t>
      </w:r>
      <w:r w:rsidR="00D65953" w:rsidRPr="00300BE6">
        <w:rPr>
          <w:sz w:val="28"/>
          <w:szCs w:val="32"/>
        </w:rPr>
        <w:t>PAUTA DA 10</w:t>
      </w:r>
      <w:r w:rsidR="003700A6" w:rsidRPr="00300BE6">
        <w:rPr>
          <w:sz w:val="28"/>
          <w:szCs w:val="32"/>
        </w:rPr>
        <w:t>5</w:t>
      </w:r>
      <w:r w:rsidRPr="00300BE6">
        <w:rPr>
          <w:sz w:val="28"/>
          <w:szCs w:val="32"/>
        </w:rPr>
        <w:t>ª SESSÃO ORDINÁRIA – 2</w:t>
      </w:r>
      <w:r w:rsidR="003700A6" w:rsidRPr="00300BE6">
        <w:rPr>
          <w:sz w:val="28"/>
          <w:szCs w:val="32"/>
        </w:rPr>
        <w:t>9</w:t>
      </w:r>
      <w:r w:rsidRPr="00300BE6">
        <w:rPr>
          <w:sz w:val="28"/>
          <w:szCs w:val="32"/>
        </w:rPr>
        <w:t xml:space="preserve"> DE NOVEMBRO DE 2023</w:t>
      </w:r>
    </w:p>
    <w:p w:rsidR="008F144D" w:rsidRPr="00300BE6" w:rsidRDefault="008F144D">
      <w:pPr>
        <w:rPr>
          <w:sz w:val="24"/>
        </w:rPr>
      </w:pPr>
    </w:p>
    <w:p w:rsidR="008F144D" w:rsidRPr="00300BE6" w:rsidRDefault="00D47D58" w:rsidP="00300BE6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300BE6" w:rsidRPr="00300BE6">
        <w:rPr>
          <w:rFonts w:eastAsia="Helvetica"/>
          <w:b/>
          <w:bCs/>
          <w:sz w:val="32"/>
          <w:szCs w:val="32"/>
          <w:shd w:val="clear" w:color="auto" w:fill="FFFFFF"/>
        </w:rPr>
        <w:t>PORQUE O REINO DE DEUS NÃO É COMIDA NEM BEBIDA, MAS JUSTIÇA, E PAZ</w:t>
      </w:r>
      <w:r w:rsidR="00300BE6">
        <w:rPr>
          <w:rFonts w:eastAsia="Helvetica"/>
          <w:b/>
          <w:bCs/>
          <w:sz w:val="32"/>
          <w:szCs w:val="32"/>
          <w:shd w:val="clear" w:color="auto" w:fill="FFFFFF"/>
        </w:rPr>
        <w:t>, E ALEGRIA NO ESPÍRITO SANTO</w:t>
      </w:r>
      <w:r w:rsidR="00300BE6" w:rsidRPr="00300BE6">
        <w:rPr>
          <w:rFonts w:eastAsia="Helvetica"/>
          <w:b/>
          <w:bCs/>
          <w:sz w:val="32"/>
          <w:szCs w:val="32"/>
          <w:shd w:val="clear" w:color="auto" w:fill="FFFFFF"/>
        </w:rPr>
        <w:t>.”</w:t>
      </w:r>
      <w:proofErr w:type="gramStart"/>
      <w:r w:rsidR="00300BE6" w:rsidRPr="00300BE6">
        <w:rPr>
          <w:rFonts w:eastAsia="Helvetica"/>
          <w:b/>
          <w:bCs/>
          <w:sz w:val="32"/>
          <w:szCs w:val="32"/>
          <w:shd w:val="clear" w:color="auto" w:fill="FFFFFF"/>
        </w:rPr>
        <w:t xml:space="preserve">  </w:t>
      </w:r>
    </w:p>
    <w:p w:rsidR="008F144D" w:rsidRPr="00300BE6" w:rsidRDefault="00300BE6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>
        <w:rPr>
          <w:b/>
          <w:sz w:val="32"/>
          <w:szCs w:val="32"/>
          <w:u w:val="single"/>
        </w:rPr>
        <w:t>(ROMAN</w:t>
      </w:r>
      <w:r w:rsidR="00D47D58" w:rsidRPr="00300BE6">
        <w:rPr>
          <w:b/>
          <w:sz w:val="32"/>
          <w:szCs w:val="32"/>
          <w:u w:val="single"/>
        </w:rPr>
        <w:t xml:space="preserve">OS </w:t>
      </w:r>
      <w:proofErr w:type="gramStart"/>
      <w:r w:rsidR="00D47D58" w:rsidRPr="00300BE6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4</w:t>
      </w:r>
      <w:r w:rsidR="00D47D58" w:rsidRPr="00300BE6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17</w:t>
      </w:r>
      <w:proofErr w:type="gramEnd"/>
      <w:r w:rsidR="00D47D58" w:rsidRPr="00300BE6">
        <w:rPr>
          <w:b/>
          <w:sz w:val="32"/>
          <w:szCs w:val="32"/>
          <w:u w:val="single"/>
        </w:rPr>
        <w:t>)</w:t>
      </w:r>
    </w:p>
    <w:p w:rsidR="008F144D" w:rsidRDefault="008F144D" w:rsidP="00D47D58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Pr="00F72676" w:rsidRDefault="004828FD" w:rsidP="00E24EE2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4828FD" w:rsidRDefault="004828FD" w:rsidP="00E24E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285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4828FD" w:rsidRPr="00F72676" w:rsidRDefault="004828FD" w:rsidP="004828FD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both"/>
              <w:rPr>
                <w:b/>
                <w:shd w:val="clear" w:color="auto" w:fill="FFFFFF"/>
              </w:rPr>
            </w:pPr>
            <w:r w:rsidRPr="00372DC9">
              <w:rPr>
                <w:b/>
                <w:shd w:val="clear" w:color="auto" w:fill="FFFFFF"/>
              </w:rPr>
              <w:t>INSTITUI, NO ÂMBITO DO MUNICÍPIO DE ARACAJU, O MARCO REGULATÓRIO DAS ORGANIZAÇÕES DA SOCIEDADE CIVIL.</w:t>
            </w:r>
          </w:p>
          <w:p w:rsidR="004828FD" w:rsidRDefault="004828FD" w:rsidP="00E24EE2">
            <w:pPr>
              <w:jc w:val="both"/>
              <w:rPr>
                <w:b/>
                <w:shd w:val="clear" w:color="auto" w:fill="FFFFFF"/>
              </w:rPr>
            </w:pPr>
          </w:p>
          <w:p w:rsidR="004828FD" w:rsidRDefault="004828FD" w:rsidP="00E24EE2">
            <w:pPr>
              <w:jc w:val="center"/>
              <w:rPr>
                <w:b/>
                <w:szCs w:val="24"/>
              </w:rPr>
            </w:pPr>
            <w:r w:rsidRPr="009B10E9">
              <w:rPr>
                <w:b/>
                <w:szCs w:val="24"/>
              </w:rPr>
              <w:t>FALTANDO PARECER DA COMISSÃO DE JUSTIÇA E REDAÇÃO E COMISSÃO DE OBRAS E SERVIÇOS PÚBLICOS</w:t>
            </w:r>
          </w:p>
          <w:p w:rsidR="000C5B58" w:rsidRPr="00372DC9" w:rsidRDefault="000C5B58" w:rsidP="00E24EE2"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AA37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Pr="00F72676" w:rsidRDefault="004828FD" w:rsidP="00E24EE2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4828FD" w:rsidRDefault="004828FD" w:rsidP="00E24E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287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4828FD" w:rsidRPr="00F72676" w:rsidRDefault="004828FD" w:rsidP="004828FD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both"/>
              <w:rPr>
                <w:b/>
                <w:shd w:val="clear" w:color="auto" w:fill="FFFFFF"/>
              </w:rPr>
            </w:pPr>
            <w:r w:rsidRPr="00372DC9">
              <w:rPr>
                <w:b/>
                <w:shd w:val="clear" w:color="auto" w:fill="FFFFFF"/>
              </w:rPr>
              <w:t>DISPÕE SOBRE A QUALIFICAÇÃO DE PESSOAS JURÍDICAS DE DIREITO PRIVADO, SEM FINS LUCRATIVOS, COMO ORGANIZAÇÕES DA SOCIEDADE CIVIL DE INTERESSE PÚBLICO, INSTITUI E DISCIPLINA O TERMO DE PARCERIA.</w:t>
            </w:r>
          </w:p>
          <w:p w:rsidR="004828FD" w:rsidRDefault="004828FD" w:rsidP="00E24EE2">
            <w:pPr>
              <w:jc w:val="both"/>
              <w:rPr>
                <w:b/>
                <w:shd w:val="clear" w:color="auto" w:fill="FFFFFF"/>
              </w:rPr>
            </w:pPr>
          </w:p>
          <w:p w:rsidR="000C5B58" w:rsidRPr="00372DC9" w:rsidRDefault="004828FD" w:rsidP="00C12C13">
            <w:pPr>
              <w:jc w:val="center"/>
              <w:rPr>
                <w:b/>
              </w:rPr>
            </w:pPr>
            <w:r w:rsidRPr="009B10E9">
              <w:rPr>
                <w:b/>
                <w:szCs w:val="24"/>
              </w:rPr>
              <w:t>FALTANDO PARECER DA COMISSÃO DE JUSTIÇA E REDAÇÃO E COMISSÃO DE OBRAS E SERVIÇOS PÚBLICOS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AA37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63/2022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</w:t>
            </w:r>
            <w:proofErr w:type="gramStart"/>
            <w:r>
              <w:rPr>
                <w:b/>
                <w:sz w:val="22"/>
              </w:rPr>
              <w:t>“DIA DO TECNÓLOGO NO MUNICIPIO DE ARACAJU.</w:t>
            </w:r>
            <w:proofErr w:type="gramEnd"/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C12C1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PRIORIDADE DO IDOSO NA MARCAÇÃO DO TELEAGENDAMENTO E A OBRIGAÇÃO NO AGENDAMENTO DA RECONSULTA.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ASSEGURA PRIORIDADE NO PAGAMENTO DE PREMIAÇÃO AOS ATLETAS DA CATEGORIA PESSOAS COM DEFICIÊNCIA NOS EVENTOS DESPORTIVOS REALIZADO COM RECURSO MUNICIPAL.</w:t>
            </w:r>
          </w:p>
          <w:p w:rsidR="004828FD" w:rsidRDefault="004828FD">
            <w:pPr>
              <w:jc w:val="both"/>
              <w:rPr>
                <w:b/>
                <w:sz w:val="22"/>
              </w:rPr>
            </w:pPr>
          </w:p>
          <w:p w:rsidR="004828FD" w:rsidRDefault="004828FD" w:rsidP="00C12C13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FALTANDO PARECER DA COMISSÃO DE JUSTIÇA E REDAÇÃO E COMISSÃO DE ASSISTÊNCIA SOCIAL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C12C1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MARLENE AMANCIO DA SILVA A ATUAL RUA “E” LOTEAMENTO JARDIM COSTA MAR, BAIRRO ARUANA, INICIANDO NA RUA ARLINDO SANTOS.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4828FD" w:rsidRDefault="004828FD">
            <w:pPr>
              <w:rPr>
                <w:sz w:val="22"/>
                <w:szCs w:val="22"/>
              </w:rPr>
            </w:pPr>
          </w:p>
          <w:p w:rsidR="004828FD" w:rsidRDefault="004828FD">
            <w:pPr>
              <w:rPr>
                <w:sz w:val="22"/>
                <w:szCs w:val="22"/>
              </w:rPr>
            </w:pPr>
          </w:p>
          <w:p w:rsidR="004828FD" w:rsidRDefault="004828FD">
            <w:pPr>
              <w:jc w:val="center"/>
              <w:rPr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DO BLOCO</w:t>
            </w:r>
          </w:p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DECIDÃO DOS QUILOMBOLAS.</w:t>
            </w:r>
          </w:p>
          <w:p w:rsidR="004828FD" w:rsidRDefault="004828FD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DE UM PROGRAMA MUNICIPAL DE </w:t>
            </w:r>
            <w:proofErr w:type="gramStart"/>
            <w:r>
              <w:rPr>
                <w:b/>
                <w:sz w:val="22"/>
              </w:rPr>
              <w:t>IMPLEMENTAÇÃO</w:t>
            </w:r>
            <w:proofErr w:type="gramEnd"/>
            <w:r>
              <w:rPr>
                <w:b/>
                <w:sz w:val="22"/>
              </w:rPr>
              <w:t xml:space="preserve"> DA EDUCAÇÃO PARA A IGUALDADE RACIAL NAS ESCOLAS DA REDE MUNICIPAL, DE ACORDO COM AS DIRETRIZES DO CURRÍCULO DO MUNICÍPIO DE ARACAJU.</w:t>
            </w:r>
          </w:p>
          <w:p w:rsidR="004828FD" w:rsidRDefault="004828FD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REGRAS PARA A CONTRATAÇÃO DE EMPRÉSTIMOS PELO PODER EXECUTIVO DO MUNICÍPIO DE ARACAJU/SE.</w:t>
            </w:r>
          </w:p>
          <w:p w:rsidR="004828FD" w:rsidRDefault="004828FD">
            <w:pPr>
              <w:jc w:val="both"/>
              <w:rPr>
                <w:b/>
                <w:sz w:val="22"/>
              </w:rPr>
            </w:pPr>
          </w:p>
          <w:p w:rsidR="004828FD" w:rsidRDefault="004828FD" w:rsidP="000C5B58">
            <w:pPr>
              <w:jc w:val="center"/>
              <w:rPr>
                <w:b/>
                <w:sz w:val="22"/>
              </w:rPr>
            </w:pPr>
            <w:r w:rsidRPr="00C12C13">
              <w:rPr>
                <w:b/>
              </w:rPr>
              <w:t>COM PARECER CONTRÁRIO DA COMISSÃO DE FINANÇAS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0C5B5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ASSISTÊNCIA PSICOLÓGICA ÀS MULHERES MASTECTOMIZADAS NO ÂMBITO DO MUNICÍPIO DE ARACAJU.</w:t>
            </w:r>
          </w:p>
          <w:p w:rsidR="00C12C13" w:rsidRDefault="00C12C13" w:rsidP="000C5B58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DE COMBATE À IMPORTUNAÇÃO SEXUAL.</w:t>
            </w:r>
          </w:p>
          <w:p w:rsidR="00C12C13" w:rsidRDefault="00C12C13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828FD" w:rsidRDefault="004828F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PSICÓLOGO EDUCACIONAL.</w:t>
            </w:r>
          </w:p>
          <w:p w:rsidR="00C12C13" w:rsidRDefault="00C12C13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Pr="0063548C" w:rsidRDefault="004828FD" w:rsidP="00E24EE2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63548C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4828FD" w:rsidRDefault="004828FD" w:rsidP="00E24EE2"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 w:rsidRPr="00244E51">
              <w:rPr>
                <w:b/>
                <w:bCs/>
                <w:sz w:val="28"/>
                <w:szCs w:val="28"/>
              </w:rPr>
              <w:t>Nº 317/2023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tabs>
                <w:tab w:val="left" w:pos="1522"/>
              </w:tabs>
              <w:jc w:val="both"/>
              <w:rPr>
                <w:b/>
                <w:sz w:val="22"/>
              </w:rPr>
            </w:pPr>
            <w:r w:rsidRPr="00370CB1">
              <w:rPr>
                <w:b/>
                <w:sz w:val="22"/>
              </w:rPr>
              <w:t>DENOMINA O ESTACIONAMENTO RAYMUNDO JULIANO SOUTO DOS SANTOS, O ATUAL ESTACIONAMENTO, AO LADO DO TERMINAL MANOEL AGUIAR MENEZES, LOCALIZADO NO BAIRRO INDUSTRIAL</w:t>
            </w:r>
            <w:r>
              <w:rPr>
                <w:b/>
                <w:sz w:val="22"/>
              </w:rPr>
              <w:t>.</w:t>
            </w:r>
          </w:p>
          <w:p w:rsidR="00C12C13" w:rsidRPr="00370CB1" w:rsidRDefault="00C12C13" w:rsidP="00E24EE2">
            <w:pPr>
              <w:tabs>
                <w:tab w:val="left" w:pos="1522"/>
              </w:tabs>
              <w:jc w:val="both"/>
              <w:rPr>
                <w:b/>
                <w:color w:val="00B050"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50"/>
              </w:rPr>
            </w:pPr>
            <w:r w:rsidRPr="00370CB1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E24E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4828FD" w:rsidRDefault="004828FD" w:rsidP="00E24EE2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675/2023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0C5B5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À SECRETARIA MUNICIPAL DA INFRAESTRUTURA, PARA SEREM ENCAMINHADOS À CÂMARA MUNICIPAL, INFORMAÇÕES ACERCA DO PROJETO DA OBRA EM ANDAMENTO DA REDE DE ALIMENTAÇÃO DE ÁGUA, DO CONJUNTO HABITACIONAL NOVA OLARIA.</w:t>
            </w:r>
          </w:p>
          <w:p w:rsidR="00C12C13" w:rsidRDefault="00C12C13" w:rsidP="000C5B58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676/2023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0C5B5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À SECRETARIA MUNICIPAL DA INFRAESTRUTURA, PARA SEREM ENCAMINHADOS À CÂMARA MUNICIPAL, INFORMAÇÕES ACERCA DO PROGRAMA PRÓ-MORADIA, REFERENTE AO INÍCIO E O TÉRMINO DAS OBRAS DO LOTEAMENTO NOVA LIBERDADE III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C12C13" w:rsidRDefault="00C12C13" w:rsidP="000C5B58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681/2023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À MESA, NA FORMA REGIMENTAL, QUE SEJA OFICIADA A SUPERINTENDÊNCIA MUNICIPAL DE TRANSPORTE E TRÂNSITO DE ARACAJU (SMTT) PARA INFORMAR A QUANTIDADE DE MECÂNICOS POR VEÍCULOS SOBRE A FROTA DAS EMPRESAS QUE OPERAM NO TRANSPORTE PÚBLICO DE ARACAJU/SE.</w:t>
            </w:r>
          </w:p>
          <w:p w:rsidR="004828FD" w:rsidRDefault="004828FD">
            <w:pPr>
              <w:jc w:val="both"/>
              <w:rPr>
                <w:b/>
                <w:sz w:val="22"/>
              </w:rPr>
            </w:pPr>
          </w:p>
          <w:p w:rsidR="00C12C13" w:rsidRDefault="00C12C13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682/2023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À MESA, NA FORMA REGIMENTAL, QUE SEJA OFICIADA A SUPERINTENDÊNCIA MUNICIPAL DE TRANSPORTE E TRÂNSITO DE ARACAJU (SMTT) PARA INFORMAR O RELATÓRIO DA EXECUÇÃO DO SUBSÍDIO DO TRANSPORTE PÚBLICO DE ARACAJU.</w:t>
            </w:r>
          </w:p>
          <w:p w:rsidR="000C5B58" w:rsidRDefault="000C5B58">
            <w:pPr>
              <w:jc w:val="both"/>
              <w:rPr>
                <w:b/>
                <w:sz w:val="22"/>
              </w:rPr>
            </w:pPr>
          </w:p>
          <w:p w:rsidR="00C12C13" w:rsidRDefault="00C12C13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695/2023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REQUEIRO À MESA, COM FULCRO NO REGIMENTO INTERNO, E APÓS APRECIAÇÃO DO PLENÁRIO, QUE SEJA OFICIADA A PREFEITURA MUNICIPAL DE ARACAJU PARA APRESENTAR O ESTUDO DE IMPACTO SOBRE OS PROJETOS DE LEI DE REAJUSTE SALARIAL, EXTINÇÃO DE CARGOS E PROJETOS DE LEI QUE ALTERARAM AS CARREIRAS NO ANO DE 2023.</w:t>
            </w:r>
          </w:p>
          <w:p w:rsidR="000C5B58" w:rsidRDefault="000C5B58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C12C13" w:rsidRDefault="00C12C13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N° 696/2023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BF748E"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REQUEIRO À MESA, COM FULCRO NO REGIMENTO INTERNO, E APÓS APRECIAÇÃO DO PLENÁRIO, QUE SEJA OFICIADA A PREFEITURA MUNICIPAL DE ARACAJU PARA APRESENTAR O ESTUDO DE IMPACTO SOBRE O PAGAMENTO DO PISO AOS PROFISSIONAIS DE ENFERMAGEM E, DE AGENTES E ENDEMIAS PARA O EXERCÍCIO DE 2024.</w:t>
            </w:r>
          </w:p>
          <w:p w:rsidR="000C5B58" w:rsidRDefault="000C5B58" w:rsidP="00BF748E">
            <w:pPr>
              <w:jc w:val="both"/>
              <w:rPr>
                <w:b/>
                <w:color w:val="000000"/>
                <w:szCs w:val="28"/>
              </w:rPr>
            </w:pPr>
          </w:p>
          <w:p w:rsidR="00C12C13" w:rsidRDefault="00C12C13" w:rsidP="00BF748E">
            <w:pPr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color w:val="00B0F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706/2023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0C5B5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A MESA, COM BASE NO REGIMENTO INTERNO DESTA CASA, QUE SEJA SOLICITADA AO EMINENTE SUPERINTENDENTE DA SUPERINTENDÊNCIA MUNICIPAL DE TRANSPORTE E TRÂNSITO (SMTT) DE ARACAJU, A INFORMAÇÃO DE COMO É COMPOSTA A TARIFA DE ÔNIBUS COLETIVO NESTE MUNICÍPIO E QUAL É A FUNDAMENTAÇÃO LEGAL UTILIZADA PARA TANTO.</w:t>
            </w:r>
          </w:p>
          <w:p w:rsidR="00C12C13" w:rsidRDefault="00C12C13" w:rsidP="000C5B58">
            <w:pPr>
              <w:jc w:val="both"/>
              <w:rPr>
                <w:b/>
                <w:color w:val="00B0F0"/>
                <w:sz w:val="22"/>
              </w:rPr>
            </w:pPr>
          </w:p>
          <w:p w:rsidR="00C12C13" w:rsidRDefault="00C12C13" w:rsidP="000C5B58">
            <w:pPr>
              <w:jc w:val="both"/>
              <w:rPr>
                <w:b/>
                <w:color w:val="00B0F0"/>
                <w:sz w:val="22"/>
              </w:rPr>
            </w:pPr>
          </w:p>
          <w:p w:rsidR="00C12C13" w:rsidRDefault="00C12C13" w:rsidP="000C5B58">
            <w:pPr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rPr>
                <w:sz w:val="22"/>
                <w:szCs w:val="22"/>
              </w:rPr>
            </w:pPr>
          </w:p>
          <w:p w:rsidR="004828FD" w:rsidRDefault="004828FD">
            <w:pPr>
              <w:jc w:val="center"/>
              <w:rPr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713/2023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REQUEIRO À MESA NA FORMA REGIMENTAL E </w:t>
            </w:r>
            <w:proofErr w:type="gramStart"/>
            <w:r>
              <w:rPr>
                <w:b/>
                <w:sz w:val="22"/>
                <w:szCs w:val="22"/>
              </w:rPr>
              <w:t>APÓS</w:t>
            </w:r>
            <w:proofErr w:type="gramEnd"/>
            <w:r>
              <w:rPr>
                <w:b/>
                <w:sz w:val="22"/>
                <w:szCs w:val="22"/>
              </w:rPr>
              <w:t xml:space="preserve"> OUVIDO O PLENÁRIO, QUE O PODER EXECUTIVO MUNICIPAL DE ARACAJU, PELA SMTT QUE PROMOVA O ENVIO A ESTE PARLAMENTO NO PRAZO DE QUINZE (15) DIAS, CONFORME PRECONIZADO NO ART. 127, INCISO V, LEI ORGÂNICA MUNICIPAL, SOLICITANDO A SEGUINTE INFORMAÇÃO: </w:t>
            </w:r>
          </w:p>
          <w:p w:rsidR="004828FD" w:rsidRDefault="004828F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 RELATÓRIO COMPLETO DE ESTUDOS RELACIONADOS À LICITAÇÃO DO SISTEMA DE TRANSPORTE, INCLUINDO ANÁLISES DE PREVISÕES, CAPACIDADE OPERACIONAL, CRONOGRAMA DE IMPLANTAÇÃO E QUALQUER OUTRA INFORMAÇÃO PERTINENTE AO PROCESSO, REMETIDO PELO ANTP – ASSOCIAÇÃO NACIONAL DE TRANSPORTE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PÚBLICO.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716/2023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PargrafodaLista2"/>
              <w:jc w:val="both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SECRETARIA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  <w:szCs w:val="22"/>
              </w:rPr>
              <w:t>WANESKA DE SOUZA BARBOZA,</w:t>
            </w:r>
            <w:r>
              <w:rPr>
                <w:rStyle w:val="15"/>
                <w:rFonts w:ascii="Times New Roman" w:hAnsi="Times New Roman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PARA SEREM ENCAMINHADOS À CÂMARA MUNICIPAL OS TERMOS, AS INFORMAÇÕES NO QUE TANGE A PREVISÃO PARA QUE SEJA REALIZADO CONCURSO PÚBLICO NA ÁREA DA SAÚDE COM OFERTAS DE VAGAS PARA MÉDICOS ESPECIALISTAS NEUROPEDIATRAS NA REDE MUNICIPAL DE ARACAJU.</w:t>
            </w:r>
          </w:p>
          <w:p w:rsidR="00C12C13" w:rsidRDefault="00C12C13">
            <w:pPr>
              <w:pStyle w:val="PargrafodaLista2"/>
              <w:jc w:val="both"/>
              <w:rPr>
                <w:rFonts w:eastAsia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717/2023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SECRETARIA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  <w:szCs w:val="22"/>
              </w:rPr>
              <w:t>WANESKA DE SOUZA BARBOZA</w:t>
            </w:r>
            <w:r>
              <w:rPr>
                <w:b/>
                <w:sz w:val="22"/>
                <w:szCs w:val="22"/>
              </w:rPr>
              <w:t>, PARA SEREM ENCAMINHADOS À CÂMARA MUNICIPAL OS TERMOS, AS INFORMAÇÕES NO QUE TANGE A REDE DE ATENÇÃO À SAÚDE DO TRABALHADOR (REAST), AO NÚMERO DE LICENÇAS COM DIAGNÓSTICOS DE SAÚDE MENTAL REFERENTE AO PERÍODO 2019-2023 DO MÊS DE JANEIRO DE 2023 AO MÊS DE OUTUBRO DE 2023, EM REFERENCIA A SAÚDE MENTAL DOS TRABALHADORES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4828FD" w:rsidRDefault="004828FD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718/2023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C12C13">
            <w:pPr>
              <w:pStyle w:val="PargrafodaLista3"/>
              <w:jc w:val="both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</w:rPr>
              <w:t xml:space="preserve">REQUERIMENTO </w:t>
            </w:r>
            <w:r>
              <w:rPr>
                <w:b/>
                <w:sz w:val="22"/>
              </w:rPr>
              <w:t>Á</w:t>
            </w:r>
            <w:r>
              <w:rPr>
                <w:b/>
                <w:sz w:val="22"/>
                <w:shd w:val="clear" w:color="auto" w:fill="FFFFFF"/>
              </w:rPr>
              <w:t xml:space="preserve"> SECRETARIA DA SAÚDE DE ARACAJU</w:t>
            </w:r>
            <w:r>
              <w:rPr>
                <w:b/>
                <w:sz w:val="22"/>
              </w:rPr>
              <w:t xml:space="preserve">, A SRA. </w:t>
            </w:r>
            <w:r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</w:rPr>
              <w:t>WANESKA DE SOUZA BARBOZA</w:t>
            </w:r>
            <w:r>
              <w:rPr>
                <w:b/>
                <w:sz w:val="22"/>
              </w:rPr>
              <w:t>, PARA SEREM ENCAMINHADOS À CÂMARA MUNICIPAL OS TERMOS, AS INFORMAÇÕES NO QUE TANGE A DIVULGAÇÃO E CAMPANHAS PARA CRIANÇAS QUE NECESSITAM DE TRATAMENTO NEUROPEDIÁTRICAS NA REDE MUNICIPAL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719/2023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 w:rsidP="00C12C13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REQUERIMENTO À </w:t>
            </w:r>
            <w:r>
              <w:rPr>
                <w:b/>
                <w:sz w:val="22"/>
                <w:szCs w:val="22"/>
                <w:shd w:val="clear" w:color="auto" w:fill="FFFFFF"/>
              </w:rPr>
              <w:t>SECRETARIA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  <w:szCs w:val="22"/>
              </w:rPr>
              <w:t>WANESKA DE SOUZA BARBOZA</w:t>
            </w:r>
            <w:r>
              <w:rPr>
                <w:b/>
                <w:sz w:val="22"/>
                <w:szCs w:val="22"/>
              </w:rPr>
              <w:t>, PARA SEREM ENCAMINHADOS À CÂMARA MUNICIPAL OS TERMOS, AS INFORMAÇÕES NO QUE TANGE A REDE DE ATENÇÃO À SAÚDE DO TRABALHADOR (REAST), QUANTOS TRABALHADORES FORAM ATENDIDOS DO MÊS DE JANEIRO DE 2023 AO MÊS DE OUTUBRO DE 2023, COM REFERÊNCIA A SAÚDE MENTAL DOS TRABALHADORES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C12C13" w:rsidRDefault="00C12C13" w:rsidP="00C12C13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C12C13" w:rsidRDefault="00C12C13" w:rsidP="00C12C13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28FD" w:rsidTr="00C12C13">
        <w:trPr>
          <w:trHeight w:val="4012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28FD" w:rsidRDefault="004828FD" w:rsidP="00C12C1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759/202</w:t>
            </w:r>
            <w:r w:rsidR="00C12C13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PargrafodaList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REQUEIRO À MESA, NA FORMA REGIMENTAL, QUE O PODER EXECUTIVO MUNICIPAL, PROMOVA O ENVIO A ESTE PARLAMENTO NO, OS SEGUINTES DOCUMENTOS, DE FORMA IMPRESSA, COM AS SEGUINTES INFORMAÇÕES:</w:t>
            </w:r>
          </w:p>
          <w:p w:rsidR="004828FD" w:rsidRDefault="004828FD">
            <w:pPr>
              <w:pStyle w:val="PargrafodaLista3"/>
              <w:jc w:val="both"/>
              <w:rPr>
                <w:b/>
                <w:sz w:val="22"/>
                <w:szCs w:val="22"/>
              </w:rPr>
            </w:pPr>
          </w:p>
          <w:p w:rsidR="004828FD" w:rsidRDefault="004828FD">
            <w:pPr>
              <w:pStyle w:val="PargrafodaLista3"/>
              <w:numPr>
                <w:ilvl w:val="0"/>
                <w:numId w:val="3"/>
              </w:num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QUAL É A DATA PREVISTA PARA O INÍCIO DA OBRA DE PAVIMENTAÇÃO ASFÁLTICA E SANEAMENTO; </w:t>
            </w:r>
          </w:p>
          <w:p w:rsidR="004828FD" w:rsidRDefault="004828FD">
            <w:pPr>
              <w:pStyle w:val="PargrafodaLista3"/>
              <w:numPr>
                <w:ilvl w:val="0"/>
                <w:numId w:val="3"/>
              </w:num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QUAL É A DATA PREVISTA PARA A CONCLUSÃO DESTA OBRA; </w:t>
            </w:r>
          </w:p>
          <w:p w:rsidR="004828FD" w:rsidRPr="00C12C13" w:rsidRDefault="004828FD">
            <w:pPr>
              <w:pStyle w:val="PargrafodaLista3"/>
              <w:numPr>
                <w:ilvl w:val="0"/>
                <w:numId w:val="3"/>
              </w:numPr>
              <w:jc w:val="both"/>
              <w:rPr>
                <w:b/>
                <w:sz w:val="22"/>
                <w:lang w:eastAsia="ar-SA"/>
              </w:rPr>
            </w:pPr>
            <w:r>
              <w:rPr>
                <w:b/>
                <w:sz w:val="20"/>
                <w:szCs w:val="22"/>
              </w:rPr>
              <w:t xml:space="preserve"> CASO HAJA ALGUM ATRASO EM RELAÇÃO AO CRONOGRAMA INICIAL, PEÇO QUE FORNEÇA JUSTIFICATIVAS PARA OS ATRASOS E UM NOVO PRAZO ESTIMADO PARA A CONCLUSÃO DA OBRA.</w:t>
            </w:r>
          </w:p>
          <w:p w:rsidR="00C12C13" w:rsidRDefault="00C12C13" w:rsidP="00C12C13">
            <w:pPr>
              <w:pStyle w:val="PargrafodaLista3"/>
              <w:ind w:left="720"/>
              <w:jc w:val="both"/>
              <w:rPr>
                <w:b/>
                <w:sz w:val="22"/>
                <w:lang w:eastAsia="ar-SA"/>
              </w:rPr>
            </w:pPr>
          </w:p>
          <w:p w:rsidR="00C12C13" w:rsidRDefault="00C12C13" w:rsidP="00C12C13">
            <w:pPr>
              <w:pStyle w:val="PargrafodaLista3"/>
              <w:ind w:left="72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BIGODE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8FD" w:rsidRDefault="004828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12C13" w:rsidRDefault="00C12C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2C13" w:rsidRPr="00C12C13" w:rsidRDefault="00C12C13" w:rsidP="00C12C13">
            <w:pPr>
              <w:rPr>
                <w:sz w:val="22"/>
                <w:szCs w:val="22"/>
              </w:rPr>
            </w:pPr>
          </w:p>
          <w:p w:rsidR="00C12C13" w:rsidRPr="00C12C13" w:rsidRDefault="00C12C13" w:rsidP="00C12C13">
            <w:pPr>
              <w:rPr>
                <w:sz w:val="22"/>
                <w:szCs w:val="22"/>
              </w:rPr>
            </w:pPr>
          </w:p>
          <w:p w:rsidR="00C12C13" w:rsidRPr="00C12C13" w:rsidRDefault="00C12C13" w:rsidP="00C12C13">
            <w:pPr>
              <w:rPr>
                <w:sz w:val="22"/>
                <w:szCs w:val="22"/>
              </w:rPr>
            </w:pPr>
          </w:p>
          <w:p w:rsidR="00C12C13" w:rsidRDefault="00C12C13" w:rsidP="00C12C13">
            <w:pPr>
              <w:rPr>
                <w:sz w:val="22"/>
                <w:szCs w:val="22"/>
              </w:rPr>
            </w:pPr>
          </w:p>
          <w:p w:rsidR="004828FD" w:rsidRPr="00C12C13" w:rsidRDefault="004828FD" w:rsidP="00C12C13">
            <w:pPr>
              <w:jc w:val="center"/>
              <w:rPr>
                <w:sz w:val="22"/>
                <w:szCs w:val="22"/>
              </w:rPr>
            </w:pPr>
          </w:p>
        </w:tc>
      </w:tr>
      <w:tr w:rsidR="00F9427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273" w:rsidRDefault="00F94273" w:rsidP="00E24EE2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F94273" w:rsidRPr="00F72676" w:rsidRDefault="00F94273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Default="00C12C13" w:rsidP="00F94273">
            <w:pPr>
              <w:jc w:val="both"/>
              <w:rPr>
                <w:b/>
                <w:sz w:val="22"/>
                <w:szCs w:val="28"/>
              </w:rPr>
            </w:pPr>
            <w:r w:rsidRPr="00C12C13">
              <w:rPr>
                <w:b/>
                <w:sz w:val="22"/>
                <w:szCs w:val="28"/>
              </w:rPr>
              <w:t xml:space="preserve">REQUERIMENTO DE </w:t>
            </w:r>
            <w:r w:rsidR="00F94273" w:rsidRPr="00C12C13">
              <w:rPr>
                <w:b/>
                <w:sz w:val="22"/>
                <w:szCs w:val="28"/>
              </w:rPr>
              <w:t>URGÊNCIA PARA APROVAÇÃO DO PROJETO DE</w:t>
            </w:r>
            <w:r w:rsidR="00F94273" w:rsidRPr="00C12C13">
              <w:rPr>
                <w:b/>
                <w:sz w:val="22"/>
                <w:szCs w:val="28"/>
              </w:rPr>
              <w:t xml:space="preserve"> LEI N° 414/2023, DE AUTORIA DO</w:t>
            </w:r>
            <w:r w:rsidR="00F94273" w:rsidRPr="00C12C13">
              <w:rPr>
                <w:b/>
                <w:sz w:val="22"/>
                <w:szCs w:val="28"/>
              </w:rPr>
              <w:t xml:space="preserve"> PODER EXECUTIVO MUNICIPAL, QUE PRORROGA O PROGR</w:t>
            </w:r>
            <w:r w:rsidR="00F94273" w:rsidRPr="00C12C13">
              <w:rPr>
                <w:b/>
                <w:sz w:val="22"/>
                <w:szCs w:val="28"/>
              </w:rPr>
              <w:t xml:space="preserve">AMA PROVISÓRIO DE CUSTEIO </w:t>
            </w:r>
            <w:proofErr w:type="gramStart"/>
            <w:r w:rsidR="00F94273" w:rsidRPr="00C12C13">
              <w:rPr>
                <w:b/>
                <w:sz w:val="22"/>
                <w:szCs w:val="28"/>
              </w:rPr>
              <w:t xml:space="preserve">EXTRA </w:t>
            </w:r>
            <w:r w:rsidR="00F94273" w:rsidRPr="00C12C13">
              <w:rPr>
                <w:b/>
                <w:sz w:val="22"/>
                <w:szCs w:val="28"/>
              </w:rPr>
              <w:t>TARIFÁRIO</w:t>
            </w:r>
            <w:proofErr w:type="gramEnd"/>
            <w:r w:rsidR="00F94273" w:rsidRPr="00C12C13">
              <w:rPr>
                <w:b/>
                <w:sz w:val="22"/>
                <w:szCs w:val="28"/>
              </w:rPr>
              <w:t xml:space="preserve"> DE GRATUIDADES NOS TRANSPORTES COLETIVOS URBANOS ÀS PESSOAS COM DEFICIÊNCIA, E SEU ACOMPANHANTE, DO MUNICÍPIO DE ARACAJU, </w:t>
            </w:r>
            <w:r w:rsidR="00F94273" w:rsidRPr="00C12C13">
              <w:rPr>
                <w:b/>
                <w:sz w:val="22"/>
                <w:szCs w:val="28"/>
              </w:rPr>
              <w:t>DE AUTORIA DO PODER EXECUTIVO</w:t>
            </w:r>
            <w:r w:rsidR="00F94273" w:rsidRPr="00C12C13">
              <w:rPr>
                <w:b/>
                <w:sz w:val="22"/>
                <w:szCs w:val="28"/>
              </w:rPr>
              <w:t>.</w:t>
            </w:r>
          </w:p>
          <w:p w:rsidR="00C12C13" w:rsidRPr="00C12C13" w:rsidRDefault="00C12C13" w:rsidP="00F94273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Pr="00F72676" w:rsidRDefault="00F94273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Default="00F94273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F94273" w:rsidRDefault="00F94273" w:rsidP="00E24EE2">
            <w:pPr>
              <w:jc w:val="center"/>
              <w:rPr>
                <w:b/>
                <w:bCs/>
              </w:rPr>
            </w:pPr>
          </w:p>
        </w:tc>
      </w:tr>
      <w:tr w:rsidR="00F9427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273" w:rsidRDefault="00F94273" w:rsidP="00E24EE2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F94273" w:rsidRPr="00F72676" w:rsidRDefault="00F94273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Default="00C12C13" w:rsidP="00C12C13">
            <w:pPr>
              <w:jc w:val="both"/>
              <w:rPr>
                <w:b/>
                <w:sz w:val="22"/>
                <w:szCs w:val="28"/>
              </w:rPr>
            </w:pPr>
            <w:r w:rsidRPr="00C12C13">
              <w:rPr>
                <w:b/>
                <w:sz w:val="22"/>
                <w:szCs w:val="28"/>
              </w:rPr>
              <w:t xml:space="preserve">REQUERIMENTO DE </w:t>
            </w:r>
            <w:r w:rsidR="00F94273" w:rsidRPr="00C12C13">
              <w:rPr>
                <w:b/>
                <w:sz w:val="22"/>
                <w:szCs w:val="28"/>
              </w:rPr>
              <w:t>URGÊNCIA PARA APROVAÇÃO DO PROJETO DE LEI N° 415/2023, DE AUTORIA DO</w:t>
            </w:r>
            <w:proofErr w:type="gramStart"/>
            <w:r w:rsidR="00F94273" w:rsidRPr="00C12C13">
              <w:rPr>
                <w:b/>
                <w:sz w:val="22"/>
                <w:szCs w:val="28"/>
              </w:rPr>
              <w:t xml:space="preserve">  </w:t>
            </w:r>
            <w:proofErr w:type="gramEnd"/>
            <w:r w:rsidR="00F94273" w:rsidRPr="00C12C13">
              <w:rPr>
                <w:b/>
                <w:sz w:val="22"/>
                <w:szCs w:val="28"/>
              </w:rPr>
              <w:t xml:space="preserve">PODER EXECUTIVO MUNICIPAL, QUE AUTORIZA, PROVISORIAMENTE, A CONCESSÃO DE SUBSÍDIO TARIFÁRIO NOS SERVIÇOS PÚBLICOS DE TRANSPORTE COLETIVO URBANO DE PASSAGEIROS DO MUNICÍPIO DE ARACAJU, </w:t>
            </w:r>
            <w:r w:rsidR="00F94273" w:rsidRPr="00C12C13">
              <w:rPr>
                <w:b/>
                <w:sz w:val="22"/>
                <w:szCs w:val="28"/>
              </w:rPr>
              <w:t>DE AUTORIA DO PODER EXECUTIVO</w:t>
            </w:r>
            <w:r w:rsidR="00F94273" w:rsidRPr="00C12C13">
              <w:rPr>
                <w:b/>
                <w:sz w:val="22"/>
                <w:szCs w:val="28"/>
              </w:rPr>
              <w:t>.</w:t>
            </w:r>
          </w:p>
          <w:p w:rsidR="00C12C13" w:rsidRPr="00C12C13" w:rsidRDefault="00C12C13" w:rsidP="00C12C13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Pr="00F72676" w:rsidRDefault="00F94273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Default="00F94273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F94273" w:rsidRDefault="00F94273" w:rsidP="00E24EE2">
            <w:pPr>
              <w:jc w:val="center"/>
              <w:rPr>
                <w:b/>
                <w:bCs/>
              </w:rPr>
            </w:pPr>
          </w:p>
        </w:tc>
      </w:tr>
      <w:tr w:rsidR="00F9427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273" w:rsidRDefault="00F94273" w:rsidP="00E24EE2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REQUERIMENTO</w:t>
            </w:r>
          </w:p>
          <w:p w:rsidR="00F94273" w:rsidRPr="00F72676" w:rsidRDefault="00F94273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Default="00C12C13" w:rsidP="00C12C13">
            <w:pPr>
              <w:jc w:val="both"/>
              <w:rPr>
                <w:b/>
                <w:sz w:val="22"/>
                <w:szCs w:val="28"/>
              </w:rPr>
            </w:pPr>
            <w:r w:rsidRPr="00C12C13">
              <w:rPr>
                <w:b/>
                <w:sz w:val="22"/>
                <w:szCs w:val="28"/>
              </w:rPr>
              <w:t xml:space="preserve">REQUERIMENTO DE </w:t>
            </w:r>
            <w:r w:rsidR="00F94273" w:rsidRPr="00C12C13">
              <w:rPr>
                <w:b/>
                <w:sz w:val="22"/>
                <w:szCs w:val="28"/>
              </w:rPr>
              <w:t>URGÊNCIA PARA APROVAÇÃO DO PROJETO DE LEI COMPLEMENTAR N° 18/2023, DE AUTORIA DO PODER EXECUTIVO MUNICIPAL, QUE ALTERA O "CAPUT" DO ART. 2º DA LEI COMPLEMENTAR Nº 179, DE 28 DE ABRIL DE 2022, QUE DISPÕE SOBRE A REDUÇÃO, POR PRAZO DETERMINADO, DA ALÍQUOTA DO ISSQN INCIDENTE SOBRE OS SERVIÇOS PÚBLICOS DE TRANSPORTE COLETIVO MUNICIPAL</w:t>
            </w:r>
            <w:r w:rsidR="00F94273" w:rsidRPr="00C12C13">
              <w:rPr>
                <w:b/>
                <w:sz w:val="22"/>
                <w:szCs w:val="28"/>
              </w:rPr>
              <w:t>, DE AUTORIA DO PODER EXECUTIVO</w:t>
            </w:r>
            <w:r w:rsidR="00F94273" w:rsidRPr="00C12C13">
              <w:rPr>
                <w:b/>
                <w:sz w:val="22"/>
                <w:szCs w:val="28"/>
              </w:rPr>
              <w:t>.</w:t>
            </w:r>
          </w:p>
          <w:p w:rsidR="00C12C13" w:rsidRPr="00C12C13" w:rsidRDefault="00C12C13" w:rsidP="00C12C13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Pr="00F72676" w:rsidRDefault="00F94273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94273" w:rsidRDefault="00F94273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F94273" w:rsidRDefault="00F94273" w:rsidP="00E24EE2">
            <w:pPr>
              <w:jc w:val="center"/>
              <w:rPr>
                <w:b/>
                <w:bCs/>
              </w:rPr>
            </w:pPr>
          </w:p>
        </w:tc>
      </w:tr>
    </w:tbl>
    <w:p w:rsidR="008F144D" w:rsidRDefault="008F144D" w:rsidP="000C5B58">
      <w:pPr>
        <w:tabs>
          <w:tab w:val="left" w:pos="4004"/>
        </w:tabs>
        <w:rPr>
          <w:b/>
          <w:sz w:val="32"/>
          <w:szCs w:val="32"/>
        </w:rPr>
      </w:pPr>
    </w:p>
    <w:sectPr w:rsidR="008F144D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78" w:rsidRDefault="00D47D58">
      <w:r>
        <w:separator/>
      </w:r>
    </w:p>
  </w:endnote>
  <w:endnote w:type="continuationSeparator" w:id="0">
    <w:p w:rsidR="00EA2778" w:rsidRDefault="00D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4D" w:rsidRDefault="00D47D58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12C13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78" w:rsidRDefault="00D47D58">
      <w:r>
        <w:separator/>
      </w:r>
    </w:p>
  </w:footnote>
  <w:footnote w:type="continuationSeparator" w:id="0">
    <w:p w:rsidR="00EA2778" w:rsidRDefault="00D4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8F144D" w:rsidRDefault="00D47D58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2688325" r:id="rId2"/>
      </w:object>
    </w:r>
  </w:p>
  <w:p w:rsidR="008F144D" w:rsidRDefault="00D47D58">
    <w:pPr>
      <w:pStyle w:val="Cabealho"/>
      <w:jc w:val="center"/>
      <w:rPr>
        <w:b/>
      </w:rPr>
    </w:pPr>
    <w:r>
      <w:rPr>
        <w:b/>
      </w:rPr>
      <w:t>ESTADO DE SERGIPE</w:t>
    </w:r>
  </w:p>
  <w:p w:rsidR="008F144D" w:rsidRDefault="00D47D58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8F144D" w:rsidRDefault="008F144D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34F3471"/>
    <w:multiLevelType w:val="multilevel"/>
    <w:tmpl w:val="234F34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65C"/>
    <w:multiLevelType w:val="multilevel"/>
    <w:tmpl w:val="2F0C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7679-0A31-410A-B279-6F6F0D1D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1437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14</cp:revision>
  <cp:lastPrinted>2023-11-21T11:50:00Z</cp:lastPrinted>
  <dcterms:created xsi:type="dcterms:W3CDTF">2023-11-27T14:36:00Z</dcterms:created>
  <dcterms:modified xsi:type="dcterms:W3CDTF">2023-11-28T17:52:00Z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