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5E7" w:rsidRDefault="00C33060">
      <w:bookmarkStart w:id="0" w:name="_GoBack"/>
      <w:bookmarkEnd w:id="0"/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9A55E7" w:rsidRDefault="00C33060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9A55E7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55E7" w:rsidRDefault="00C33060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9A55E7" w:rsidRDefault="00C33060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9A55E7" w:rsidRDefault="00C33060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>
        <w:rPr>
          <w:sz w:val="28"/>
          <w:szCs w:val="32"/>
        </w:rPr>
        <w:t>PAUTA DA 3</w:t>
      </w:r>
      <w:r>
        <w:rPr>
          <w:sz w:val="28"/>
          <w:szCs w:val="32"/>
        </w:rPr>
        <w:t>2</w:t>
      </w:r>
      <w:r>
        <w:rPr>
          <w:sz w:val="28"/>
          <w:szCs w:val="32"/>
        </w:rPr>
        <w:t xml:space="preserve">ª SESSÃO ORDINÁRIA – 2 DE </w:t>
      </w:r>
      <w:r>
        <w:rPr>
          <w:sz w:val="28"/>
          <w:szCs w:val="32"/>
        </w:rPr>
        <w:t>MAIO</w:t>
      </w:r>
      <w:r>
        <w:rPr>
          <w:sz w:val="28"/>
          <w:szCs w:val="32"/>
        </w:rPr>
        <w:t xml:space="preserve"> DE 2023</w:t>
      </w:r>
    </w:p>
    <w:p w:rsidR="009A55E7" w:rsidRDefault="009A55E7">
      <w:pPr>
        <w:rPr>
          <w:sz w:val="24"/>
        </w:rPr>
      </w:pPr>
    </w:p>
    <w:p w:rsidR="009A55E7" w:rsidRDefault="00C33060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>
        <w:rPr>
          <w:b/>
          <w:spacing w:val="2"/>
          <w:sz w:val="32"/>
          <w:szCs w:val="32"/>
          <w:shd w:val="clear" w:color="auto" w:fill="FFFFFF"/>
        </w:rPr>
        <w:t>E ESTA É A MENSAGEM QUE DELE OUVIMOS, E VOS ANUNCIAMOS: QUE DEUS É LUZ, E NÃO</w:t>
      </w:r>
      <w:r>
        <w:rPr>
          <w:b/>
          <w:spacing w:val="2"/>
          <w:sz w:val="32"/>
          <w:szCs w:val="32"/>
          <w:shd w:val="clear" w:color="auto" w:fill="FFFFFF"/>
        </w:rPr>
        <w:t xml:space="preserve"> HÁ NELE TREVAS NENHUMAS.</w:t>
      </w:r>
      <w:r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</w:t>
        </w:r>
        <w:proofErr w:type="gramStart"/>
        <w:r>
          <w:rPr>
            <w:rStyle w:val="Hyperlink"/>
            <w:b/>
            <w:color w:val="auto"/>
            <w:spacing w:val="2"/>
            <w:sz w:val="32"/>
            <w:szCs w:val="32"/>
          </w:rPr>
          <w:t>1</w:t>
        </w:r>
        <w:proofErr w:type="gramEnd"/>
        <w:r>
          <w:rPr>
            <w:rStyle w:val="Hyperlink"/>
            <w:b/>
            <w:color w:val="auto"/>
            <w:spacing w:val="2"/>
            <w:sz w:val="32"/>
            <w:szCs w:val="32"/>
          </w:rPr>
          <w:t xml:space="preserve"> JOÃO 1: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5)</w:t>
      </w:r>
    </w:p>
    <w:p w:rsidR="009A55E7" w:rsidRDefault="009A55E7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133/2022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O "DIA MUNICIPAL DA MENINA" NO MUNICIPIO DE ARACAJU.</w:t>
            </w:r>
          </w:p>
          <w:p w:rsidR="009A55E7" w:rsidRDefault="009A55E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PROJETO DE RESOLUÇÃO</w:t>
            </w:r>
          </w:p>
          <w:p w:rsidR="009A55E7" w:rsidRDefault="00C33060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4/2023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DA FRENTE PARLAMENTAR CATÓLICA E DÁ PROVIDÊNCIAS CORRELATAS.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SHEYLA GALBA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color w:val="00B0F0"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rPr>
                <w:b/>
                <w:bCs/>
              </w:rPr>
            </w:pPr>
            <w:r>
              <w:rPr>
                <w:b/>
                <w:bCs/>
              </w:rPr>
              <w:t>PROJETO DE LEI</w:t>
            </w:r>
          </w:p>
          <w:p w:rsidR="009A55E7" w:rsidRDefault="00C33060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Nº 259/2022</w:t>
            </w:r>
          </w:p>
          <w:p w:rsidR="009A55E7" w:rsidRDefault="009A55E7">
            <w:pPr>
              <w:rPr>
                <w:b/>
                <w:bCs/>
              </w:rPr>
            </w:pPr>
          </w:p>
          <w:p w:rsidR="009A55E7" w:rsidRDefault="00C33060">
            <w:pPr>
              <w:rPr>
                <w:b/>
                <w:bCs/>
              </w:rPr>
            </w:pPr>
            <w:r>
              <w:rPr>
                <w:b/>
                <w:sz w:val="22"/>
              </w:rPr>
              <w:t>EM URGÊNCIA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paragraph"/>
              <w:spacing w:after="0"/>
              <w:jc w:val="both"/>
              <w:textAlignment w:val="baseline"/>
              <w:rPr>
                <w:rFonts w:eastAsia="Arial"/>
                <w:b/>
                <w:sz w:val="22"/>
              </w:rPr>
            </w:pPr>
            <w:r>
              <w:rPr>
                <w:rFonts w:eastAsia="Arial"/>
                <w:b/>
                <w:sz w:val="22"/>
              </w:rPr>
              <w:t xml:space="preserve">INSTITUI O ANO DE 2022 COMO O "ANO EDUCACIONAL E CULTURAL </w:t>
            </w:r>
            <w:proofErr w:type="gramStart"/>
            <w:r>
              <w:rPr>
                <w:rFonts w:eastAsia="Arial"/>
                <w:b/>
                <w:sz w:val="22"/>
              </w:rPr>
              <w:t>6</w:t>
            </w:r>
            <w:proofErr w:type="gramEnd"/>
            <w:r>
              <w:rPr>
                <w:rFonts w:eastAsia="Arial"/>
                <w:b/>
                <w:sz w:val="22"/>
              </w:rPr>
              <w:t xml:space="preserve"> DARCY  RIBEIRO", EM COMEMORAÇÃO AO CENTENÁRIO DE </w:t>
            </w:r>
            <w:r>
              <w:rPr>
                <w:rFonts w:eastAsia="Arial"/>
                <w:b/>
                <w:sz w:val="22"/>
              </w:rPr>
              <w:t>ANIVERSÁRIO.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pStyle w:val="Contedodetabela"/>
              <w:snapToGrid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365/2019</w:t>
            </w:r>
          </w:p>
          <w:p w:rsidR="009A55E7" w:rsidRDefault="00C33060">
            <w:pPr>
              <w:jc w:val="center"/>
              <w:rPr>
                <w:b/>
              </w:rPr>
            </w:pPr>
            <w:r>
              <w:rPr>
                <w:b/>
              </w:rPr>
              <w:t>COM RECURSO APROVADO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INSTITUI 14 DE SETEMBRO DIA MUNICIPAL DO JIU-JITSU NO MUNICÍPIO DE ARACAJU.</w:t>
            </w:r>
          </w:p>
          <w:p w:rsidR="009A55E7" w:rsidRDefault="009A55E7">
            <w:pPr>
              <w:pStyle w:val="Contedodetabela"/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</w:p>
          <w:p w:rsidR="009A55E7" w:rsidRDefault="00C33060">
            <w:pPr>
              <w:pStyle w:val="Contedodetabela"/>
              <w:tabs>
                <w:tab w:val="left" w:pos="2066"/>
              </w:tabs>
              <w:snapToGrid w:val="0"/>
              <w:ind w:left="-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ab/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FÁBIO MEIRELES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A55E7" w:rsidRDefault="009A55E7">
            <w:pPr>
              <w:rPr>
                <w:sz w:val="22"/>
                <w:szCs w:val="22"/>
              </w:rPr>
            </w:pPr>
          </w:p>
          <w:p w:rsidR="009A55E7" w:rsidRDefault="009A55E7">
            <w:pPr>
              <w:jc w:val="center"/>
              <w:rPr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147/2022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INCLUI NO CALENDÁRIO DO MUNICÍPIO DE </w:t>
            </w:r>
            <w:r>
              <w:rPr>
                <w:b/>
                <w:sz w:val="22"/>
              </w:rPr>
              <w:t>ARACAJU, 20 DE AGOSTO, O DIA MUNICIPAL DA BOA VIZINHANÇA.</w:t>
            </w:r>
          </w:p>
          <w:p w:rsidR="009A55E7" w:rsidRDefault="009A55E7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SÁVIO NETO DE VARDO 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DISPÕE SOBRE A CAMPANHA DE IDENTIFICAÇÃO BIOMÉTRICA DA PLANTA DOS PÉS E MÃOS DOS RECÉM-NASCIDOS, NO MUNICÍPIO DE ARACAJU.</w:t>
            </w:r>
          </w:p>
          <w:p w:rsidR="009A55E7" w:rsidRDefault="009A55E7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205/2022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INSTITUI A CAMPANHA MUNICIPAL DE PREVENÇÃO E COMBATE AO CÂNCER DE CABEÇA E PESCOÇO, DENOMINADA JULHO VERDE, NO ÂMBITO DO MUNICÍPIO DE ARACAJU.</w:t>
            </w:r>
          </w:p>
          <w:p w:rsidR="009A55E7" w:rsidRDefault="009A55E7">
            <w:pPr>
              <w:jc w:val="both"/>
              <w:rPr>
                <w:b/>
                <w:sz w:val="22"/>
              </w:rPr>
            </w:pPr>
          </w:p>
          <w:p w:rsidR="009A55E7" w:rsidRDefault="009A55E7">
            <w:pPr>
              <w:jc w:val="center"/>
              <w:rPr>
                <w:b/>
                <w:sz w:val="22"/>
                <w:szCs w:val="24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PROJETO DE LEI </w:t>
            </w:r>
          </w:p>
          <w:p w:rsidR="009A55E7" w:rsidRDefault="00C33060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8"/>
                <w:szCs w:val="28"/>
              </w:rPr>
              <w:t>Nº 212/2022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 xml:space="preserve">DENOMINA RUA MARTA DE MOURA MELO A ATUAL RUA I, NO LOTEAMENTO ATALAIA </w:t>
            </w:r>
            <w:proofErr w:type="gramStart"/>
            <w:r>
              <w:rPr>
                <w:b/>
                <w:sz w:val="22"/>
                <w:szCs w:val="24"/>
              </w:rPr>
              <w:t>SUL</w:t>
            </w:r>
            <w:proofErr w:type="gramEnd"/>
            <w:r>
              <w:rPr>
                <w:b/>
                <w:sz w:val="22"/>
                <w:szCs w:val="24"/>
              </w:rPr>
              <w:t xml:space="preserve"> </w:t>
            </w:r>
          </w:p>
          <w:p w:rsidR="009A55E7" w:rsidRDefault="00C3306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I, NO BAIRRO ATALAIA.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220/2022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</w:rPr>
              <w:t xml:space="preserve">TORNA </w:t>
            </w:r>
            <w:proofErr w:type="gramStart"/>
            <w:r>
              <w:rPr>
                <w:b/>
                <w:sz w:val="22"/>
              </w:rPr>
              <w:t>AS EMBARCAÇÕES CANOAS SERGIPANAS</w:t>
            </w:r>
            <w:proofErr w:type="gramEnd"/>
            <w:r>
              <w:rPr>
                <w:b/>
                <w:sz w:val="22"/>
              </w:rPr>
              <w:t xml:space="preserve"> PATRIMÔNIO CULTURAL E IMATERIAL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</w:rPr>
              <w:t>PROFESSORAÂNGELA MELO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2ª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170/2021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DÁ NOVA REDAÇÃO A EMENTA E AO ARTIGO 1º DA LEI 735/80, QUE DENOMINA PRAÇA NO BAIRRO LUZIA.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NITINHO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1ª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154/2022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DO PROGRAMA DE INCENTIVO AO PLANEJAMENTO FAMILIAR E À SAÚDE DA MULHER NO </w:t>
            </w:r>
            <w:r>
              <w:rPr>
                <w:b/>
                <w:sz w:val="22"/>
              </w:rPr>
              <w:t>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Dr. MANUEL MARCOS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156/2022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DENOMINA RESIDENCIAL BELA VISTA O ATUAL NÚCLEO HABITACIONAL KILOMBO, LOCALIZADO NO </w:t>
            </w:r>
            <w:proofErr w:type="gramStart"/>
            <w:r>
              <w:rPr>
                <w:b/>
                <w:sz w:val="22"/>
              </w:rPr>
              <w:t>BAIRRO SANTOS</w:t>
            </w:r>
            <w:proofErr w:type="gramEnd"/>
            <w:r>
              <w:rPr>
                <w:b/>
                <w:sz w:val="22"/>
              </w:rPr>
              <w:t xml:space="preserve"> DUMONT.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BINHO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246/2022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DISPÕE SOBRE A CRIAÇÃO ‘’DIA DA </w:t>
            </w:r>
            <w:r>
              <w:rPr>
                <w:b/>
                <w:sz w:val="22"/>
              </w:rPr>
              <w:t>SUPERAÇÃO’’ NO MUNICÍPIO DE ARACAJU.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EMÍLIA CORRÊA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A55E7" w:rsidRDefault="00C33060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8/2023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15"/>
                <w:shd w:val="clear" w:color="auto" w:fill="FFFFFF"/>
              </w:rPr>
              <w:t>RECONHECE DE UTILIDADE PÚBLICA A ASSOCIAÇÃO COMUNITÁRIA IMPRENSA FM.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A55E7" w:rsidRDefault="00C33060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223/2023</w:t>
            </w:r>
          </w:p>
          <w:p w:rsidR="009A55E7" w:rsidRDefault="009A55E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Default"/>
              <w:jc w:val="both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262/2022, QUE 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DISPÕE, NO ÂMBITO MUNICIPAL, SOBRE A OBRIGATORIEDADE DE IDENTIFICAÇÃO NO ACESSO ÀS ESCOLAS MUNICIPAIS DE ARACAJU</w:t>
            </w:r>
            <w:r>
              <w:rPr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A55E7" w:rsidRDefault="00C33060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224/2023</w:t>
            </w:r>
          </w:p>
          <w:p w:rsidR="009A55E7" w:rsidRDefault="009A55E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 xml:space="preserve">REQUERIMENTO DE URGÊNCIA PARA APROVAÇÃO DO PROJETO DE LEI N° 3/2023, QUE 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DISPÕE, NO ÂMBITO MUNICIPAL, SOBRE A OBRIGATORIEDADE DA PRESENÇA DE VIGILANTES PATRIMONIAL NAS ESCOLAS MUNICIPAIS DE ARACAJU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A55E7" w:rsidRDefault="00C33060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225/2023</w:t>
            </w:r>
          </w:p>
          <w:p w:rsidR="009A55E7" w:rsidRDefault="009A55E7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Default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  <w:sz w:val="22"/>
                <w:szCs w:val="22"/>
              </w:rPr>
              <w:t>R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EQUERIMENTO DE URGÊNCIA PARA APROVAÇÃO DO PROJETO DE LEI N° 261/2022, QUE </w:t>
            </w:r>
            <w:r>
              <w:rPr>
                <w:b/>
                <w:color w:val="auto"/>
                <w:sz w:val="22"/>
                <w:szCs w:val="22"/>
                <w:shd w:val="clear" w:color="auto" w:fill="FFFFFF"/>
              </w:rPr>
              <w:t>DISPÕE SOBRE A INSTALAÇÃO DE CÂMERAS DE MONITORAMENTO DE SEGURANÇA E BOTÃO DE PÂNICO EM TODAS AS ESCOLAS PÚBLICAS MUNICIPAIS E ARREDORES</w:t>
            </w:r>
            <w:r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PASTOR DIEGO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A55E7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A55E7" w:rsidRDefault="00C33060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Nº </w:t>
            </w:r>
            <w:r>
              <w:rPr>
                <w:b/>
                <w:bCs/>
                <w:sz w:val="28"/>
                <w:szCs w:val="28"/>
              </w:rPr>
              <w:t>43/2023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MOÇÃO DE APELO AO PREFEITO DO MUNICÍPIO DE ARACAJU/SE, EDVALDO NOGUEIRA, PARA INICIAR O PROCESSO DE REVITALIZAÇÃO DO CENTRO DE ARACAJU, EM ESPECIAL DA ÁREA COMERCIAL.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A55E7" w:rsidRDefault="00C3306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A55E7" w:rsidRDefault="009A55E7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9A55E7" w:rsidRDefault="009A55E7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9A55E7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3060">
      <w:r>
        <w:separator/>
      </w:r>
    </w:p>
  </w:endnote>
  <w:endnote w:type="continuationSeparator" w:id="0">
    <w:p w:rsidR="00000000" w:rsidRDefault="00C33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5E7" w:rsidRDefault="00C33060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</w:instrText>
    </w:r>
    <w:r>
      <w:instrText xml:space="preserve">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33060">
      <w:r>
        <w:separator/>
      </w:r>
    </w:p>
  </w:footnote>
  <w:footnote w:type="continuationSeparator" w:id="0">
    <w:p w:rsidR="00000000" w:rsidRDefault="00C330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6"/>
  <w:bookmarkStart w:id="2" w:name="_Hlk520902067"/>
  <w:p w:rsidR="009A55E7" w:rsidRDefault="00C33060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4522197" r:id="rId2"/>
      </w:object>
    </w:r>
  </w:p>
  <w:p w:rsidR="009A55E7" w:rsidRDefault="00C33060">
    <w:pPr>
      <w:pStyle w:val="Cabealho"/>
      <w:jc w:val="center"/>
      <w:rPr>
        <w:b/>
      </w:rPr>
    </w:pPr>
    <w:r>
      <w:rPr>
        <w:b/>
      </w:rPr>
      <w:t>ESTADO DE SERGIPE</w:t>
    </w:r>
  </w:p>
  <w:p w:rsidR="009A55E7" w:rsidRDefault="00C33060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298"/>
    <w:rsid w:val="0046538F"/>
    <w:rsid w:val="00465A07"/>
    <w:rsid w:val="004662C2"/>
    <w:rsid w:val="00466770"/>
    <w:rsid w:val="00467189"/>
    <w:rsid w:val="004674E4"/>
    <w:rsid w:val="0046776F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2AB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5E7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060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331D3C12"/>
    <w:rsid w:val="34BA1A48"/>
    <w:rsid w:val="42707BEA"/>
    <w:rsid w:val="444255B6"/>
    <w:rsid w:val="4BC52D55"/>
    <w:rsid w:val="502F4545"/>
    <w:rsid w:val="508B7FB9"/>
    <w:rsid w:val="5A2A0631"/>
    <w:rsid w:val="63E43FF3"/>
    <w:rsid w:val="72E96A79"/>
    <w:rsid w:val="74594980"/>
    <w:rsid w:val="7875446D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9146-FC19-44E0-A68B-73FD894DC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2</cp:revision>
  <cp:lastPrinted>2023-04-26T16:49:00Z</cp:lastPrinted>
  <dcterms:created xsi:type="dcterms:W3CDTF">2023-05-02T11:43:00Z</dcterms:created>
  <dcterms:modified xsi:type="dcterms:W3CDTF">2023-05-02T11:43:00Z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2607B8DF2E5B4C5287B973517272E7FB</vt:lpwstr>
  </property>
  <property fmtid="{D5CDD505-2E9C-101B-9397-08002B2CF9AE}" pid="4" name="_DocHome">
    <vt:i4>-603652196</vt:i4>
  </property>
</Properties>
</file>