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032CE5" w:rsidRDefault="00BC617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373D77">
        <w:rPr>
          <w:sz w:val="28"/>
          <w:szCs w:val="32"/>
        </w:rPr>
        <w:t>PAUTA DA 71</w:t>
      </w:r>
      <w:r>
        <w:rPr>
          <w:sz w:val="28"/>
          <w:szCs w:val="32"/>
        </w:rPr>
        <w:t xml:space="preserve">ª SESSÃO ORDINÁRIA – </w:t>
      </w:r>
      <w:r w:rsidR="000C6C5C">
        <w:rPr>
          <w:sz w:val="28"/>
          <w:szCs w:val="32"/>
        </w:rPr>
        <w:t>2</w:t>
      </w:r>
      <w:r w:rsidR="00823CEA">
        <w:rPr>
          <w:sz w:val="28"/>
          <w:szCs w:val="32"/>
        </w:rPr>
        <w:t>9</w:t>
      </w:r>
      <w:r>
        <w:rPr>
          <w:sz w:val="28"/>
          <w:szCs w:val="32"/>
        </w:rPr>
        <w:t xml:space="preserve"> DE AGOSTO DE 2023</w:t>
      </w:r>
    </w:p>
    <w:p w:rsidR="00032CE5" w:rsidRDefault="00032CE5">
      <w:pPr>
        <w:rPr>
          <w:sz w:val="24"/>
        </w:rPr>
      </w:pPr>
    </w:p>
    <w:p w:rsidR="00032CE5" w:rsidRDefault="00BC6171" w:rsidP="00441ADE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  <w:u w:val="none"/>
          <w:shd w:val="clear" w:color="auto" w:fill="FFFFFF"/>
        </w:rPr>
      </w:pPr>
      <w:r>
        <w:rPr>
          <w:b/>
          <w:spacing w:val="2"/>
          <w:sz w:val="32"/>
          <w:szCs w:val="32"/>
          <w:shd w:val="clear" w:color="auto" w:fill="FFFFFF"/>
        </w:rPr>
        <w:t>“</w:t>
      </w:r>
      <w:r w:rsidR="00441ADE" w:rsidRPr="00441ADE">
        <w:rPr>
          <w:b/>
          <w:spacing w:val="2"/>
          <w:sz w:val="32"/>
          <w:szCs w:val="32"/>
          <w:shd w:val="clear" w:color="auto" w:fill="FFFFFF"/>
        </w:rPr>
        <w:t>DE TUDO O QUE SE TEM OUVIDO, O FIM É: TEME A DEUS, E GUARDA OS SEUS MANDAMENTOS; PORQUE I</w:t>
      </w:r>
      <w:r w:rsidR="00441ADE">
        <w:rPr>
          <w:b/>
          <w:spacing w:val="2"/>
          <w:sz w:val="32"/>
          <w:szCs w:val="32"/>
          <w:shd w:val="clear" w:color="auto" w:fill="FFFFFF"/>
        </w:rPr>
        <w:t>STO É O DEVER DE TODO O HOMEM</w:t>
      </w:r>
      <w:r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>
        <w:rPr>
          <w:b/>
          <w:spacing w:val="2"/>
          <w:sz w:val="32"/>
          <w:szCs w:val="32"/>
        </w:rPr>
        <w:br/>
      </w:r>
      <w:hyperlink r:id="rId9" w:history="1">
        <w:r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r w:rsidR="00441ADE">
          <w:rPr>
            <w:rStyle w:val="Hyperlink"/>
            <w:b/>
            <w:color w:val="auto"/>
            <w:spacing w:val="2"/>
            <w:sz w:val="32"/>
            <w:szCs w:val="32"/>
          </w:rPr>
          <w:t>ECLESIASTE</w:t>
        </w:r>
        <w:r>
          <w:rPr>
            <w:rStyle w:val="Hyperlink"/>
            <w:b/>
            <w:color w:val="auto"/>
            <w:spacing w:val="2"/>
            <w:sz w:val="32"/>
            <w:szCs w:val="32"/>
          </w:rPr>
          <w:t xml:space="preserve">S </w:t>
        </w:r>
        <w:r w:rsidR="00441ADE">
          <w:rPr>
            <w:rStyle w:val="Hyperlink"/>
            <w:b/>
            <w:color w:val="auto"/>
            <w:spacing w:val="2"/>
            <w:sz w:val="32"/>
            <w:szCs w:val="32"/>
          </w:rPr>
          <w:t>12</w:t>
        </w:r>
        <w:r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 w:rsidR="00441ADE">
        <w:rPr>
          <w:rStyle w:val="Hyperlink"/>
          <w:b/>
          <w:color w:val="auto"/>
          <w:spacing w:val="2"/>
          <w:sz w:val="32"/>
          <w:szCs w:val="32"/>
        </w:rPr>
        <w:t>13</w:t>
      </w:r>
      <w:r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A950E0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A46E69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A46E69">
              <w:rPr>
                <w:b/>
                <w:bCs/>
              </w:rPr>
              <w:t xml:space="preserve">PROJETO DE LEI </w:t>
            </w:r>
          </w:p>
          <w:p w:rsidR="00A950E0" w:rsidRPr="00A46E69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A46E69">
              <w:rPr>
                <w:b/>
                <w:bCs/>
                <w:sz w:val="28"/>
                <w:szCs w:val="28"/>
              </w:rPr>
              <w:t>Nº 182/2022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A46E69" w:rsidRDefault="00A950E0" w:rsidP="00A950E0">
            <w:pPr>
              <w:jc w:val="both"/>
              <w:rPr>
                <w:b/>
                <w:sz w:val="22"/>
              </w:rPr>
            </w:pPr>
            <w:r w:rsidRPr="00A46E69">
              <w:rPr>
                <w:b/>
                <w:sz w:val="22"/>
              </w:rPr>
              <w:t>PROÍBE A UTILIZAÇÃO DE VERBA PÚBLICA EM</w:t>
            </w:r>
          </w:p>
          <w:p w:rsidR="00A950E0" w:rsidRPr="00A46E69" w:rsidRDefault="00A950E0" w:rsidP="00BC24BB">
            <w:pPr>
              <w:jc w:val="both"/>
              <w:rPr>
                <w:b/>
                <w:sz w:val="22"/>
              </w:rPr>
            </w:pPr>
            <w:r w:rsidRPr="00A46E69">
              <w:rPr>
                <w:b/>
                <w:sz w:val="22"/>
              </w:rPr>
              <w:t>EVENTOS E SERVIÇOS QUE PROMOVAM A SEXUALIZAÇÃO DE CRIANÇAS E ADOLESCENTES,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A46E69" w:rsidRDefault="00A950E0" w:rsidP="00A950E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A46E69">
              <w:rPr>
                <w:b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A46E69" w:rsidRDefault="00A950E0" w:rsidP="00A95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950E0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Default="00A950E0" w:rsidP="00A950E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PROJETO DE DECRETO LEGISLATIVO</w:t>
            </w:r>
            <w:proofErr w:type="gramStart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A950E0" w:rsidRDefault="00A950E0" w:rsidP="00BC24BB">
            <w:pPr>
              <w:jc w:val="both"/>
              <w:rPr>
                <w:b/>
                <w:bCs/>
              </w:rPr>
            </w:pPr>
            <w:proofErr w:type="gramEnd"/>
            <w:r>
              <w:rPr>
                <w:b/>
                <w:bCs/>
                <w:sz w:val="28"/>
                <w:szCs w:val="28"/>
              </w:rPr>
              <w:t>Nº 37/2023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Default="00A950E0" w:rsidP="00A950E0">
            <w:pPr>
              <w:jc w:val="both"/>
              <w:rPr>
                <w:b/>
                <w:sz w:val="22"/>
              </w:rPr>
            </w:pPr>
            <w:r w:rsidRPr="002262BF">
              <w:rPr>
                <w:b/>
                <w:sz w:val="22"/>
              </w:rPr>
              <w:t>CONCEDE</w:t>
            </w:r>
            <w:r>
              <w:rPr>
                <w:b/>
                <w:sz w:val="22"/>
              </w:rPr>
              <w:t xml:space="preserve"> TÍTULO DE CIDADANIA ARACAJUANA </w:t>
            </w:r>
            <w:r w:rsidRPr="002262BF">
              <w:rPr>
                <w:b/>
                <w:sz w:val="22"/>
              </w:rPr>
              <w:t>À SENHORA MARIA LILIAN MENDES</w:t>
            </w:r>
            <w:r>
              <w:rPr>
                <w:b/>
                <w:sz w:val="22"/>
              </w:rPr>
              <w:t xml:space="preserve"> </w:t>
            </w:r>
            <w:r w:rsidRPr="002262BF">
              <w:rPr>
                <w:b/>
                <w:sz w:val="22"/>
              </w:rPr>
              <w:t>CARVALHO.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Default="00A950E0" w:rsidP="00A950E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Default="00A950E0" w:rsidP="00A95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A950E0" w:rsidRDefault="00A950E0" w:rsidP="00A950E0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A950E0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7D5055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7D5055">
              <w:rPr>
                <w:b/>
                <w:bCs/>
              </w:rPr>
              <w:t xml:space="preserve">PROJETO DE LEI </w:t>
            </w:r>
          </w:p>
          <w:p w:rsidR="00A950E0" w:rsidRPr="007D5055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7D5055">
              <w:rPr>
                <w:b/>
                <w:bCs/>
                <w:sz w:val="28"/>
                <w:szCs w:val="28"/>
              </w:rPr>
              <w:t>Nº 201/2022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7D5055" w:rsidRDefault="00A950E0" w:rsidP="00A950E0">
            <w:pPr>
              <w:jc w:val="both"/>
              <w:rPr>
                <w:b/>
                <w:sz w:val="22"/>
              </w:rPr>
            </w:pPr>
            <w:r w:rsidRPr="007D5055">
              <w:rPr>
                <w:b/>
                <w:sz w:val="22"/>
              </w:rPr>
              <w:t>DISPÕE SOBRE A OBRIGATORIEDADE DE AFIXAR EM LUGAR VISÍVEL E DE FÁCIL ACESSO AO PÚBLICO, A ESCALA DE TODOS OS FUNCIONÁRIOS DE SERVIÇO E JORNADA DE TRABALHO, NAQUELE ESTABELECIMENTO, INCLUINDO TÉCNICOS, MÉDICOS PLANTONISTAS E SUAS ESPECIALIDADES, ALÉM DO RESPONSÁVEL PELO PLANTÃO EM TODAS AS UNIDADES DE SAÚDE DO MUNICÍPIO.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7D5055" w:rsidRDefault="00A950E0" w:rsidP="00A950E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7D5055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7D5055" w:rsidRDefault="00A950E0" w:rsidP="00A950E0">
            <w:pPr>
              <w:jc w:val="center"/>
              <w:rPr>
                <w:b/>
                <w:bCs/>
                <w:sz w:val="22"/>
                <w:szCs w:val="22"/>
              </w:rPr>
            </w:pPr>
            <w:r w:rsidRPr="007D5055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950E0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7D5055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7D5055">
              <w:rPr>
                <w:b/>
                <w:bCs/>
              </w:rPr>
              <w:t xml:space="preserve">PROJETO DE LEI </w:t>
            </w:r>
          </w:p>
          <w:p w:rsidR="00A950E0" w:rsidRPr="007D5055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7D5055">
              <w:rPr>
                <w:b/>
                <w:bCs/>
                <w:sz w:val="28"/>
                <w:szCs w:val="28"/>
              </w:rPr>
              <w:t>Nº 248/2022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7D5055" w:rsidRDefault="00A950E0" w:rsidP="00A950E0">
            <w:pPr>
              <w:jc w:val="both"/>
              <w:rPr>
                <w:b/>
                <w:sz w:val="22"/>
              </w:rPr>
            </w:pPr>
            <w:r w:rsidRPr="007D5055">
              <w:rPr>
                <w:b/>
                <w:sz w:val="22"/>
              </w:rPr>
              <w:t>INSTITUI PRIORIDADE DE ATENDIMENTO ÀS PESSOAS COM TRANSTORNO DO ESPECTRO AUTISTA EM TODOS OS ESTABELECIMENTOS DE SAÚDE DO MUNÍCIPIO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7D5055" w:rsidRDefault="00A950E0" w:rsidP="00A950E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D5055">
              <w:rPr>
                <w:b/>
                <w:szCs w:val="24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7D5055" w:rsidRDefault="00A950E0" w:rsidP="00A950E0">
            <w:pPr>
              <w:jc w:val="center"/>
              <w:rPr>
                <w:b/>
                <w:bCs/>
                <w:sz w:val="22"/>
                <w:szCs w:val="22"/>
              </w:rPr>
            </w:pPr>
            <w:r w:rsidRPr="007D5055">
              <w:rPr>
                <w:b/>
                <w:bCs/>
                <w:sz w:val="22"/>
                <w:szCs w:val="22"/>
              </w:rPr>
              <w:t>2ª</w:t>
            </w:r>
          </w:p>
          <w:p w:rsidR="00A950E0" w:rsidRPr="007D5055" w:rsidRDefault="00A950E0" w:rsidP="00A950E0">
            <w:pPr>
              <w:jc w:val="center"/>
              <w:rPr>
                <w:sz w:val="22"/>
                <w:szCs w:val="22"/>
              </w:rPr>
            </w:pPr>
          </w:p>
        </w:tc>
      </w:tr>
      <w:tr w:rsidR="00A950E0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56688B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56688B">
              <w:rPr>
                <w:b/>
                <w:bCs/>
              </w:rPr>
              <w:t xml:space="preserve">PROJETO DE LEI </w:t>
            </w:r>
          </w:p>
          <w:p w:rsidR="00A950E0" w:rsidRPr="0056688B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56688B">
              <w:rPr>
                <w:b/>
                <w:bCs/>
                <w:sz w:val="28"/>
                <w:szCs w:val="28"/>
              </w:rPr>
              <w:t>Nº 65/2023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56688B" w:rsidRDefault="00A950E0" w:rsidP="00A950E0">
            <w:pPr>
              <w:jc w:val="both"/>
              <w:rPr>
                <w:b/>
                <w:sz w:val="22"/>
              </w:rPr>
            </w:pPr>
            <w:r w:rsidRPr="0056688B">
              <w:rPr>
                <w:b/>
                <w:sz w:val="22"/>
              </w:rPr>
              <w:t>INSTITUI NO CALENDÁRIO OFICIAL DE EVENTOS, A SEMANA MUNICIPAL DO CICLISMO, NO ÂMBITO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56688B" w:rsidRDefault="00A950E0" w:rsidP="00A950E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6688B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56688B" w:rsidRDefault="00A950E0" w:rsidP="00A95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56688B">
              <w:rPr>
                <w:b/>
                <w:bCs/>
                <w:sz w:val="22"/>
                <w:szCs w:val="22"/>
              </w:rPr>
              <w:t>ª</w:t>
            </w:r>
          </w:p>
          <w:p w:rsidR="00A950E0" w:rsidRPr="0056688B" w:rsidRDefault="00A950E0" w:rsidP="00A950E0">
            <w:pPr>
              <w:rPr>
                <w:sz w:val="22"/>
                <w:szCs w:val="22"/>
              </w:rPr>
            </w:pPr>
          </w:p>
          <w:p w:rsidR="00A950E0" w:rsidRPr="0056688B" w:rsidRDefault="00A950E0" w:rsidP="00A950E0">
            <w:pPr>
              <w:jc w:val="center"/>
              <w:rPr>
                <w:sz w:val="22"/>
                <w:szCs w:val="22"/>
              </w:rPr>
            </w:pPr>
          </w:p>
        </w:tc>
      </w:tr>
      <w:tr w:rsidR="00A950E0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851CC4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851CC4">
              <w:rPr>
                <w:b/>
                <w:bCs/>
              </w:rPr>
              <w:t xml:space="preserve">PROJETO DE LEI </w:t>
            </w:r>
          </w:p>
          <w:p w:rsidR="00A950E0" w:rsidRPr="00851CC4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851CC4">
              <w:rPr>
                <w:b/>
                <w:bCs/>
                <w:sz w:val="28"/>
                <w:szCs w:val="28"/>
              </w:rPr>
              <w:t>Nº 92/2023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851CC4" w:rsidRDefault="00A950E0" w:rsidP="00A950E0">
            <w:pPr>
              <w:jc w:val="both"/>
              <w:rPr>
                <w:b/>
                <w:sz w:val="22"/>
              </w:rPr>
            </w:pPr>
            <w:r w:rsidRPr="00851CC4">
              <w:rPr>
                <w:b/>
                <w:sz w:val="22"/>
              </w:rPr>
              <w:t>DISPÕE SOBRE AS DIRETRIZES PARA O TURISMO RELIGIOSO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851CC4" w:rsidRDefault="00A950E0" w:rsidP="00A950E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51CC4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851CC4" w:rsidRDefault="00A950E0" w:rsidP="00A950E0">
            <w:pPr>
              <w:jc w:val="center"/>
            </w:pPr>
            <w:r w:rsidRPr="00851CC4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950E0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851CC4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851CC4">
              <w:rPr>
                <w:b/>
                <w:bCs/>
              </w:rPr>
              <w:t xml:space="preserve">PROJETO DE LEI </w:t>
            </w:r>
          </w:p>
          <w:p w:rsidR="00A950E0" w:rsidRPr="00851CC4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851CC4">
              <w:rPr>
                <w:b/>
                <w:bCs/>
                <w:sz w:val="28"/>
                <w:szCs w:val="28"/>
              </w:rPr>
              <w:t>Nº 94/2023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851CC4" w:rsidRDefault="00A950E0" w:rsidP="00A950E0">
            <w:pPr>
              <w:jc w:val="both"/>
              <w:rPr>
                <w:b/>
                <w:sz w:val="22"/>
              </w:rPr>
            </w:pPr>
            <w:r w:rsidRPr="00851CC4">
              <w:rPr>
                <w:b/>
                <w:sz w:val="22"/>
              </w:rPr>
              <w:t>DISPÕE SOBRE A OBRIGAÇÃO DOS PORTOS, AEROPORTOS E RODOVIÁRIAS DE MANTEREM DECORAÇÃO ALUSIVA AOS FESTEJOS JUNINOS NO MÊS DE JUNHO.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851CC4" w:rsidRDefault="00A950E0" w:rsidP="00A950E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51CC4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851CC4" w:rsidRDefault="00A950E0" w:rsidP="00A950E0">
            <w:pPr>
              <w:jc w:val="center"/>
            </w:pPr>
            <w:r w:rsidRPr="00851CC4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950E0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205A5F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205A5F">
              <w:rPr>
                <w:b/>
                <w:bCs/>
              </w:rPr>
              <w:lastRenderedPageBreak/>
              <w:t xml:space="preserve">PROJETO DE LEI </w:t>
            </w:r>
          </w:p>
          <w:p w:rsidR="00A950E0" w:rsidRPr="00205A5F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205A5F">
              <w:rPr>
                <w:b/>
                <w:bCs/>
                <w:sz w:val="28"/>
                <w:szCs w:val="28"/>
              </w:rPr>
              <w:t>Nº 103/2023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205A5F" w:rsidRDefault="00A950E0" w:rsidP="00A950E0">
            <w:pPr>
              <w:jc w:val="both"/>
              <w:rPr>
                <w:b/>
                <w:sz w:val="22"/>
              </w:rPr>
            </w:pPr>
            <w:r w:rsidRPr="00205A5F">
              <w:rPr>
                <w:b/>
                <w:sz w:val="22"/>
              </w:rPr>
              <w:t>CRIA O SELO “AMIGOS DOS ANIMAIS” NO ÂMBITO DO MUNICÍPIO DE ARACAJU/SE.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205A5F" w:rsidRDefault="00A950E0" w:rsidP="00A950E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05A5F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205A5F" w:rsidRDefault="00A950E0" w:rsidP="00A950E0">
            <w:pPr>
              <w:jc w:val="center"/>
              <w:rPr>
                <w:b/>
                <w:bCs/>
                <w:sz w:val="22"/>
                <w:szCs w:val="22"/>
              </w:rPr>
            </w:pPr>
            <w:r w:rsidRPr="00205A5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950E0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56688B" w:rsidRDefault="00A950E0" w:rsidP="00A950E0">
            <w:pPr>
              <w:spacing w:line="276" w:lineRule="auto"/>
              <w:jc w:val="both"/>
              <w:rPr>
                <w:b/>
                <w:bCs/>
              </w:rPr>
            </w:pPr>
            <w:r w:rsidRPr="0056688B">
              <w:rPr>
                <w:b/>
                <w:bCs/>
              </w:rPr>
              <w:t xml:space="preserve">PROJETO DE LEI </w:t>
            </w:r>
          </w:p>
          <w:p w:rsidR="00A950E0" w:rsidRPr="00B26BCD" w:rsidRDefault="00A950E0" w:rsidP="00A950E0">
            <w:pPr>
              <w:spacing w:line="276" w:lineRule="auto"/>
              <w:rPr>
                <w:b/>
                <w:bCs/>
              </w:rPr>
            </w:pPr>
            <w:r w:rsidRPr="0056688B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49</w:t>
            </w:r>
            <w:r w:rsidRPr="0056688B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D070A1" w:rsidRDefault="00A950E0" w:rsidP="00A950E0">
            <w:pPr>
              <w:jc w:val="both"/>
              <w:rPr>
                <w:b/>
                <w:sz w:val="22"/>
                <w:szCs w:val="22"/>
                <w:lang w:val="en-US" w:eastAsia="pt-BR"/>
              </w:rPr>
            </w:pPr>
            <w:r w:rsidRPr="00D070A1">
              <w:rPr>
                <w:b/>
                <w:sz w:val="22"/>
              </w:rPr>
              <w:t>DISPÕE SOBRE A CRIAÇÃO DA SEMANA MUNICIPAL DE PREVENÇÃO AO ALCOOLISMO ENTRE MULHERES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B26BCD" w:rsidRDefault="00A950E0" w:rsidP="00A950E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0E0" w:rsidRPr="00B26BCD" w:rsidRDefault="00A950E0" w:rsidP="00A95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C24B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BC24BB" w:rsidRDefault="00BC24BB" w:rsidP="00F9259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159/2023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Pr="00094B73" w:rsidRDefault="00BC24BB" w:rsidP="00BC24BB">
            <w:pPr>
              <w:jc w:val="both"/>
              <w:rPr>
                <w:b/>
                <w:sz w:val="22"/>
              </w:rPr>
            </w:pPr>
            <w:r w:rsidRPr="00094B73">
              <w:rPr>
                <w:b/>
                <w:sz w:val="22"/>
              </w:rPr>
              <w:t xml:space="preserve">DISPÕE SOBRE A OBRIGATORIEDADE DE AFIXAÇÃO DE PLACAS INFORMATIVAS, CONTENDO O NÚMERO DE TELEFONE DA GUARDA MUNICIPAL, PARA POSSIBILITAR O PRIMEIRO ATENDIMENTO À MULHER, VÍTIMA DE VIOLÊNCIA SEXUAL NO TRANSPORTE PÚBLICO DE </w:t>
            </w:r>
            <w:r>
              <w:rPr>
                <w:b/>
                <w:sz w:val="22"/>
              </w:rPr>
              <w:t>ARACAJU</w:t>
            </w:r>
            <w:r w:rsidRPr="00094B73">
              <w:rPr>
                <w:b/>
                <w:sz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Pr="00094B73" w:rsidRDefault="00BC24BB" w:rsidP="00F9259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94B73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Pr="00094B73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  <w:r w:rsidRPr="00094B73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C24B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Pr="00CB41FF" w:rsidRDefault="00BC24BB" w:rsidP="00F92595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B41FF">
              <w:rPr>
                <w:b/>
                <w:sz w:val="22"/>
                <w:szCs w:val="24"/>
              </w:rPr>
              <w:t>REQUERIMENTO</w:t>
            </w:r>
          </w:p>
          <w:p w:rsidR="00BC24BB" w:rsidRPr="00CB41FF" w:rsidRDefault="00BC24BB" w:rsidP="00F92595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B41FF">
              <w:rPr>
                <w:b/>
                <w:sz w:val="28"/>
                <w:szCs w:val="24"/>
              </w:rPr>
              <w:t>N° 520/2023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Pr="00CB41FF" w:rsidRDefault="00BC24BB" w:rsidP="00F92595">
            <w:pPr>
              <w:suppressAutoHyphens w:val="0"/>
              <w:jc w:val="both"/>
              <w:rPr>
                <w:b/>
                <w:sz w:val="22"/>
                <w:szCs w:val="28"/>
                <w:lang w:eastAsia="pt-BR"/>
              </w:rPr>
            </w:pPr>
            <w:r w:rsidRPr="00CB41FF">
              <w:rPr>
                <w:b/>
                <w:sz w:val="22"/>
              </w:rPr>
              <w:t xml:space="preserve">REQUERIMENTO DE AUDIÊNCIA PÚBLICA, EM </w:t>
            </w:r>
            <w:proofErr w:type="gramStart"/>
            <w:r w:rsidRPr="00CB41FF">
              <w:rPr>
                <w:b/>
                <w:sz w:val="22"/>
              </w:rPr>
              <w:t>5</w:t>
            </w:r>
            <w:proofErr w:type="gramEnd"/>
            <w:r w:rsidRPr="00CB41FF">
              <w:rPr>
                <w:b/>
                <w:sz w:val="22"/>
              </w:rPr>
              <w:t xml:space="preserve"> DE SETEMBRO DESTE ANO, ÀS 14H30, NO PLENÁRIO DA CÂMARA MUNICIPAL DE ARACAJU, COM A SEGUINTE TEMÁTICA: “MEIO AMBIENTE, SUSTENTABILIDADE E AS DEMANDAS DOS POVOS DE TERREIRO DE ARACAJU</w:t>
            </w:r>
            <w:r w:rsidR="00472828">
              <w:rPr>
                <w:b/>
                <w:sz w:val="22"/>
              </w:rPr>
              <w:t>.</w:t>
            </w:r>
            <w:bookmarkStart w:id="0" w:name="_GoBack"/>
            <w:bookmarkEnd w:id="0"/>
            <w:r w:rsidRPr="00CB41FF">
              <w:rPr>
                <w:b/>
                <w:sz w:val="22"/>
              </w:rPr>
              <w:t>”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Pr="00CB41FF" w:rsidRDefault="00BC24BB" w:rsidP="00F92595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CB41FF">
              <w:rPr>
                <w:b/>
                <w:bCs/>
                <w:sz w:val="22"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Pr="00CB41FF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  <w:r w:rsidRPr="00CB41FF">
              <w:rPr>
                <w:b/>
                <w:bCs/>
                <w:sz w:val="22"/>
                <w:szCs w:val="22"/>
              </w:rPr>
              <w:t>VOTAÇÃO ÚNICA</w:t>
            </w:r>
          </w:p>
          <w:p w:rsidR="00BC24BB" w:rsidRPr="00CB41FF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24B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Pr="00C20215" w:rsidRDefault="00BC24BB" w:rsidP="00F92595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BC24BB" w:rsidRPr="00593F28" w:rsidRDefault="00BC24BB" w:rsidP="00F92595">
            <w:pPr>
              <w:tabs>
                <w:tab w:val="left" w:pos="1663"/>
              </w:tabs>
              <w:rPr>
                <w:b/>
                <w:color w:val="92D050"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>N° 5</w:t>
            </w:r>
            <w:r>
              <w:rPr>
                <w:b/>
                <w:sz w:val="28"/>
                <w:szCs w:val="24"/>
              </w:rPr>
              <w:t>32</w:t>
            </w:r>
            <w:r w:rsidRPr="00C20215">
              <w:rPr>
                <w:b/>
                <w:sz w:val="28"/>
                <w:szCs w:val="24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Pr="00593F28" w:rsidRDefault="00BC24BB" w:rsidP="00F92595">
            <w:pPr>
              <w:suppressAutoHyphens w:val="0"/>
              <w:jc w:val="both"/>
              <w:rPr>
                <w:b/>
                <w:color w:val="92D050"/>
                <w:sz w:val="22"/>
                <w:szCs w:val="28"/>
                <w:lang w:eastAsia="pt-BR"/>
              </w:rPr>
            </w:pPr>
            <w:r w:rsidRPr="00A067D3">
              <w:rPr>
                <w:b/>
                <w:sz w:val="22"/>
                <w:szCs w:val="22"/>
                <w:lang w:eastAsia="pt-BR"/>
              </w:rPr>
              <w:t>REQUERIMENTO</w:t>
            </w:r>
            <w:r>
              <w:rPr>
                <w:b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A067D3">
              <w:rPr>
                <w:b/>
                <w:color w:val="000000"/>
                <w:sz w:val="22"/>
                <w:szCs w:val="22"/>
                <w:lang w:eastAsia="pt-BR"/>
              </w:rPr>
              <w:t>DE AUDIÊNCIA PÚBLICA, EM 11 DE SETEMBRO DESTE ANO, SEGUNDA-FEIRA, ÀS 14 HORAS, PARA DEBATER SOBRE A POLUIÇÃO SONORA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Pr="00593F28" w:rsidRDefault="00BC24BB" w:rsidP="00F92595">
            <w:pPr>
              <w:pStyle w:val="Contedodetabela"/>
              <w:snapToGrid w:val="0"/>
              <w:jc w:val="center"/>
              <w:rPr>
                <w:b/>
                <w:bCs/>
                <w:color w:val="92D050"/>
                <w:sz w:val="22"/>
              </w:rPr>
            </w:pPr>
            <w:r>
              <w:rPr>
                <w:b/>
                <w:bCs/>
              </w:rPr>
              <w:t>PROFESSOR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BC24BB" w:rsidRPr="00593F28" w:rsidRDefault="00BC24BB" w:rsidP="00F92595"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  <w:tr w:rsidR="00BC24B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BC24BB" w:rsidRDefault="00BC24BB" w:rsidP="00F9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snapToGrid w:val="0"/>
              <w:jc w:val="both"/>
              <w:rPr>
                <w:b/>
                <w:sz w:val="22"/>
              </w:rPr>
            </w:pPr>
            <w:r w:rsidRPr="00C80515">
              <w:rPr>
                <w:b/>
                <w:sz w:val="22"/>
              </w:rPr>
              <w:t>MOÇÃO DE APLAUSOS AO PRESIDENTE DA REPÚBLICA PEL</w:t>
            </w:r>
            <w:r>
              <w:rPr>
                <w:b/>
                <w:sz w:val="22"/>
              </w:rPr>
              <w:t>A SANÇÃO</w:t>
            </w:r>
            <w:r w:rsidRPr="00C80515">
              <w:rPr>
                <w:b/>
                <w:sz w:val="22"/>
              </w:rPr>
              <w:t xml:space="preserve"> DA LEI DE IGUALDADE SALARIAL ENTRE HOMENS E MULHERES QUE</w:t>
            </w:r>
            <w:r>
              <w:rPr>
                <w:b/>
                <w:sz w:val="22"/>
              </w:rPr>
              <w:t xml:space="preserve"> </w:t>
            </w:r>
            <w:r w:rsidRPr="00C80515">
              <w:rPr>
                <w:b/>
                <w:sz w:val="22"/>
              </w:rPr>
              <w:t>DESEMPENHAM A MESMA FUNÇÃO.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CÍCERO </w:t>
            </w:r>
            <w:proofErr w:type="gramStart"/>
            <w:r>
              <w:rPr>
                <w:b/>
                <w:bCs/>
              </w:rPr>
              <w:t>DO SANTA</w:t>
            </w:r>
            <w:proofErr w:type="gramEnd"/>
            <w:r>
              <w:rPr>
                <w:b/>
                <w:bCs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BC24BB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24B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BC24BB" w:rsidRDefault="00BC24BB" w:rsidP="00F9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snapToGrid w:val="0"/>
              <w:jc w:val="both"/>
              <w:rPr>
                <w:b/>
                <w:sz w:val="22"/>
              </w:rPr>
            </w:pPr>
            <w:r w:rsidRPr="007B0455">
              <w:rPr>
                <w:b/>
                <w:sz w:val="22"/>
              </w:rPr>
              <w:t>MOÇÃO DE APELO À</w:t>
            </w:r>
            <w:r>
              <w:rPr>
                <w:b/>
                <w:sz w:val="22"/>
              </w:rPr>
              <w:t xml:space="preserve"> </w:t>
            </w:r>
            <w:r w:rsidRPr="007B0455">
              <w:rPr>
                <w:b/>
                <w:sz w:val="22"/>
              </w:rPr>
              <w:t xml:space="preserve">DESO, </w:t>
            </w:r>
            <w:r>
              <w:rPr>
                <w:b/>
                <w:sz w:val="22"/>
              </w:rPr>
              <w:t>PARA QUE, ATRAVÉS DO</w:t>
            </w:r>
            <w:r w:rsidRPr="007B0455">
              <w:rPr>
                <w:b/>
                <w:sz w:val="22"/>
              </w:rPr>
              <w:t xml:space="preserve"> SEU PRESIDENTE</w:t>
            </w:r>
            <w:r>
              <w:rPr>
                <w:b/>
                <w:sz w:val="22"/>
              </w:rPr>
              <w:t>, SENHOR LUCIANO GOES PAUL, SEJA REALIZADO O</w:t>
            </w:r>
            <w:r w:rsidRPr="007B0455">
              <w:rPr>
                <w:b/>
                <w:sz w:val="22"/>
              </w:rPr>
              <w:t xml:space="preserve"> PROCESSO DE CONCESSÃO DO</w:t>
            </w:r>
            <w:r>
              <w:rPr>
                <w:b/>
                <w:sz w:val="22"/>
              </w:rPr>
              <w:t xml:space="preserve"> BENEFÍCIO DA TARIFA SOCIAL</w:t>
            </w:r>
            <w:r w:rsidRPr="007B0455">
              <w:rPr>
                <w:b/>
                <w:sz w:val="22"/>
              </w:rPr>
              <w:t xml:space="preserve"> SIMPLIFICADO, GARANTINDO ASSIM O ACESSO AO BENEFÍCIO.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CÍCERO </w:t>
            </w:r>
            <w:proofErr w:type="gramStart"/>
            <w:r>
              <w:rPr>
                <w:b/>
                <w:bCs/>
              </w:rPr>
              <w:t>DO SANTA</w:t>
            </w:r>
            <w:proofErr w:type="gramEnd"/>
            <w:r>
              <w:rPr>
                <w:b/>
                <w:bCs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BC24BB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24B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BC24BB" w:rsidRDefault="00BC24BB" w:rsidP="00F9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snapToGrid w:val="0"/>
              <w:jc w:val="both"/>
              <w:rPr>
                <w:b/>
                <w:sz w:val="22"/>
              </w:rPr>
            </w:pPr>
            <w:r w:rsidRPr="001C28D4">
              <w:rPr>
                <w:b/>
                <w:sz w:val="22"/>
              </w:rPr>
              <w:t>MOÇÃO DE</w:t>
            </w:r>
            <w:r>
              <w:rPr>
                <w:b/>
                <w:sz w:val="22"/>
              </w:rPr>
              <w:t xml:space="preserve"> </w:t>
            </w:r>
            <w:r w:rsidRPr="001C28D4">
              <w:rPr>
                <w:b/>
                <w:sz w:val="22"/>
              </w:rPr>
              <w:t>SOLIDARIEDADE À FAMÍLIA E AO CORPO DE BOMBEIROS MILITAR DE SERGIPE PELO</w:t>
            </w:r>
            <w:r>
              <w:rPr>
                <w:b/>
                <w:sz w:val="22"/>
              </w:rPr>
              <w:t xml:space="preserve"> </w:t>
            </w:r>
            <w:r w:rsidRPr="001C28D4">
              <w:rPr>
                <w:b/>
                <w:sz w:val="22"/>
              </w:rPr>
              <w:t xml:space="preserve">FALECIMENTO </w:t>
            </w:r>
            <w:proofErr w:type="gramStart"/>
            <w:r w:rsidRPr="001C28D4">
              <w:rPr>
                <w:b/>
                <w:sz w:val="22"/>
              </w:rPr>
              <w:t>DA TENENTE-CORONEL</w:t>
            </w:r>
            <w:proofErr w:type="gramEnd"/>
            <w:r w:rsidRPr="001C28D4">
              <w:rPr>
                <w:b/>
                <w:sz w:val="22"/>
              </w:rPr>
              <w:t xml:space="preserve"> ALINE OLIVEIRA CAMPOS LIMA, EM DECORRÊNCIA DE</w:t>
            </w:r>
            <w:r>
              <w:rPr>
                <w:b/>
                <w:sz w:val="22"/>
              </w:rPr>
              <w:t xml:space="preserve"> </w:t>
            </w:r>
            <w:r w:rsidRPr="001C28D4">
              <w:rPr>
                <w:b/>
                <w:sz w:val="22"/>
              </w:rPr>
              <w:t>COMPLICAÇÕES DE SAÚDE.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BC24BB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C24B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BC24BB" w:rsidRDefault="00BC24BB" w:rsidP="00F9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snapToGrid w:val="0"/>
              <w:jc w:val="both"/>
              <w:rPr>
                <w:b/>
                <w:sz w:val="22"/>
              </w:rPr>
            </w:pPr>
            <w:r w:rsidRPr="002F31AD">
              <w:rPr>
                <w:b/>
                <w:sz w:val="22"/>
              </w:rPr>
              <w:t>MOÇÃO DE</w:t>
            </w:r>
            <w:r>
              <w:rPr>
                <w:b/>
                <w:sz w:val="22"/>
              </w:rPr>
              <w:t xml:space="preserve"> </w:t>
            </w:r>
            <w:r w:rsidRPr="002F31AD">
              <w:rPr>
                <w:b/>
                <w:sz w:val="22"/>
              </w:rPr>
              <w:t>SOLIDARIEDADE À FAMÍLIA RIBEIRO BRANDI, PELO FALECIMENTO DE LUIZ FERNANDO</w:t>
            </w:r>
            <w:r>
              <w:rPr>
                <w:b/>
                <w:sz w:val="22"/>
              </w:rPr>
              <w:t xml:space="preserve"> </w:t>
            </w:r>
            <w:r w:rsidRPr="002F31AD">
              <w:rPr>
                <w:b/>
                <w:sz w:val="22"/>
              </w:rPr>
              <w:t>RIBEIRO BRANDI, EM DECORRÊNCIA DE COMPLICAÇÕES DE SAÚDE.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4BB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BC24BB" w:rsidRDefault="00BC24BB" w:rsidP="00F925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32CE5" w:rsidRDefault="00032CE5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032CE5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0E0" w:rsidRDefault="00A950E0">
      <w:r>
        <w:separator/>
      </w:r>
    </w:p>
  </w:endnote>
  <w:endnote w:type="continuationSeparator" w:id="0">
    <w:p w:rsidR="00A950E0" w:rsidRDefault="00A9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E0" w:rsidRDefault="00A950E0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7282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0E0" w:rsidRDefault="00A950E0">
      <w:r>
        <w:separator/>
      </w:r>
    </w:p>
  </w:footnote>
  <w:footnote w:type="continuationSeparator" w:id="0">
    <w:p w:rsidR="00A950E0" w:rsidRDefault="00A9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950E0" w:rsidRDefault="00A950E0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54744842" r:id="rId2"/>
      </w:object>
    </w:r>
  </w:p>
  <w:p w:rsidR="00A950E0" w:rsidRDefault="00A950E0">
    <w:pPr>
      <w:pStyle w:val="Cabealho"/>
      <w:jc w:val="center"/>
      <w:rPr>
        <w:b/>
      </w:rPr>
    </w:pPr>
    <w:r>
      <w:rPr>
        <w:b/>
      </w:rPr>
      <w:t>ESTADO DE SERGIPE</w:t>
    </w:r>
  </w:p>
  <w:p w:rsidR="00A950E0" w:rsidRDefault="00A950E0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567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671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7E4"/>
    <w:rsid w:val="0088447D"/>
    <w:rsid w:val="00884D5B"/>
    <w:rsid w:val="00884D75"/>
    <w:rsid w:val="00884DB6"/>
    <w:rsid w:val="00884DD5"/>
    <w:rsid w:val="00884E28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B59AE-8E84-42E5-A65E-74F0EF3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</cp:revision>
  <cp:lastPrinted>2023-08-28T17:27:00Z</cp:lastPrinted>
  <dcterms:created xsi:type="dcterms:W3CDTF">2023-08-28T19:21:00Z</dcterms:created>
  <dcterms:modified xsi:type="dcterms:W3CDTF">2023-08-28T19:21:00Z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