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F4" w:rsidRDefault="004515ED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C56FF4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4" w:rsidRDefault="004515ED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C56FF4" w:rsidRDefault="004515E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C56FF4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4" w:rsidRDefault="004515E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C56FF4" w:rsidRDefault="004515ED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C56FF4" w:rsidRDefault="004515ED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8958F1">
        <w:rPr>
          <w:sz w:val="28"/>
          <w:szCs w:val="32"/>
        </w:rPr>
        <w:t>PAUTA DA 63ª SESSÃO ORDINÁRIA – 08</w:t>
      </w:r>
      <w:bookmarkStart w:id="0" w:name="_GoBack"/>
      <w:bookmarkEnd w:id="0"/>
      <w:r>
        <w:rPr>
          <w:sz w:val="28"/>
          <w:szCs w:val="32"/>
        </w:rPr>
        <w:t xml:space="preserve"> DE AGOSTO DE 2023</w:t>
      </w:r>
    </w:p>
    <w:p w:rsidR="00C56FF4" w:rsidRDefault="00C56FF4">
      <w:pPr>
        <w:rPr>
          <w:sz w:val="24"/>
        </w:rPr>
      </w:pPr>
    </w:p>
    <w:p w:rsidR="00C56FF4" w:rsidRDefault="004515ED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  <w:u w:val="none"/>
          <w:shd w:val="clear" w:color="auto" w:fill="FFFFFF"/>
        </w:rPr>
      </w:pPr>
      <w:r>
        <w:rPr>
          <w:b/>
          <w:spacing w:val="2"/>
          <w:sz w:val="32"/>
          <w:szCs w:val="32"/>
          <w:shd w:val="clear" w:color="auto" w:fill="FFFFFF"/>
        </w:rPr>
        <w:t>“O SENHOR É JUSTO EM TODOS OS SEUS CAMINHOS E BONDOSO EM TUDO O QUE FAZ.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(SALMOS 145: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17)</w:t>
      </w:r>
    </w:p>
    <w:p w:rsidR="00C56FF4" w:rsidRDefault="00C56FF4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C56FF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Pr="00057195" w:rsidRDefault="004515ED">
            <w:pPr>
              <w:spacing w:line="276" w:lineRule="auto"/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 w:rsidRPr="00057195">
              <w:rPr>
                <w:b/>
                <w:bCs/>
              </w:rPr>
              <w:fldChar w:fldCharType="begin"/>
            </w:r>
            <w:r w:rsidR="00981F9B">
              <w:rPr>
                <w:b/>
                <w:bCs/>
              </w:rPr>
              <w:instrText>HYPERLINK "\\\\cmaju-server01\\Legislativo\\SESSÕES VIRTUAIS\\2023\\Pautas Ordinárias\\Word\\01- PL n° 51.2022.pdf"</w:instrText>
            </w:r>
            <w:r w:rsidR="00981F9B" w:rsidRPr="00057195">
              <w:rPr>
                <w:b/>
                <w:bCs/>
              </w:rPr>
            </w:r>
            <w:r w:rsidRPr="00057195">
              <w:rPr>
                <w:b/>
                <w:bCs/>
              </w:rPr>
              <w:fldChar w:fldCharType="separate"/>
            </w:r>
            <w:r w:rsidRPr="00057195">
              <w:rPr>
                <w:rStyle w:val="Hyperlink"/>
                <w:b/>
                <w:bCs/>
                <w:color w:val="auto"/>
                <w:u w:val="none"/>
              </w:rPr>
              <w:t xml:space="preserve">PROJETO DE LEI </w:t>
            </w:r>
          </w:p>
          <w:p w:rsidR="00C56FF4" w:rsidRPr="00057195" w:rsidRDefault="004515ED">
            <w:pPr>
              <w:spacing w:line="276" w:lineRule="auto"/>
              <w:jc w:val="both"/>
              <w:rPr>
                <w:b/>
                <w:bCs/>
              </w:rPr>
            </w:pPr>
            <w:r w:rsidRPr="00057195"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</w:rPr>
              <w:t>Nº 51/2022</w:t>
            </w:r>
            <w:r w:rsidRPr="00057195">
              <w:rPr>
                <w:b/>
                <w:bCs/>
              </w:rPr>
              <w:fldChar w:fldCharType="end"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LIMPEZA DE TERRENOS BALDIOS E IMÓVEIS IRREGULARES NO MUNICÍPIO DE ARACAJU.</w:t>
            </w:r>
          </w:p>
          <w:p w:rsidR="00C56FF4" w:rsidRDefault="00C56FF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56FF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Pr="00057195" w:rsidRDefault="004515ED">
            <w:pPr>
              <w:spacing w:line="276" w:lineRule="auto"/>
              <w:rPr>
                <w:rStyle w:val="Hyperlink"/>
                <w:b/>
                <w:bCs/>
                <w:color w:val="auto"/>
                <w:u w:val="none"/>
              </w:rPr>
            </w:pPr>
            <w:r w:rsidRPr="00057195">
              <w:rPr>
                <w:b/>
                <w:bCs/>
              </w:rPr>
              <w:fldChar w:fldCharType="begin"/>
            </w:r>
            <w:r w:rsidR="00981F9B">
              <w:rPr>
                <w:b/>
                <w:bCs/>
              </w:rPr>
              <w:instrText>HYPERLINK "\\\\cmaju-server01\\Legislativo\\SESSÕES VIRTUAIS\\2023\\Pautas Ordinárias\\Word\\02- PL n° 111.2022.pdf"</w:instrText>
            </w:r>
            <w:r w:rsidR="00981F9B" w:rsidRPr="00057195">
              <w:rPr>
                <w:b/>
                <w:bCs/>
              </w:rPr>
            </w:r>
            <w:r w:rsidRPr="00057195">
              <w:rPr>
                <w:b/>
                <w:bCs/>
              </w:rPr>
              <w:fldChar w:fldCharType="separate"/>
            </w:r>
            <w:r w:rsidRPr="00057195">
              <w:rPr>
                <w:rStyle w:val="Hyperlink"/>
                <w:b/>
                <w:bCs/>
                <w:color w:val="auto"/>
                <w:u w:val="none"/>
              </w:rPr>
              <w:t xml:space="preserve">PROJETO DE LEI </w:t>
            </w:r>
          </w:p>
          <w:p w:rsidR="00C56FF4" w:rsidRPr="00057195" w:rsidRDefault="004515ED">
            <w:pPr>
              <w:spacing w:line="276" w:lineRule="auto"/>
              <w:jc w:val="both"/>
              <w:rPr>
                <w:b/>
                <w:bCs/>
              </w:rPr>
            </w:pPr>
            <w:r w:rsidRPr="00057195"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</w:rPr>
              <w:t>Nº 111/2022</w:t>
            </w:r>
            <w:r w:rsidRPr="00057195">
              <w:rPr>
                <w:b/>
                <w:bCs/>
              </w:rPr>
              <w:fldChar w:fldCharType="end"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both"/>
              <w:rPr>
                <w:rFonts w:eastAsia="SimSu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eastAsia="pt-BR"/>
              </w:rPr>
              <w:t>DISPÕE SOBRE A PROIBIÇÃO DE EXPOSIÇÃO DE CRIANÇAS E ADOLESCENTES A ATIVIDADES ESCOLARES, DANÇAS, MANIFESTAÇÕES CULTURAIS E EXPOSIÇÕES DE ARTE QUE CONTRIBUAM PARA A SEXUALIZAÇÃO PRECOCE; DISPÕE TAMBÉM SOBRE A INCLUSÃO DE MEDIDAS DE CONSCIENTIZAÇÃO, PREVENÇÃO E COMBATE À EROTIZAÇÃO INFANTIL NO MUNICÍPIO.</w:t>
            </w:r>
          </w:p>
          <w:p w:rsidR="00C56FF4" w:rsidRDefault="00C56FF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56FF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Pr="00057195" w:rsidRDefault="004515ED">
            <w:pPr>
              <w:spacing w:line="276" w:lineRule="auto"/>
              <w:rPr>
                <w:rStyle w:val="Hyperlink"/>
                <w:b/>
                <w:bCs/>
                <w:color w:val="auto"/>
                <w:u w:val="none"/>
              </w:rPr>
            </w:pPr>
            <w:r w:rsidRPr="00057195">
              <w:rPr>
                <w:b/>
                <w:bCs/>
              </w:rPr>
              <w:fldChar w:fldCharType="begin"/>
            </w:r>
            <w:r w:rsidR="00981F9B">
              <w:rPr>
                <w:b/>
                <w:bCs/>
              </w:rPr>
              <w:instrText>HYPERLINK "\\\\cmaju-server01\\Legislativo\\SESSÕES VIRTUAIS\\2023\\Pautas Ordinárias\\Word\\03- PL n° 28.2023.pdf"</w:instrText>
            </w:r>
            <w:r w:rsidR="00981F9B" w:rsidRPr="00057195">
              <w:rPr>
                <w:b/>
                <w:bCs/>
              </w:rPr>
            </w:r>
            <w:r w:rsidRPr="00057195">
              <w:rPr>
                <w:b/>
                <w:bCs/>
              </w:rPr>
              <w:fldChar w:fldCharType="separate"/>
            </w:r>
            <w:r w:rsidRPr="00057195">
              <w:rPr>
                <w:rStyle w:val="Hyperlink"/>
                <w:b/>
                <w:bCs/>
                <w:color w:val="auto"/>
                <w:u w:val="none"/>
              </w:rPr>
              <w:t xml:space="preserve">PROJETO DE LEI </w:t>
            </w:r>
          </w:p>
          <w:p w:rsidR="00C56FF4" w:rsidRPr="00057195" w:rsidRDefault="004515ED">
            <w:pPr>
              <w:spacing w:line="276" w:lineRule="auto"/>
              <w:rPr>
                <w:b/>
                <w:bCs/>
              </w:rPr>
            </w:pPr>
            <w:r w:rsidRPr="00057195"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</w:rPr>
              <w:t>Nº 28/2023</w:t>
            </w:r>
            <w:r w:rsidRPr="00057195">
              <w:rPr>
                <w:b/>
                <w:bCs/>
              </w:rPr>
              <w:fldChar w:fldCharType="end"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both"/>
              <w:rPr>
                <w:b/>
                <w:sz w:val="22"/>
                <w:szCs w:val="22"/>
                <w:lang w:val="en-US" w:eastAsia="pt-BR"/>
              </w:rPr>
            </w:pPr>
            <w:r>
              <w:rPr>
                <w:b/>
                <w:sz w:val="22"/>
                <w:szCs w:val="22"/>
                <w:lang w:val="en-US" w:eastAsia="pt-BR"/>
              </w:rPr>
              <w:t>INSTITUI A CAMPANHA FEVEREIRO LARANJA PARA O DIAGNÓSTICO PRECOCE E TRATAMENTO DA LEUCEMIA E DOAÇÃO DE MEDULA ÓSSEA.</w:t>
            </w:r>
          </w:p>
          <w:p w:rsidR="00C56FF4" w:rsidRDefault="00C56FF4">
            <w:pPr>
              <w:jc w:val="both"/>
              <w:rPr>
                <w:b/>
                <w:lang w:val="en-US" w:eastAsia="pt-BR"/>
              </w:rPr>
            </w:pPr>
          </w:p>
          <w:p w:rsidR="00C56FF4" w:rsidRDefault="00C56FF4">
            <w:pPr>
              <w:jc w:val="both"/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56FF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Pr="00057195" w:rsidRDefault="004515ED">
            <w:pPr>
              <w:spacing w:line="276" w:lineRule="auto"/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 w:rsidRPr="00057195">
              <w:rPr>
                <w:b/>
                <w:bCs/>
              </w:rPr>
              <w:fldChar w:fldCharType="begin"/>
            </w:r>
            <w:r w:rsidR="00981F9B">
              <w:rPr>
                <w:b/>
                <w:bCs/>
              </w:rPr>
              <w:instrText>HYPERLINK "\\\\cmaju-server01\\Legislativo\\SESSÕES VIRTUAIS\\2023\\Pautas Ordinárias\\Word\\04- PL n° 29.2023.pdf"</w:instrText>
            </w:r>
            <w:r w:rsidR="00981F9B" w:rsidRPr="00057195">
              <w:rPr>
                <w:b/>
                <w:bCs/>
              </w:rPr>
            </w:r>
            <w:r w:rsidRPr="00057195">
              <w:rPr>
                <w:b/>
                <w:bCs/>
              </w:rPr>
              <w:fldChar w:fldCharType="separate"/>
            </w:r>
            <w:r w:rsidRPr="00057195">
              <w:rPr>
                <w:rStyle w:val="Hyperlink"/>
                <w:b/>
                <w:bCs/>
                <w:color w:val="auto"/>
                <w:u w:val="none"/>
              </w:rPr>
              <w:t xml:space="preserve">PROJETO DE LEI </w:t>
            </w:r>
          </w:p>
          <w:p w:rsidR="00C56FF4" w:rsidRPr="00057195" w:rsidRDefault="004515ED">
            <w:pPr>
              <w:spacing w:line="276" w:lineRule="auto"/>
              <w:jc w:val="both"/>
              <w:rPr>
                <w:b/>
                <w:bCs/>
              </w:rPr>
            </w:pPr>
            <w:r w:rsidRPr="00057195"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</w:rPr>
              <w:t>Nº 29/2023</w:t>
            </w:r>
            <w:r w:rsidRPr="00057195">
              <w:rPr>
                <w:b/>
                <w:bCs/>
              </w:rPr>
              <w:fldChar w:fldCharType="end"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DE ORIENTAÇÃO SOBRE A ENTREGA VOLUNTÁRIA DE BEBÊS PARA ADOÇÃO E INSTITUI A SEMANA MUNICIPAL DA ADOÇÃO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C56FF4" w:rsidRDefault="00C56FF4">
            <w:pPr>
              <w:rPr>
                <w:sz w:val="22"/>
                <w:szCs w:val="22"/>
              </w:rPr>
            </w:pPr>
          </w:p>
          <w:p w:rsidR="00C56FF4" w:rsidRDefault="00C56FF4">
            <w:pPr>
              <w:jc w:val="center"/>
              <w:rPr>
                <w:sz w:val="22"/>
                <w:szCs w:val="22"/>
              </w:rPr>
            </w:pPr>
          </w:p>
        </w:tc>
      </w:tr>
      <w:tr w:rsidR="00C56FF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Pr="00057195" w:rsidRDefault="000D27DF">
            <w:pPr>
              <w:spacing w:line="276" w:lineRule="auto"/>
              <w:rPr>
                <w:rStyle w:val="Hyperlink"/>
                <w:b/>
                <w:bCs/>
                <w:color w:val="auto"/>
                <w:u w:val="none"/>
              </w:rPr>
            </w:pPr>
            <w:r w:rsidRPr="00057195">
              <w:rPr>
                <w:b/>
                <w:bCs/>
              </w:rPr>
              <w:fldChar w:fldCharType="begin"/>
            </w:r>
            <w:r w:rsidR="00981F9B">
              <w:rPr>
                <w:b/>
                <w:bCs/>
              </w:rPr>
              <w:instrText>HYPERLINK "\\\\cmaju-server01\\Legislativo\\SESSÕES VIRTUAIS\\2023\\Pautas Ordinárias\\Word\\05- PL n° 46.2023.pdf"</w:instrText>
            </w:r>
            <w:r w:rsidR="00981F9B" w:rsidRPr="00057195">
              <w:rPr>
                <w:b/>
                <w:bCs/>
              </w:rPr>
            </w:r>
            <w:r w:rsidRPr="00057195">
              <w:rPr>
                <w:b/>
                <w:bCs/>
              </w:rPr>
              <w:fldChar w:fldCharType="separate"/>
            </w:r>
            <w:r w:rsidR="004515ED" w:rsidRPr="00057195">
              <w:rPr>
                <w:rStyle w:val="Hyperlink"/>
                <w:b/>
                <w:bCs/>
                <w:color w:val="auto"/>
                <w:u w:val="none"/>
              </w:rPr>
              <w:t xml:space="preserve">PROJETO DE LEI </w:t>
            </w:r>
          </w:p>
          <w:p w:rsidR="00C56FF4" w:rsidRPr="00057195" w:rsidRDefault="004515ED">
            <w:pPr>
              <w:spacing w:line="276" w:lineRule="auto"/>
              <w:rPr>
                <w:b/>
                <w:bCs/>
              </w:rPr>
            </w:pPr>
            <w:r w:rsidRPr="00057195"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</w:rPr>
              <w:t>Nº 46/2023</w:t>
            </w:r>
            <w:r w:rsidR="000D27DF" w:rsidRPr="00057195">
              <w:rPr>
                <w:b/>
                <w:bCs/>
              </w:rPr>
              <w:fldChar w:fldCharType="end"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both"/>
              <w:rPr>
                <w:b/>
                <w:bCs/>
                <w:sz w:val="22"/>
                <w:szCs w:val="22"/>
                <w:lang w:val="en-US" w:eastAsia="pt-BR"/>
              </w:rPr>
            </w:pPr>
            <w:r>
              <w:rPr>
                <w:b/>
                <w:bCs/>
                <w:sz w:val="22"/>
                <w:szCs w:val="22"/>
                <w:lang w:val="en-US" w:eastAsia="pt-BR"/>
              </w:rPr>
              <w:t xml:space="preserve">DISPÕE SOBRE A FIXAÇÃO DE INFORMATIVO SOBRE O DIREITO À ASSISTÊNCIA RELIGIOSA AOS PACIENTES INTERNADOS NAS UNIDADES HOSPITALARES PÚBLICAS OU PARTICULARES NO MUNICÍPIO DE ARACAJU. </w:t>
            </w:r>
          </w:p>
          <w:p w:rsidR="00C56FF4" w:rsidRDefault="00C56FF4">
            <w:pPr>
              <w:jc w:val="both"/>
              <w:rPr>
                <w:b/>
                <w:bCs/>
                <w:sz w:val="22"/>
                <w:szCs w:val="22"/>
                <w:lang w:val="en-US" w:eastAsia="pt-BR"/>
              </w:rPr>
            </w:pPr>
          </w:p>
          <w:p w:rsidR="00C56FF4" w:rsidRDefault="004515ED">
            <w:pPr>
              <w:jc w:val="center"/>
              <w:rPr>
                <w:b/>
                <w:bCs/>
                <w:szCs w:val="22"/>
                <w:lang w:val="en-US" w:eastAsia="pt-BR"/>
              </w:rPr>
            </w:pPr>
            <w:r>
              <w:rPr>
                <w:b/>
                <w:bCs/>
                <w:szCs w:val="22"/>
                <w:lang w:val="en-US" w:eastAsia="pt-BR"/>
              </w:rPr>
              <w:t>COM EMENDA FALTANDO PARECER DA COMISSÃO DE JUSTIÇA E REDAÇÃO E COMISSÃO DE SAÚDE</w:t>
            </w:r>
          </w:p>
          <w:p w:rsidR="00C56FF4" w:rsidRDefault="00C56FF4">
            <w:pPr>
              <w:jc w:val="center"/>
              <w:rPr>
                <w:b/>
                <w:bCs/>
                <w:szCs w:val="22"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56FF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Pr="00057195" w:rsidRDefault="000D27DF">
            <w:pPr>
              <w:spacing w:line="276" w:lineRule="auto"/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 w:rsidRPr="00057195">
              <w:rPr>
                <w:b/>
                <w:bCs/>
              </w:rPr>
              <w:lastRenderedPageBreak/>
              <w:fldChar w:fldCharType="begin"/>
            </w:r>
            <w:r w:rsidR="00981F9B">
              <w:rPr>
                <w:b/>
                <w:bCs/>
              </w:rPr>
              <w:instrText>HYPERLINK "\\\\cmaju-server01\\Legislativo\\SESSÕES VIRTUAIS\\2023\\Pautas Ordinárias\\Word\\06- PL n° 117.2023.pdf"</w:instrText>
            </w:r>
            <w:r w:rsidR="00981F9B" w:rsidRPr="00057195">
              <w:rPr>
                <w:b/>
                <w:bCs/>
              </w:rPr>
            </w:r>
            <w:r w:rsidRPr="00057195">
              <w:rPr>
                <w:b/>
                <w:bCs/>
              </w:rPr>
              <w:fldChar w:fldCharType="separate"/>
            </w:r>
            <w:r w:rsidR="004515ED" w:rsidRPr="00057195">
              <w:rPr>
                <w:rStyle w:val="Hyperlink"/>
                <w:b/>
                <w:bCs/>
                <w:color w:val="auto"/>
                <w:u w:val="none"/>
              </w:rPr>
              <w:t xml:space="preserve">PROJETO DE LEI </w:t>
            </w:r>
          </w:p>
          <w:p w:rsidR="00C56FF4" w:rsidRPr="00057195" w:rsidRDefault="004515ED">
            <w:pPr>
              <w:spacing w:line="276" w:lineRule="auto"/>
              <w:jc w:val="both"/>
              <w:rPr>
                <w:b/>
                <w:bCs/>
              </w:rPr>
            </w:pPr>
            <w:r w:rsidRPr="00057195"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</w:rPr>
              <w:t>Nº 117/2023</w:t>
            </w:r>
            <w:r w:rsidR="000D27DF" w:rsidRPr="00057195">
              <w:rPr>
                <w:b/>
                <w:bCs/>
              </w:rPr>
              <w:fldChar w:fldCharType="end"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DECLARA COMO PATRIMÔNIO CULTURAL IMATERIAL O </w:t>
            </w:r>
            <w:proofErr w:type="gramStart"/>
            <w:r>
              <w:rPr>
                <w:b/>
                <w:sz w:val="22"/>
              </w:rPr>
              <w:t>TRÍDUO</w:t>
            </w:r>
            <w:proofErr w:type="gramEnd"/>
            <w:r>
              <w:rPr>
                <w:b/>
                <w:sz w:val="22"/>
              </w:rPr>
              <w:t xml:space="preserve"> E A PROCISSÃO DE BOM JESUS DOS NAVEGANTES NO MUNICÍPIO DE ARACAJU.</w:t>
            </w:r>
          </w:p>
          <w:p w:rsidR="00C56FF4" w:rsidRDefault="00C56FF4">
            <w:pPr>
              <w:jc w:val="both"/>
              <w:rPr>
                <w:b/>
                <w:sz w:val="22"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56FF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Pr="00057195" w:rsidRDefault="000D27DF">
            <w:pPr>
              <w:pStyle w:val="Contedodetabela"/>
              <w:snapToGrid w:val="0"/>
              <w:spacing w:line="276" w:lineRule="auto"/>
              <w:rPr>
                <w:rStyle w:val="Hyperlink"/>
                <w:b/>
                <w:bCs/>
                <w:color w:val="auto"/>
                <w:u w:val="none"/>
              </w:rPr>
            </w:pPr>
            <w:r w:rsidRPr="00057195">
              <w:rPr>
                <w:b/>
                <w:bCs/>
              </w:rPr>
              <w:fldChar w:fldCharType="begin"/>
            </w:r>
            <w:r w:rsidR="00981F9B">
              <w:rPr>
                <w:b/>
                <w:bCs/>
              </w:rPr>
              <w:instrText>HYPERLINK "\\\\cmaju-server01\\Legislativo\\SESSÕES VIRTUAIS\\2023\\Pautas Ordinárias\\Word\\07- PL Nº 115.2019.pdf"</w:instrText>
            </w:r>
            <w:r w:rsidR="00981F9B" w:rsidRPr="00057195">
              <w:rPr>
                <w:b/>
                <w:bCs/>
              </w:rPr>
            </w:r>
            <w:r w:rsidRPr="00057195">
              <w:rPr>
                <w:b/>
                <w:bCs/>
              </w:rPr>
              <w:fldChar w:fldCharType="separate"/>
            </w:r>
            <w:r w:rsidR="004515ED" w:rsidRPr="00057195">
              <w:rPr>
                <w:rStyle w:val="Hyperlink"/>
                <w:b/>
                <w:bCs/>
                <w:color w:val="auto"/>
                <w:u w:val="none"/>
              </w:rPr>
              <w:t xml:space="preserve">PROJETO DE LEI </w:t>
            </w:r>
          </w:p>
          <w:p w:rsidR="00C56FF4" w:rsidRPr="00057195" w:rsidRDefault="004515ED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 w:rsidRPr="00057195"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</w:rPr>
              <w:t>Nº 115/2019</w:t>
            </w:r>
            <w:r w:rsidR="000D27DF" w:rsidRPr="00057195">
              <w:rPr>
                <w:b/>
                <w:bCs/>
              </w:rPr>
              <w:fldChar w:fldCharType="end"/>
            </w:r>
          </w:p>
          <w:p w:rsidR="00C56FF4" w:rsidRPr="00057195" w:rsidRDefault="00C56FF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DO REUSO DE CAIXAS DE PAPELÃO PARA EMBALAR COMPRAS NO VAREJO E SUPERMERCADOS NO MUNICÍPIO DE ARACAJU.</w:t>
            </w:r>
          </w:p>
          <w:p w:rsidR="00C56FF4" w:rsidRDefault="00C56FF4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56FF4" w:rsidRDefault="004515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56FF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Pr="00057195" w:rsidRDefault="000D27DF">
            <w:pPr>
              <w:spacing w:line="276" w:lineRule="auto"/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 w:rsidRPr="00057195">
              <w:rPr>
                <w:b/>
                <w:bCs/>
              </w:rPr>
              <w:fldChar w:fldCharType="begin"/>
            </w:r>
            <w:r w:rsidR="00981F9B">
              <w:rPr>
                <w:b/>
                <w:bCs/>
              </w:rPr>
              <w:instrText>HYPERLINK "\\\\cmaju-server01\\Legislativo\\SESSÕES VIRTUAIS\\2023\\Pautas Ordinárias\\Word\\08- PL n° 182.2022.pdf"</w:instrText>
            </w:r>
            <w:r w:rsidR="00981F9B" w:rsidRPr="00057195">
              <w:rPr>
                <w:b/>
                <w:bCs/>
              </w:rPr>
            </w:r>
            <w:r w:rsidRPr="00057195">
              <w:rPr>
                <w:b/>
                <w:bCs/>
              </w:rPr>
              <w:fldChar w:fldCharType="separate"/>
            </w:r>
            <w:r w:rsidR="004515ED" w:rsidRPr="00057195">
              <w:rPr>
                <w:rStyle w:val="Hyperlink"/>
                <w:b/>
                <w:bCs/>
                <w:color w:val="auto"/>
                <w:u w:val="none"/>
              </w:rPr>
              <w:t xml:space="preserve">PROJETO DE LEI </w:t>
            </w:r>
          </w:p>
          <w:p w:rsidR="00C56FF4" w:rsidRPr="00057195" w:rsidRDefault="004515ED">
            <w:pPr>
              <w:spacing w:line="276" w:lineRule="auto"/>
              <w:jc w:val="both"/>
              <w:rPr>
                <w:b/>
                <w:bCs/>
              </w:rPr>
            </w:pPr>
            <w:r w:rsidRPr="00057195"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</w:rPr>
              <w:t>Nº 182/2022</w:t>
            </w:r>
            <w:r w:rsidR="000D27DF" w:rsidRPr="00057195">
              <w:rPr>
                <w:b/>
                <w:bCs/>
              </w:rPr>
              <w:fldChar w:fldCharType="end"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A UTILIZAÇÃO DE VERBA PÚBLICA EM</w:t>
            </w:r>
          </w:p>
          <w:p w:rsidR="00C56FF4" w:rsidRDefault="004515E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EVENTOS E SERVIÇOS QUE PROMOVAM A SEXUALIZAÇÃO DE CRIANÇAS E ADOLESCENTES, NO ÂMBITO DO MUNICÍPIO DE ARACAJU.</w:t>
            </w:r>
          </w:p>
          <w:p w:rsidR="00C56FF4" w:rsidRDefault="00C56FF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FF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Pr="00057195" w:rsidRDefault="000D27DF">
            <w:pPr>
              <w:spacing w:line="276" w:lineRule="auto"/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 w:rsidRPr="00057195">
              <w:rPr>
                <w:b/>
                <w:bCs/>
              </w:rPr>
              <w:fldChar w:fldCharType="begin"/>
            </w:r>
            <w:r w:rsidR="00981F9B">
              <w:rPr>
                <w:b/>
                <w:bCs/>
              </w:rPr>
              <w:instrText>HYPERLINK "\\\\cmaju-server01\\Legislativo\\SESSÕES VIRTUAIS\\2023\\Pautas Ordinárias\\Word\\09- PL n° 39.2023.pdf"</w:instrText>
            </w:r>
            <w:r w:rsidR="00981F9B" w:rsidRPr="00057195">
              <w:rPr>
                <w:b/>
                <w:bCs/>
              </w:rPr>
            </w:r>
            <w:r w:rsidRPr="00057195">
              <w:rPr>
                <w:b/>
                <w:bCs/>
              </w:rPr>
              <w:fldChar w:fldCharType="separate"/>
            </w:r>
            <w:r w:rsidR="004515ED" w:rsidRPr="00057195">
              <w:rPr>
                <w:rStyle w:val="Hyperlink"/>
                <w:b/>
                <w:bCs/>
                <w:color w:val="auto"/>
                <w:u w:val="none"/>
              </w:rPr>
              <w:t xml:space="preserve">PROJETO DE LEI </w:t>
            </w:r>
          </w:p>
          <w:p w:rsidR="00C56FF4" w:rsidRPr="00057195" w:rsidRDefault="004515ED">
            <w:pPr>
              <w:spacing w:line="276" w:lineRule="auto"/>
              <w:jc w:val="both"/>
              <w:rPr>
                <w:b/>
                <w:bCs/>
              </w:rPr>
            </w:pPr>
            <w:r w:rsidRPr="00057195"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</w:rPr>
              <w:t>Nº 39/2023</w:t>
            </w:r>
            <w:r w:rsidR="000D27DF" w:rsidRPr="00057195">
              <w:rPr>
                <w:b/>
                <w:bCs/>
              </w:rPr>
              <w:fldChar w:fldCharType="end"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ESTATUTO DAS POPULAÇÕES EXTRATIVISTAS E INSTITUI O DIA MUNICIPAL DO EXTRATIVISTA NO ÂMBITO DO MUNICÍPIO DE ARACAJU.</w:t>
            </w:r>
          </w:p>
          <w:p w:rsidR="00C56FF4" w:rsidRDefault="00C56FF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56FF4" w:rsidRDefault="00C56FF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56FF4" w:rsidRDefault="00C56FF4">
            <w:pPr>
              <w:rPr>
                <w:sz w:val="22"/>
                <w:szCs w:val="22"/>
              </w:rPr>
            </w:pPr>
          </w:p>
          <w:p w:rsidR="00C56FF4" w:rsidRDefault="00C56FF4">
            <w:pPr>
              <w:jc w:val="center"/>
              <w:rPr>
                <w:sz w:val="22"/>
                <w:szCs w:val="22"/>
              </w:rPr>
            </w:pPr>
          </w:p>
        </w:tc>
      </w:tr>
      <w:tr w:rsidR="00C56FF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Pr="00057195" w:rsidRDefault="000D27DF">
            <w:pPr>
              <w:spacing w:line="276" w:lineRule="auto"/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 w:rsidRPr="00057195">
              <w:rPr>
                <w:b/>
                <w:bCs/>
              </w:rPr>
              <w:fldChar w:fldCharType="begin"/>
            </w:r>
            <w:r w:rsidR="00981F9B">
              <w:rPr>
                <w:b/>
                <w:bCs/>
              </w:rPr>
              <w:instrText>HYPERLINK "\\\\cmaju-server01\\Legislativo\\SESSÕES VIRTUAIS\\2023\\Pautas Ordinárias\\Word\\10- PL n° 83.2023.pdf"</w:instrText>
            </w:r>
            <w:r w:rsidR="00981F9B" w:rsidRPr="00057195">
              <w:rPr>
                <w:b/>
                <w:bCs/>
              </w:rPr>
            </w:r>
            <w:r w:rsidRPr="00057195">
              <w:rPr>
                <w:b/>
                <w:bCs/>
              </w:rPr>
              <w:fldChar w:fldCharType="separate"/>
            </w:r>
            <w:r w:rsidR="004515ED" w:rsidRPr="00057195">
              <w:rPr>
                <w:rStyle w:val="Hyperlink"/>
                <w:b/>
                <w:bCs/>
                <w:color w:val="auto"/>
                <w:u w:val="none"/>
              </w:rPr>
              <w:t xml:space="preserve">PROJETO DE LEI </w:t>
            </w:r>
          </w:p>
          <w:p w:rsidR="00C56FF4" w:rsidRPr="00057195" w:rsidRDefault="004515ED">
            <w:pPr>
              <w:spacing w:line="276" w:lineRule="auto"/>
              <w:jc w:val="both"/>
              <w:rPr>
                <w:b/>
                <w:bCs/>
              </w:rPr>
            </w:pPr>
            <w:r w:rsidRPr="00057195"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</w:rPr>
              <w:t>Nº 83/2023</w:t>
            </w:r>
            <w:r w:rsidR="000D27DF" w:rsidRPr="00057195">
              <w:rPr>
                <w:b/>
                <w:bCs/>
              </w:rPr>
              <w:fldChar w:fldCharType="end"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DE TRANSPARÊNCIA ATIVA E DADOS ABERTOS DAS ESCOLAS PÚBLICAS DO MUNICÍPIO DE ARACAJU.</w:t>
            </w:r>
          </w:p>
          <w:p w:rsidR="00C56FF4" w:rsidRDefault="00C56FF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6FF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Pr="00057195" w:rsidRDefault="000D27DF">
            <w:pPr>
              <w:tabs>
                <w:tab w:val="left" w:pos="1663"/>
              </w:tabs>
              <w:rPr>
                <w:rStyle w:val="Hyperlink"/>
                <w:b/>
                <w:color w:val="auto"/>
                <w:sz w:val="22"/>
                <w:szCs w:val="24"/>
                <w:u w:val="none"/>
              </w:rPr>
            </w:pPr>
            <w:r w:rsidRPr="00057195">
              <w:rPr>
                <w:b/>
                <w:sz w:val="22"/>
                <w:szCs w:val="24"/>
              </w:rPr>
              <w:fldChar w:fldCharType="begin"/>
            </w:r>
            <w:r w:rsidR="00981F9B">
              <w:rPr>
                <w:b/>
                <w:sz w:val="22"/>
                <w:szCs w:val="24"/>
              </w:rPr>
              <w:instrText>HYPERLINK "\\\\cmaju-server01\\Legislativo\\SESSÕES VIRTUAIS\\2023\\Pautas Ordinárias\\Word\\11- Requerimento n° 350.2023.pdf"</w:instrText>
            </w:r>
            <w:r w:rsidR="00981F9B" w:rsidRPr="00057195">
              <w:rPr>
                <w:b/>
                <w:sz w:val="22"/>
                <w:szCs w:val="24"/>
              </w:rPr>
            </w:r>
            <w:r w:rsidRPr="00057195">
              <w:rPr>
                <w:b/>
                <w:sz w:val="22"/>
                <w:szCs w:val="24"/>
              </w:rPr>
              <w:fldChar w:fldCharType="separate"/>
            </w:r>
            <w:r w:rsidR="004515ED" w:rsidRPr="00057195">
              <w:rPr>
                <w:rStyle w:val="Hyperlink"/>
                <w:b/>
                <w:color w:val="auto"/>
                <w:sz w:val="22"/>
                <w:szCs w:val="24"/>
                <w:u w:val="none"/>
              </w:rPr>
              <w:t>REQUERIMENTO</w:t>
            </w:r>
          </w:p>
          <w:p w:rsidR="00C56FF4" w:rsidRPr="00057195" w:rsidRDefault="004515ED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057195">
              <w:rPr>
                <w:rStyle w:val="Hyperlink"/>
                <w:b/>
                <w:color w:val="auto"/>
                <w:sz w:val="28"/>
                <w:szCs w:val="24"/>
                <w:u w:val="none"/>
              </w:rPr>
              <w:t>N° 350/2023</w:t>
            </w:r>
            <w:r w:rsidR="000D27DF" w:rsidRPr="00057195">
              <w:rPr>
                <w:b/>
                <w:sz w:val="22"/>
                <w:szCs w:val="24"/>
              </w:rPr>
              <w:fldChar w:fldCharType="end"/>
            </w:r>
          </w:p>
          <w:p w:rsidR="00C56FF4" w:rsidRPr="00057195" w:rsidRDefault="00C56FF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 xml:space="preserve">SOLICITAÇÃO AO SUPERINTENDENTE DA SMTT, INFORMAÇÕES SOBRE O VÍNCULO JURÍDICO EXISTENTE ENTRE AS EMPRESAS QUE EXPLORAM O SERVIÇO DE TRANSPORTE PÚBLICO COLETIVO E O MUNICÍPIO DE ARACAJU. </w:t>
            </w:r>
          </w:p>
          <w:p w:rsidR="00C56FF4" w:rsidRDefault="00C56FF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FF4" w:rsidRDefault="004515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C56FF4" w:rsidRDefault="00C56FF4">
            <w:pPr>
              <w:rPr>
                <w:sz w:val="22"/>
                <w:szCs w:val="22"/>
              </w:rPr>
            </w:pPr>
          </w:p>
          <w:p w:rsidR="00C56FF4" w:rsidRDefault="00C56F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6FF4" w:rsidRDefault="00C56FF4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C56FF4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5ED" w:rsidRDefault="004515ED">
      <w:r>
        <w:separator/>
      </w:r>
    </w:p>
  </w:endnote>
  <w:endnote w:type="continuationSeparator" w:id="0">
    <w:p w:rsidR="004515ED" w:rsidRDefault="0045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ED" w:rsidRDefault="004515ED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958F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ED" w:rsidRDefault="004515ED">
      <w:r>
        <w:separator/>
      </w:r>
    </w:p>
  </w:footnote>
  <w:footnote w:type="continuationSeparator" w:id="0">
    <w:p w:rsidR="004515ED" w:rsidRDefault="0045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4515ED" w:rsidRDefault="004515ED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2924994" r:id="rId2"/>
      </w:object>
    </w:r>
  </w:p>
  <w:p w:rsidR="004515ED" w:rsidRDefault="004515ED">
    <w:pPr>
      <w:pStyle w:val="Cabealho"/>
      <w:jc w:val="center"/>
      <w:rPr>
        <w:b/>
      </w:rPr>
    </w:pPr>
    <w:r>
      <w:rPr>
        <w:b/>
      </w:rPr>
      <w:t>ESTADO DE SERGIPE</w:t>
    </w:r>
  </w:p>
  <w:p w:rsidR="004515ED" w:rsidRDefault="004515ED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195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7DF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159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FF4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46F5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28D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15ED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193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0D7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0C63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8F1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F9B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228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6FF4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2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AB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45E20F1"/>
    <w:rsid w:val="05F71FC5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E2C0-91D2-4CA6-9922-0F5DB4A7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2023-07-31T18:55:00Z</cp:lastPrinted>
  <dcterms:created xsi:type="dcterms:W3CDTF">2023-08-07T17:50:00Z</dcterms:created>
  <dcterms:modified xsi:type="dcterms:W3CDTF">2023-08-07T17:50:00Z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