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86816" w14:textId="5075C5D6" w:rsidR="00A657F2" w:rsidRPr="00C46B83" w:rsidRDefault="00767644" w:rsidP="00A657F2">
      <w:r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000" w:firstRow="0" w:lastRow="0" w:firstColumn="0" w:lastColumn="0" w:noHBand="0" w:noVBand="0"/>
      </w:tblPr>
      <w:tblGrid>
        <w:gridCol w:w="9940"/>
      </w:tblGrid>
      <w:tr w:rsidR="00A657F2" w:rsidRPr="00BA259A" w14:paraId="29F6918A"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53E3292C" w14:textId="77777777" w:rsidR="00EA7789" w:rsidRPr="00BA259A" w:rsidRDefault="00A657F2" w:rsidP="00EA7789">
            <w:pPr>
              <w:pStyle w:val="Ttulo2"/>
              <w:snapToGrid w:val="0"/>
              <w:jc w:val="both"/>
              <w:rPr>
                <w:rFonts w:ascii="Calibri" w:hAnsi="Calibri"/>
                <w:b/>
                <w:szCs w:val="28"/>
              </w:rPr>
            </w:pPr>
            <w:r w:rsidRPr="00BA259A">
              <w:rPr>
                <w:rFonts w:ascii="Calibri" w:hAnsi="Calibri"/>
                <w:b/>
                <w:szCs w:val="28"/>
              </w:rPr>
              <w:t xml:space="preserve">                                                   </w:t>
            </w:r>
            <w:r w:rsidR="00EA7789">
              <w:rPr>
                <w:rFonts w:ascii="Calibri" w:hAnsi="Calibri"/>
                <w:b/>
                <w:szCs w:val="28"/>
              </w:rPr>
              <w:t xml:space="preserve">JOSENITO VITALE </w:t>
            </w:r>
          </w:p>
          <w:p w14:paraId="5539EAEE" w14:textId="4CAF65CF" w:rsidR="00A657F2" w:rsidRPr="00BA259A" w:rsidRDefault="00EA7789" w:rsidP="00EA7789">
            <w:pPr>
              <w:jc w:val="center"/>
              <w:rPr>
                <w:b/>
              </w:rPr>
            </w:pPr>
            <w:r w:rsidRPr="00BA259A">
              <w:rPr>
                <w:rFonts w:ascii="Calibri" w:hAnsi="Calibri"/>
                <w:b/>
                <w:sz w:val="28"/>
                <w:szCs w:val="28"/>
              </w:rPr>
              <w:t>PRESIDENTE</w:t>
            </w:r>
          </w:p>
        </w:tc>
      </w:tr>
      <w:tr w:rsidR="00A657F2" w:rsidRPr="00BA259A" w14:paraId="7D180197" w14:textId="77777777" w:rsidTr="004E2DF9">
        <w:tc>
          <w:tcPr>
            <w:tcW w:w="9940" w:type="dxa"/>
            <w:tcBorders>
              <w:top w:val="single" w:sz="4" w:space="0" w:color="000000"/>
              <w:left w:val="single" w:sz="4" w:space="0" w:color="000000"/>
              <w:bottom w:val="single" w:sz="4" w:space="0" w:color="000000"/>
              <w:right w:val="single" w:sz="4" w:space="0" w:color="000000"/>
            </w:tcBorders>
          </w:tcPr>
          <w:p w14:paraId="733A363E" w14:textId="7568739A" w:rsidR="00A657F2" w:rsidRPr="00BA259A" w:rsidRDefault="00A657F2" w:rsidP="004E2DF9">
            <w:pPr>
              <w:snapToGrid w:val="0"/>
              <w:rPr>
                <w:rFonts w:ascii="Calibri" w:hAnsi="Calibri"/>
                <w:b/>
                <w:sz w:val="28"/>
                <w:szCs w:val="28"/>
              </w:rPr>
            </w:pPr>
            <w:r w:rsidRPr="00BA259A">
              <w:rPr>
                <w:rFonts w:ascii="Calibri" w:hAnsi="Calibri"/>
                <w:b/>
                <w:sz w:val="24"/>
                <w:szCs w:val="24"/>
              </w:rPr>
              <w:t xml:space="preserve">       </w:t>
            </w:r>
            <w:r w:rsidR="00664AA7">
              <w:rPr>
                <w:rFonts w:ascii="Calibri" w:hAnsi="Calibri"/>
                <w:b/>
                <w:sz w:val="28"/>
                <w:szCs w:val="28"/>
              </w:rPr>
              <w:t>FABIANO OLIVEIRA</w:t>
            </w:r>
            <w:r w:rsidRPr="00BA259A">
              <w:rPr>
                <w:rFonts w:ascii="Calibri" w:hAnsi="Calibri"/>
                <w:b/>
                <w:sz w:val="28"/>
                <w:szCs w:val="28"/>
              </w:rPr>
              <w:t xml:space="preserve">                                                                    </w:t>
            </w:r>
            <w:r w:rsidR="00664AA7">
              <w:rPr>
                <w:rFonts w:ascii="Calibri" w:hAnsi="Calibri"/>
                <w:b/>
                <w:sz w:val="28"/>
                <w:szCs w:val="28"/>
              </w:rPr>
              <w:t>SARGENTO BYRON</w:t>
            </w:r>
          </w:p>
          <w:p w14:paraId="1B3FE3EF" w14:textId="64A19D81" w:rsidR="00A657F2" w:rsidRPr="00BA259A" w:rsidRDefault="00A657F2" w:rsidP="00664AA7">
            <w:pPr>
              <w:jc w:val="both"/>
              <w:rPr>
                <w:b/>
              </w:rPr>
            </w:pPr>
            <w:r w:rsidRPr="00BA259A">
              <w:rPr>
                <w:rFonts w:ascii="Calibri" w:hAnsi="Calibri"/>
                <w:b/>
                <w:sz w:val="24"/>
                <w:szCs w:val="24"/>
              </w:rPr>
              <w:t xml:space="preserve">        </w:t>
            </w:r>
            <w:r w:rsidR="00664AA7">
              <w:rPr>
                <w:rFonts w:ascii="Calibri" w:hAnsi="Calibri"/>
                <w:b/>
                <w:sz w:val="24"/>
                <w:szCs w:val="24"/>
              </w:rPr>
              <w:t xml:space="preserve">     </w:t>
            </w:r>
            <w:r w:rsidRPr="00BA259A">
              <w:rPr>
                <w:rFonts w:ascii="Calibri" w:hAnsi="Calibri"/>
                <w:b/>
                <w:sz w:val="24"/>
                <w:szCs w:val="24"/>
              </w:rPr>
              <w:t xml:space="preserve">1º SECRETÁRIO                                                                                         </w:t>
            </w:r>
            <w:r w:rsidR="00F07A1B">
              <w:rPr>
                <w:rFonts w:ascii="Calibri" w:hAnsi="Calibri"/>
                <w:b/>
                <w:sz w:val="24"/>
                <w:szCs w:val="24"/>
              </w:rPr>
              <w:t xml:space="preserve">  </w:t>
            </w:r>
            <w:r w:rsidRPr="00BA259A">
              <w:rPr>
                <w:rFonts w:ascii="Calibri" w:hAnsi="Calibri"/>
                <w:b/>
                <w:sz w:val="24"/>
                <w:szCs w:val="24"/>
              </w:rPr>
              <w:t xml:space="preserve"> 2º SECRETÁRIO</w:t>
            </w:r>
          </w:p>
        </w:tc>
      </w:tr>
    </w:tbl>
    <w:p w14:paraId="678C3957" w14:textId="3268BDD5" w:rsidR="005B2E2C" w:rsidRDefault="00CB097C" w:rsidP="00CF334B">
      <w:pPr>
        <w:pStyle w:val="Legenda1"/>
        <w:rPr>
          <w:sz w:val="32"/>
          <w:szCs w:val="32"/>
        </w:rPr>
      </w:pPr>
      <w:r w:rsidRPr="008E7D60">
        <w:rPr>
          <w:sz w:val="28"/>
          <w:szCs w:val="32"/>
        </w:rPr>
        <w:t xml:space="preserve">PAUTA DA </w:t>
      </w:r>
      <w:r w:rsidR="00295F2D">
        <w:rPr>
          <w:sz w:val="28"/>
          <w:szCs w:val="32"/>
        </w:rPr>
        <w:t>2</w:t>
      </w:r>
      <w:r w:rsidR="004603A0">
        <w:rPr>
          <w:sz w:val="28"/>
          <w:szCs w:val="32"/>
        </w:rPr>
        <w:t>6</w:t>
      </w:r>
      <w:r w:rsidR="00E45945">
        <w:rPr>
          <w:sz w:val="28"/>
          <w:szCs w:val="32"/>
        </w:rPr>
        <w:t>ª SESSÃO EXTRAO</w:t>
      </w:r>
      <w:r w:rsidRPr="008E7D60">
        <w:rPr>
          <w:sz w:val="28"/>
          <w:szCs w:val="32"/>
        </w:rPr>
        <w:t xml:space="preserve">RDINÁRIA – </w:t>
      </w:r>
      <w:r w:rsidR="00EF1454">
        <w:rPr>
          <w:sz w:val="28"/>
          <w:szCs w:val="32"/>
        </w:rPr>
        <w:t>6</w:t>
      </w:r>
      <w:r w:rsidRPr="008E7D60">
        <w:rPr>
          <w:sz w:val="28"/>
          <w:szCs w:val="32"/>
        </w:rPr>
        <w:t xml:space="preserve"> DE </w:t>
      </w:r>
      <w:proofErr w:type="gramStart"/>
      <w:r w:rsidR="0064078D">
        <w:rPr>
          <w:sz w:val="28"/>
          <w:szCs w:val="32"/>
        </w:rPr>
        <w:t>JU</w:t>
      </w:r>
      <w:r w:rsidR="00072A8B">
        <w:rPr>
          <w:sz w:val="28"/>
          <w:szCs w:val="32"/>
        </w:rPr>
        <w:t>L</w:t>
      </w:r>
      <w:r w:rsidR="0064078D">
        <w:rPr>
          <w:sz w:val="28"/>
          <w:szCs w:val="32"/>
        </w:rPr>
        <w:t>HO</w:t>
      </w:r>
      <w:proofErr w:type="gramEnd"/>
      <w:r w:rsidRPr="008E7D60">
        <w:rPr>
          <w:sz w:val="28"/>
          <w:szCs w:val="32"/>
        </w:rPr>
        <w:t xml:space="preserve"> DE </w:t>
      </w:r>
      <w:r w:rsidR="00EF1454">
        <w:rPr>
          <w:sz w:val="32"/>
          <w:szCs w:val="32"/>
        </w:rPr>
        <w:t>2022</w:t>
      </w:r>
    </w:p>
    <w:p w14:paraId="2BF744C5" w14:textId="77777777" w:rsidR="00CF334B" w:rsidRPr="003708C0" w:rsidRDefault="00CF334B" w:rsidP="00CF334B">
      <w:pPr>
        <w:rPr>
          <w:sz w:val="24"/>
        </w:rPr>
      </w:pPr>
      <w:bookmarkStart w:id="0" w:name="_GoBack"/>
      <w:bookmarkEnd w:id="0"/>
    </w:p>
    <w:p w14:paraId="2FEBE524" w14:textId="26A93436" w:rsidR="006B6559" w:rsidRDefault="006B6559" w:rsidP="00D3492C">
      <w:pPr>
        <w:jc w:val="center"/>
        <w:rPr>
          <w:b/>
          <w:color w:val="000000" w:themeColor="text1"/>
          <w:sz w:val="32"/>
          <w:szCs w:val="32"/>
        </w:rPr>
      </w:pPr>
      <w:r w:rsidRPr="00A72F23">
        <w:rPr>
          <w:b/>
          <w:color w:val="000000"/>
          <w:sz w:val="32"/>
          <w:szCs w:val="32"/>
          <w:shd w:val="clear" w:color="auto" w:fill="FFFFFF"/>
          <w:lang w:eastAsia="pt-BR"/>
        </w:rPr>
        <w:t>“</w:t>
      </w:r>
      <w:r w:rsidR="001F2F37" w:rsidRPr="001F2F37">
        <w:rPr>
          <w:b/>
          <w:spacing w:val="2"/>
          <w:sz w:val="32"/>
          <w:szCs w:val="21"/>
          <w:shd w:val="clear" w:color="auto" w:fill="FFFFFF"/>
        </w:rPr>
        <w:t>GRANDE É O NOSSO SENHOR, E DE GRANDE PODER; O SEU ENTENDIMENTO É INFINITO</w:t>
      </w:r>
      <w:hyperlink r:id="rId8" w:history="1"/>
      <w:r w:rsidR="00DB24C0" w:rsidRPr="00DB24C0">
        <w:rPr>
          <w:b/>
          <w:spacing w:val="2"/>
          <w:sz w:val="32"/>
          <w:szCs w:val="32"/>
          <w:shd w:val="clear" w:color="auto" w:fill="FFFFFF"/>
        </w:rPr>
        <w:t>.</w:t>
      </w:r>
      <w:r w:rsidR="00DB24C0">
        <w:rPr>
          <w:rFonts w:ascii="Helvetica" w:hAnsi="Helvetica" w:cs="Helvetica"/>
          <w:spacing w:val="2"/>
          <w:sz w:val="21"/>
          <w:szCs w:val="21"/>
        </w:rPr>
        <w:t xml:space="preserve"> </w:t>
      </w:r>
      <w:r w:rsidR="00D3492C">
        <w:rPr>
          <w:b/>
          <w:spacing w:val="2"/>
          <w:sz w:val="32"/>
          <w:szCs w:val="32"/>
          <w:shd w:val="clear" w:color="auto" w:fill="FFFFFF"/>
        </w:rPr>
        <w:t>”</w:t>
      </w:r>
      <w:r w:rsidR="00D3492C">
        <w:rPr>
          <w:rFonts w:ascii="Helvetica" w:hAnsi="Helvetica"/>
          <w:spacing w:val="2"/>
          <w:sz w:val="21"/>
          <w:szCs w:val="21"/>
        </w:rPr>
        <w:br/>
      </w:r>
      <w:r w:rsidRPr="00D93C7E">
        <w:rPr>
          <w:b/>
          <w:color w:val="000000" w:themeColor="text1"/>
          <w:sz w:val="32"/>
          <w:szCs w:val="32"/>
        </w:rPr>
        <w:t xml:space="preserve"> (</w:t>
      </w:r>
      <w:r w:rsidR="001F2F37">
        <w:rPr>
          <w:b/>
          <w:color w:val="000000" w:themeColor="text1"/>
          <w:sz w:val="32"/>
          <w:szCs w:val="32"/>
          <w:u w:val="single"/>
        </w:rPr>
        <w:t>SALMO</w:t>
      </w:r>
      <w:r w:rsidR="00FC7A15">
        <w:rPr>
          <w:b/>
          <w:color w:val="000000" w:themeColor="text1"/>
          <w:sz w:val="32"/>
          <w:szCs w:val="32"/>
          <w:u w:val="single"/>
        </w:rPr>
        <w:t>S</w:t>
      </w:r>
      <w:r w:rsidR="009A43E5" w:rsidRPr="009A43E5">
        <w:rPr>
          <w:b/>
          <w:color w:val="000000" w:themeColor="text1"/>
          <w:sz w:val="32"/>
          <w:szCs w:val="32"/>
          <w:u w:val="single"/>
        </w:rPr>
        <w:t xml:space="preserve"> </w:t>
      </w:r>
      <w:r w:rsidR="00CD342C">
        <w:rPr>
          <w:b/>
          <w:color w:val="000000" w:themeColor="text1"/>
          <w:sz w:val="32"/>
          <w:szCs w:val="32"/>
          <w:u w:val="single"/>
        </w:rPr>
        <w:t>1</w:t>
      </w:r>
      <w:r w:rsidR="001F2F37">
        <w:rPr>
          <w:b/>
          <w:color w:val="000000" w:themeColor="text1"/>
          <w:sz w:val="32"/>
          <w:szCs w:val="32"/>
          <w:u w:val="single"/>
        </w:rPr>
        <w:t>47</w:t>
      </w:r>
      <w:r w:rsidRPr="009A43E5">
        <w:rPr>
          <w:rStyle w:val="Hyperlink"/>
          <w:b/>
          <w:color w:val="000000" w:themeColor="text1"/>
          <w:sz w:val="32"/>
          <w:szCs w:val="32"/>
        </w:rPr>
        <w:t>:</w:t>
      </w:r>
      <w:r w:rsidR="001F2F37">
        <w:rPr>
          <w:rStyle w:val="Hyperlink"/>
          <w:b/>
          <w:color w:val="000000" w:themeColor="text1"/>
          <w:sz w:val="32"/>
          <w:szCs w:val="32"/>
        </w:rPr>
        <w:t>5</w:t>
      </w:r>
      <w:r w:rsidRPr="00D93C7E">
        <w:rPr>
          <w:b/>
          <w:color w:val="000000" w:themeColor="text1"/>
          <w:sz w:val="32"/>
          <w:szCs w:val="32"/>
        </w:rPr>
        <w:t>)</w:t>
      </w:r>
    </w:p>
    <w:p w14:paraId="683591E8" w14:textId="4D81ED4C" w:rsidR="006B6559" w:rsidRDefault="006B6559" w:rsidP="006B6559">
      <w:pPr>
        <w:shd w:val="clear" w:color="auto" w:fill="FFFFFF"/>
        <w:suppressAutoHyphens w:val="0"/>
        <w:spacing w:line="305" w:lineRule="atLeast"/>
        <w:jc w:val="center"/>
        <w:rPr>
          <w:b/>
          <w:color w:val="000000" w:themeColor="text1"/>
          <w:sz w:val="32"/>
          <w:szCs w:val="32"/>
          <w:lang w:eastAsia="pt-BR"/>
        </w:rPr>
      </w:pPr>
    </w:p>
    <w:tbl>
      <w:tblPr>
        <w:tblW w:w="103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1986"/>
        <w:gridCol w:w="5445"/>
        <w:gridCol w:w="1643"/>
        <w:gridCol w:w="1276"/>
      </w:tblGrid>
      <w:tr w:rsidR="00EF1454" w14:paraId="3440918E" w14:textId="77777777" w:rsidTr="00EF1454">
        <w:tc>
          <w:tcPr>
            <w:tcW w:w="1986" w:type="dxa"/>
            <w:tcBorders>
              <w:top w:val="single" w:sz="2" w:space="0" w:color="000000"/>
              <w:left w:val="single" w:sz="2" w:space="0" w:color="000000"/>
              <w:bottom w:val="single" w:sz="2" w:space="0" w:color="000000"/>
              <w:right w:val="single" w:sz="2" w:space="0" w:color="000000"/>
            </w:tcBorders>
          </w:tcPr>
          <w:p w14:paraId="03BAD279" w14:textId="77777777" w:rsidR="00EF1454" w:rsidRDefault="00EF1454">
            <w:pPr>
              <w:spacing w:line="276" w:lineRule="auto"/>
              <w:jc w:val="both"/>
              <w:rPr>
                <w:b/>
                <w:sz w:val="22"/>
                <w:szCs w:val="24"/>
              </w:rPr>
            </w:pPr>
            <w:r>
              <w:rPr>
                <w:b/>
                <w:bCs/>
              </w:rPr>
              <w:t xml:space="preserve">PROJETO DE LEI </w:t>
            </w:r>
            <w:r>
              <w:rPr>
                <w:b/>
                <w:bCs/>
                <w:sz w:val="28"/>
              </w:rPr>
              <w:t>Nº</w:t>
            </w:r>
            <w:r>
              <w:rPr>
                <w:b/>
                <w:bCs/>
                <w:sz w:val="28"/>
                <w:szCs w:val="28"/>
              </w:rPr>
              <w:t xml:space="preserve"> 160/2022</w:t>
            </w:r>
          </w:p>
          <w:p w14:paraId="31291398" w14:textId="77777777" w:rsidR="00EF1454" w:rsidRDefault="00EF1454">
            <w:pPr>
              <w:spacing w:line="276" w:lineRule="auto"/>
              <w:rPr>
                <w:sz w:val="22"/>
                <w:szCs w:val="24"/>
              </w:rPr>
            </w:pPr>
          </w:p>
          <w:p w14:paraId="0FE18B6F" w14:textId="77777777" w:rsidR="00EF1454" w:rsidRDefault="00EF1454">
            <w:pPr>
              <w:spacing w:line="276" w:lineRule="auto"/>
              <w:jc w:val="center"/>
              <w:rPr>
                <w:sz w:val="22"/>
                <w:szCs w:val="24"/>
              </w:rPr>
            </w:pPr>
            <w:r>
              <w:rPr>
                <w:b/>
                <w:sz w:val="24"/>
                <w:szCs w:val="24"/>
              </w:rPr>
              <w:t>EM URGÊNCIA</w:t>
            </w:r>
          </w:p>
        </w:tc>
        <w:tc>
          <w:tcPr>
            <w:tcW w:w="5445" w:type="dxa"/>
            <w:tcBorders>
              <w:top w:val="single" w:sz="2" w:space="0" w:color="000000"/>
              <w:left w:val="single" w:sz="2" w:space="0" w:color="000000"/>
              <w:bottom w:val="single" w:sz="2" w:space="0" w:color="000000"/>
              <w:right w:val="single" w:sz="2" w:space="0" w:color="000000"/>
            </w:tcBorders>
          </w:tcPr>
          <w:p w14:paraId="5AAED34D" w14:textId="77777777" w:rsidR="00EF1454" w:rsidRPr="00EF1454" w:rsidRDefault="00EF1454">
            <w:pPr>
              <w:spacing w:line="276" w:lineRule="auto"/>
              <w:jc w:val="both"/>
              <w:rPr>
                <w:sz w:val="22"/>
                <w:szCs w:val="22"/>
              </w:rPr>
            </w:pPr>
            <w:r w:rsidRPr="00EF1454">
              <w:rPr>
                <w:b/>
                <w:sz w:val="22"/>
                <w:szCs w:val="22"/>
              </w:rPr>
              <w:t>ESTABELECE NORMAS PARA REGULARIZAÇÃO FISCAL DOS DÉBITOS EM ABERTO RELATIVOS AO IMPOSTO SOBRE SERVIÇOS DE QUALQUER NATUREZA, VINCULADOS AOS CONTRIBUINTES INTEGRANTES DO SIMPLES NACIONAL, QUE NÃO FORAM RECOLHIDOS NO ÂMBITO DESTA SISTEMÁTICA</w:t>
            </w:r>
            <w:r w:rsidRPr="00EF1454">
              <w:rPr>
                <w:sz w:val="22"/>
                <w:szCs w:val="22"/>
              </w:rPr>
              <w:t>.</w:t>
            </w:r>
          </w:p>
          <w:p w14:paraId="7FED10BA" w14:textId="77777777" w:rsidR="00EF1454" w:rsidRPr="00EF1454" w:rsidRDefault="00EF1454">
            <w:pPr>
              <w:spacing w:line="276" w:lineRule="auto"/>
              <w:rPr>
                <w:b/>
                <w:sz w:val="22"/>
                <w:szCs w:val="22"/>
              </w:rPr>
            </w:pPr>
          </w:p>
        </w:tc>
        <w:tc>
          <w:tcPr>
            <w:tcW w:w="1643" w:type="dxa"/>
            <w:tcBorders>
              <w:top w:val="single" w:sz="2" w:space="0" w:color="000000"/>
              <w:left w:val="single" w:sz="2" w:space="0" w:color="000000"/>
              <w:bottom w:val="single" w:sz="2" w:space="0" w:color="000000"/>
              <w:right w:val="single" w:sz="2" w:space="0" w:color="000000"/>
            </w:tcBorders>
            <w:hideMark/>
          </w:tcPr>
          <w:p w14:paraId="44A7B505" w14:textId="77777777" w:rsidR="00EF1454" w:rsidRDefault="00EF1454">
            <w:pPr>
              <w:spacing w:line="276" w:lineRule="auto"/>
              <w:jc w:val="center"/>
              <w:rPr>
                <w:b/>
                <w:sz w:val="22"/>
                <w:szCs w:val="24"/>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hideMark/>
          </w:tcPr>
          <w:p w14:paraId="70D8479F" w14:textId="4CDCB720" w:rsidR="00EF1454" w:rsidRDefault="00EF1454">
            <w:pPr>
              <w:spacing w:line="276" w:lineRule="auto"/>
              <w:jc w:val="center"/>
              <w:rPr>
                <w:b/>
                <w:sz w:val="22"/>
                <w:szCs w:val="24"/>
              </w:rPr>
            </w:pPr>
            <w:r>
              <w:rPr>
                <w:b/>
                <w:sz w:val="22"/>
                <w:szCs w:val="24"/>
              </w:rPr>
              <w:t>RF</w:t>
            </w:r>
          </w:p>
        </w:tc>
      </w:tr>
      <w:tr w:rsidR="00EF1454" w14:paraId="74B977F3" w14:textId="77777777" w:rsidTr="00EF1454">
        <w:tc>
          <w:tcPr>
            <w:tcW w:w="1986" w:type="dxa"/>
            <w:tcBorders>
              <w:top w:val="single" w:sz="2" w:space="0" w:color="000000"/>
              <w:left w:val="single" w:sz="2" w:space="0" w:color="000000"/>
              <w:bottom w:val="single" w:sz="2" w:space="0" w:color="000000"/>
              <w:right w:val="single" w:sz="2" w:space="0" w:color="000000"/>
            </w:tcBorders>
          </w:tcPr>
          <w:p w14:paraId="2C1CB28E" w14:textId="77777777" w:rsidR="00EF1454" w:rsidRDefault="00EF1454" w:rsidP="00EF1454">
            <w:pPr>
              <w:spacing w:line="276" w:lineRule="auto"/>
              <w:jc w:val="both"/>
              <w:rPr>
                <w:b/>
                <w:bCs/>
                <w:sz w:val="28"/>
                <w:szCs w:val="28"/>
              </w:rPr>
            </w:pPr>
            <w:r>
              <w:rPr>
                <w:b/>
                <w:bCs/>
              </w:rPr>
              <w:t xml:space="preserve">PROJETO DE LEI </w:t>
            </w:r>
            <w:r>
              <w:rPr>
                <w:b/>
                <w:bCs/>
                <w:sz w:val="28"/>
                <w:szCs w:val="28"/>
              </w:rPr>
              <w:t>Nº 161/2022</w:t>
            </w:r>
          </w:p>
          <w:p w14:paraId="63FAAD60" w14:textId="77777777" w:rsidR="00EF1454" w:rsidRDefault="00EF1454" w:rsidP="00EF1454">
            <w:pPr>
              <w:spacing w:line="276" w:lineRule="auto"/>
              <w:jc w:val="both"/>
              <w:rPr>
                <w:b/>
                <w:bCs/>
                <w:sz w:val="28"/>
                <w:szCs w:val="28"/>
              </w:rPr>
            </w:pPr>
          </w:p>
          <w:p w14:paraId="22DA3A22" w14:textId="77777777" w:rsidR="00EF1454" w:rsidRDefault="00EF1454" w:rsidP="00EF1454">
            <w:pPr>
              <w:spacing w:line="276" w:lineRule="auto"/>
              <w:jc w:val="both"/>
              <w:rPr>
                <w:b/>
                <w:sz w:val="22"/>
                <w:szCs w:val="24"/>
              </w:rPr>
            </w:pPr>
            <w:r>
              <w:rPr>
                <w:b/>
                <w:sz w:val="24"/>
                <w:szCs w:val="24"/>
              </w:rPr>
              <w:t>EM URGÊNCIA</w:t>
            </w:r>
          </w:p>
        </w:tc>
        <w:tc>
          <w:tcPr>
            <w:tcW w:w="5445" w:type="dxa"/>
            <w:tcBorders>
              <w:top w:val="single" w:sz="2" w:space="0" w:color="000000"/>
              <w:left w:val="single" w:sz="2" w:space="0" w:color="000000"/>
              <w:bottom w:val="single" w:sz="2" w:space="0" w:color="000000"/>
              <w:right w:val="single" w:sz="2" w:space="0" w:color="000000"/>
            </w:tcBorders>
          </w:tcPr>
          <w:p w14:paraId="28F4E04D" w14:textId="77777777" w:rsidR="00EF1454" w:rsidRPr="00EF1454" w:rsidRDefault="00EF1454" w:rsidP="00EF1454">
            <w:pPr>
              <w:spacing w:line="276" w:lineRule="auto"/>
              <w:jc w:val="both"/>
              <w:rPr>
                <w:rStyle w:val="nfase"/>
                <w:rFonts w:eastAsia="Calibri"/>
                <w:color w:val="000000"/>
                <w:sz w:val="22"/>
                <w:szCs w:val="22"/>
                <w:lang w:eastAsia="zh-CN"/>
              </w:rPr>
            </w:pPr>
            <w:r w:rsidRPr="00EF1454">
              <w:rPr>
                <w:b/>
                <w:sz w:val="22"/>
                <w:szCs w:val="22"/>
              </w:rPr>
              <w:t>CONCEDE REMISSÃO DE DÉBITOS ORIGINÁRIOS DE TRIBUTOS MOBILIÁRIOS E IMOBILIÁRIOS DE PEQUENO VALOR AOS CONTRIBUINTES DO MUNICÍPIO DE ARACAJU, SIMPLIFICA OS PROCEDIMENTOS ADMINISTRATIVOS CORRESPONDENTES</w:t>
            </w:r>
            <w:r w:rsidRPr="00EF1454">
              <w:rPr>
                <w:rStyle w:val="nfase"/>
                <w:rFonts w:eastAsia="Calibri"/>
                <w:b/>
                <w:color w:val="000000"/>
                <w:sz w:val="22"/>
                <w:szCs w:val="22"/>
                <w:lang w:eastAsia="zh-CN"/>
              </w:rPr>
              <w:t>.</w:t>
            </w:r>
          </w:p>
          <w:p w14:paraId="554DBB6B" w14:textId="77777777" w:rsidR="00EF1454" w:rsidRPr="00EF1454" w:rsidRDefault="00EF1454" w:rsidP="00EF1454">
            <w:pPr>
              <w:spacing w:line="276" w:lineRule="auto"/>
              <w:rPr>
                <w:sz w:val="22"/>
                <w:szCs w:val="22"/>
              </w:rPr>
            </w:pPr>
          </w:p>
        </w:tc>
        <w:tc>
          <w:tcPr>
            <w:tcW w:w="1643" w:type="dxa"/>
            <w:tcBorders>
              <w:top w:val="single" w:sz="2" w:space="0" w:color="000000"/>
              <w:left w:val="single" w:sz="2" w:space="0" w:color="000000"/>
              <w:bottom w:val="single" w:sz="2" w:space="0" w:color="000000"/>
              <w:right w:val="single" w:sz="2" w:space="0" w:color="000000"/>
            </w:tcBorders>
            <w:hideMark/>
          </w:tcPr>
          <w:p w14:paraId="221BE2B9" w14:textId="77777777" w:rsidR="00EF1454" w:rsidRDefault="00EF1454" w:rsidP="00EF1454">
            <w:pPr>
              <w:spacing w:line="276" w:lineRule="auto"/>
              <w:jc w:val="center"/>
              <w:rPr>
                <w:b/>
                <w:sz w:val="22"/>
                <w:szCs w:val="24"/>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hideMark/>
          </w:tcPr>
          <w:p w14:paraId="22D5876F" w14:textId="11387F8F" w:rsidR="00EF1454" w:rsidRDefault="00EF1454" w:rsidP="00EF1454">
            <w:pPr>
              <w:spacing w:line="276" w:lineRule="auto"/>
              <w:jc w:val="center"/>
              <w:rPr>
                <w:b/>
                <w:sz w:val="22"/>
                <w:szCs w:val="24"/>
              </w:rPr>
            </w:pPr>
            <w:r>
              <w:rPr>
                <w:b/>
                <w:sz w:val="22"/>
                <w:szCs w:val="24"/>
              </w:rPr>
              <w:t>RF</w:t>
            </w:r>
          </w:p>
        </w:tc>
      </w:tr>
      <w:tr w:rsidR="00EF1454" w14:paraId="390E8C57" w14:textId="77777777" w:rsidTr="00EF1454">
        <w:tc>
          <w:tcPr>
            <w:tcW w:w="1986" w:type="dxa"/>
            <w:tcBorders>
              <w:top w:val="single" w:sz="2" w:space="0" w:color="000000"/>
              <w:left w:val="single" w:sz="2" w:space="0" w:color="000000"/>
              <w:bottom w:val="single" w:sz="2" w:space="0" w:color="000000"/>
              <w:right w:val="single" w:sz="2" w:space="0" w:color="000000"/>
            </w:tcBorders>
          </w:tcPr>
          <w:p w14:paraId="0A3BA230" w14:textId="77777777" w:rsidR="00EF1454" w:rsidRDefault="00EF1454" w:rsidP="00EF1454">
            <w:pPr>
              <w:spacing w:line="276" w:lineRule="auto"/>
              <w:jc w:val="both"/>
              <w:rPr>
                <w:b/>
                <w:bCs/>
                <w:sz w:val="28"/>
                <w:szCs w:val="28"/>
              </w:rPr>
            </w:pPr>
            <w:r>
              <w:rPr>
                <w:b/>
                <w:bCs/>
              </w:rPr>
              <w:t xml:space="preserve">PROJETO DE LEI </w:t>
            </w:r>
            <w:r>
              <w:rPr>
                <w:b/>
                <w:bCs/>
                <w:sz w:val="28"/>
                <w:szCs w:val="28"/>
              </w:rPr>
              <w:t>Nº 162/2022</w:t>
            </w:r>
          </w:p>
          <w:p w14:paraId="2CC9B71F" w14:textId="77777777" w:rsidR="00EF1454" w:rsidRDefault="00EF1454" w:rsidP="00EF1454">
            <w:pPr>
              <w:spacing w:line="276" w:lineRule="auto"/>
              <w:jc w:val="both"/>
              <w:rPr>
                <w:b/>
                <w:bCs/>
                <w:sz w:val="28"/>
                <w:szCs w:val="28"/>
              </w:rPr>
            </w:pPr>
          </w:p>
          <w:p w14:paraId="5182F621" w14:textId="77777777" w:rsidR="00EF1454" w:rsidRDefault="00EF1454" w:rsidP="00EF1454">
            <w:pPr>
              <w:spacing w:line="276" w:lineRule="auto"/>
              <w:jc w:val="both"/>
              <w:rPr>
                <w:b/>
                <w:bCs/>
              </w:rPr>
            </w:pPr>
            <w:r>
              <w:rPr>
                <w:b/>
                <w:sz w:val="24"/>
                <w:szCs w:val="24"/>
              </w:rPr>
              <w:t>EM URGÊNCIA</w:t>
            </w:r>
          </w:p>
        </w:tc>
        <w:tc>
          <w:tcPr>
            <w:tcW w:w="5445" w:type="dxa"/>
            <w:tcBorders>
              <w:top w:val="single" w:sz="2" w:space="0" w:color="000000"/>
              <w:left w:val="single" w:sz="2" w:space="0" w:color="000000"/>
              <w:bottom w:val="single" w:sz="2" w:space="0" w:color="000000"/>
              <w:right w:val="single" w:sz="2" w:space="0" w:color="000000"/>
            </w:tcBorders>
          </w:tcPr>
          <w:p w14:paraId="28292FF9" w14:textId="77777777" w:rsidR="00EF1454" w:rsidRPr="00EF1454" w:rsidRDefault="00EF1454" w:rsidP="00EF1454">
            <w:pPr>
              <w:spacing w:line="276" w:lineRule="auto"/>
              <w:jc w:val="both"/>
              <w:rPr>
                <w:b/>
                <w:sz w:val="22"/>
                <w:szCs w:val="22"/>
              </w:rPr>
            </w:pPr>
            <w:r w:rsidRPr="00EF1454">
              <w:rPr>
                <w:b/>
                <w:sz w:val="22"/>
                <w:szCs w:val="22"/>
              </w:rPr>
              <w:t>CONCEDE REMISSÃO DE DÉBITOS AOS CONTRIBUINTES DO IMPOSTO PREDIAL E TERRITORIAL URBANA - IPTU SIMPLIFICA OS PROCEDIMENTOS ADMINISTRATIVOS CORRESPONDENTES.</w:t>
            </w:r>
          </w:p>
          <w:p w14:paraId="6DC1D35C" w14:textId="09E05791" w:rsidR="00EF1454" w:rsidRPr="00EF1454" w:rsidRDefault="00EF1454" w:rsidP="00EF1454">
            <w:pPr>
              <w:spacing w:line="276" w:lineRule="auto"/>
              <w:rPr>
                <w:b/>
                <w:sz w:val="22"/>
                <w:szCs w:val="22"/>
              </w:rPr>
            </w:pPr>
          </w:p>
        </w:tc>
        <w:tc>
          <w:tcPr>
            <w:tcW w:w="1643" w:type="dxa"/>
            <w:tcBorders>
              <w:top w:val="single" w:sz="2" w:space="0" w:color="000000"/>
              <w:left w:val="single" w:sz="2" w:space="0" w:color="000000"/>
              <w:bottom w:val="single" w:sz="2" w:space="0" w:color="000000"/>
              <w:right w:val="single" w:sz="2" w:space="0" w:color="000000"/>
            </w:tcBorders>
            <w:hideMark/>
          </w:tcPr>
          <w:p w14:paraId="3FD65D5E" w14:textId="77777777" w:rsidR="00EF1454" w:rsidRDefault="00EF1454" w:rsidP="00EF1454">
            <w:pPr>
              <w:spacing w:line="276" w:lineRule="auto"/>
              <w:jc w:val="center"/>
              <w:rPr>
                <w:b/>
                <w:bCs/>
              </w:rPr>
            </w:pPr>
            <w:r>
              <w:rPr>
                <w:b/>
                <w:bCs/>
              </w:rPr>
              <w:t>PODER EXECUTIVO</w:t>
            </w:r>
          </w:p>
        </w:tc>
        <w:tc>
          <w:tcPr>
            <w:tcW w:w="1276" w:type="dxa"/>
            <w:tcBorders>
              <w:top w:val="single" w:sz="2" w:space="0" w:color="000000"/>
              <w:left w:val="single" w:sz="2" w:space="0" w:color="000000"/>
              <w:bottom w:val="single" w:sz="2" w:space="0" w:color="000000"/>
              <w:right w:val="single" w:sz="2" w:space="0" w:color="000000"/>
            </w:tcBorders>
            <w:hideMark/>
          </w:tcPr>
          <w:p w14:paraId="1DC8BD30" w14:textId="03319F27" w:rsidR="00EF1454" w:rsidRDefault="00EF1454" w:rsidP="00EF1454">
            <w:pPr>
              <w:spacing w:line="276" w:lineRule="auto"/>
              <w:jc w:val="center"/>
              <w:rPr>
                <w:b/>
                <w:sz w:val="22"/>
                <w:szCs w:val="24"/>
              </w:rPr>
            </w:pPr>
            <w:r>
              <w:rPr>
                <w:b/>
                <w:sz w:val="22"/>
                <w:szCs w:val="24"/>
              </w:rPr>
              <w:t>RF</w:t>
            </w:r>
          </w:p>
        </w:tc>
      </w:tr>
    </w:tbl>
    <w:p w14:paraId="0C796CB5" w14:textId="77777777" w:rsidR="003708C0" w:rsidRPr="00D93C7E" w:rsidRDefault="003708C0" w:rsidP="001A2771">
      <w:pPr>
        <w:shd w:val="clear" w:color="auto" w:fill="FFFFFF"/>
        <w:suppressAutoHyphens w:val="0"/>
        <w:spacing w:line="305" w:lineRule="atLeast"/>
        <w:rPr>
          <w:b/>
          <w:color w:val="000000" w:themeColor="text1"/>
          <w:sz w:val="32"/>
          <w:szCs w:val="32"/>
          <w:lang w:eastAsia="pt-BR"/>
        </w:rPr>
      </w:pPr>
    </w:p>
    <w:sectPr w:rsidR="003708C0" w:rsidRPr="00D93C7E" w:rsidSect="00137C55">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DFDD" w14:textId="77777777" w:rsidR="001D2C28" w:rsidRDefault="001D2C28">
      <w:r>
        <w:separator/>
      </w:r>
    </w:p>
  </w:endnote>
  <w:endnote w:type="continuationSeparator" w:id="0">
    <w:p w14:paraId="4CCC905D" w14:textId="77777777" w:rsidR="001D2C28" w:rsidRDefault="001D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521" w14:textId="00399B74" w:rsidR="0046226C" w:rsidRPr="003D60B1" w:rsidRDefault="0046226C"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83095F">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E24EA" w14:textId="77777777" w:rsidR="001D2C28" w:rsidRDefault="001D2C28">
      <w:r>
        <w:separator/>
      </w:r>
    </w:p>
  </w:footnote>
  <w:footnote w:type="continuationSeparator" w:id="0">
    <w:p w14:paraId="76000413" w14:textId="77777777" w:rsidR="001D2C28" w:rsidRDefault="001D2C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_Hlk520902066"/>
  <w:bookmarkStart w:id="2" w:name="_Hlk520902067"/>
  <w:p w14:paraId="609E1E24" w14:textId="77777777" w:rsidR="0046226C" w:rsidRDefault="0046226C">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filled="t">
          <v:fill color2="black"/>
          <v:imagedata r:id="rId1" o:title=""/>
        </v:shape>
        <o:OLEObject Type="Embed" ProgID="Word.Picture.8" ShapeID="_x0000_i1025" DrawAspect="Content" ObjectID="_1718538346" r:id="rId2"/>
      </w:object>
    </w:r>
  </w:p>
  <w:p w14:paraId="2CF72478" w14:textId="77777777" w:rsidR="0046226C" w:rsidRDefault="0046226C">
    <w:pPr>
      <w:pStyle w:val="Cabealho"/>
      <w:jc w:val="center"/>
      <w:rPr>
        <w:b/>
      </w:rPr>
    </w:pPr>
    <w:r>
      <w:rPr>
        <w:b/>
      </w:rPr>
      <w:t>ESTADO DE SERGIPE</w:t>
    </w:r>
  </w:p>
  <w:p w14:paraId="203EDDD2" w14:textId="77777777" w:rsidR="0046226C" w:rsidRDefault="0046226C">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15:restartNumberingAfterBreak="0">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15:restartNumberingAfterBreak="0">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5A"/>
    <w:rsid w:val="00000283"/>
    <w:rsid w:val="0000054E"/>
    <w:rsid w:val="0000059F"/>
    <w:rsid w:val="00003455"/>
    <w:rsid w:val="00004163"/>
    <w:rsid w:val="00004F0C"/>
    <w:rsid w:val="00005EDF"/>
    <w:rsid w:val="000064AF"/>
    <w:rsid w:val="00006A6E"/>
    <w:rsid w:val="00006F57"/>
    <w:rsid w:val="00010C4B"/>
    <w:rsid w:val="00011D06"/>
    <w:rsid w:val="00014715"/>
    <w:rsid w:val="0001472B"/>
    <w:rsid w:val="00021019"/>
    <w:rsid w:val="00021530"/>
    <w:rsid w:val="00021874"/>
    <w:rsid w:val="00021F88"/>
    <w:rsid w:val="00022534"/>
    <w:rsid w:val="00022682"/>
    <w:rsid w:val="00023048"/>
    <w:rsid w:val="000244A9"/>
    <w:rsid w:val="0002603A"/>
    <w:rsid w:val="0002759B"/>
    <w:rsid w:val="00027E93"/>
    <w:rsid w:val="0003020A"/>
    <w:rsid w:val="00031AEB"/>
    <w:rsid w:val="00031B79"/>
    <w:rsid w:val="00033D5D"/>
    <w:rsid w:val="0003513C"/>
    <w:rsid w:val="00037589"/>
    <w:rsid w:val="0003772E"/>
    <w:rsid w:val="00040879"/>
    <w:rsid w:val="00044BE1"/>
    <w:rsid w:val="0004797F"/>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556"/>
    <w:rsid w:val="00066C05"/>
    <w:rsid w:val="00067031"/>
    <w:rsid w:val="00067777"/>
    <w:rsid w:val="0006780B"/>
    <w:rsid w:val="00067840"/>
    <w:rsid w:val="00071066"/>
    <w:rsid w:val="000720AB"/>
    <w:rsid w:val="00072A8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390"/>
    <w:rsid w:val="000A3BEE"/>
    <w:rsid w:val="000A53AF"/>
    <w:rsid w:val="000A6376"/>
    <w:rsid w:val="000B1B63"/>
    <w:rsid w:val="000B31B7"/>
    <w:rsid w:val="000B489B"/>
    <w:rsid w:val="000C1008"/>
    <w:rsid w:val="000C207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25FA"/>
    <w:rsid w:val="000F4984"/>
    <w:rsid w:val="000F4D09"/>
    <w:rsid w:val="000F681E"/>
    <w:rsid w:val="000F7399"/>
    <w:rsid w:val="000F7EC8"/>
    <w:rsid w:val="00101471"/>
    <w:rsid w:val="001046CF"/>
    <w:rsid w:val="00104B8C"/>
    <w:rsid w:val="00105BE7"/>
    <w:rsid w:val="001066AC"/>
    <w:rsid w:val="00106F09"/>
    <w:rsid w:val="0010705D"/>
    <w:rsid w:val="00107ABE"/>
    <w:rsid w:val="00113A5D"/>
    <w:rsid w:val="0012055E"/>
    <w:rsid w:val="00120AA0"/>
    <w:rsid w:val="001219D8"/>
    <w:rsid w:val="00121A28"/>
    <w:rsid w:val="00123193"/>
    <w:rsid w:val="00123BFD"/>
    <w:rsid w:val="0012406A"/>
    <w:rsid w:val="00125009"/>
    <w:rsid w:val="00125371"/>
    <w:rsid w:val="001262AA"/>
    <w:rsid w:val="001273CC"/>
    <w:rsid w:val="00127573"/>
    <w:rsid w:val="00127BF1"/>
    <w:rsid w:val="00130220"/>
    <w:rsid w:val="00130FD3"/>
    <w:rsid w:val="0013147E"/>
    <w:rsid w:val="00133290"/>
    <w:rsid w:val="00133A7F"/>
    <w:rsid w:val="0013443C"/>
    <w:rsid w:val="001369A5"/>
    <w:rsid w:val="00137A94"/>
    <w:rsid w:val="00137C55"/>
    <w:rsid w:val="001407D7"/>
    <w:rsid w:val="00141474"/>
    <w:rsid w:val="00141FB6"/>
    <w:rsid w:val="00142894"/>
    <w:rsid w:val="0014362E"/>
    <w:rsid w:val="0014372C"/>
    <w:rsid w:val="00143FE6"/>
    <w:rsid w:val="001444C0"/>
    <w:rsid w:val="00145C07"/>
    <w:rsid w:val="00145D02"/>
    <w:rsid w:val="00150C72"/>
    <w:rsid w:val="00151FB9"/>
    <w:rsid w:val="0015403C"/>
    <w:rsid w:val="0015445E"/>
    <w:rsid w:val="00155969"/>
    <w:rsid w:val="00156462"/>
    <w:rsid w:val="0016188A"/>
    <w:rsid w:val="001626F1"/>
    <w:rsid w:val="00162CF8"/>
    <w:rsid w:val="00162FA8"/>
    <w:rsid w:val="00162FE0"/>
    <w:rsid w:val="00164178"/>
    <w:rsid w:val="00164E42"/>
    <w:rsid w:val="00166182"/>
    <w:rsid w:val="00171F36"/>
    <w:rsid w:val="001724B3"/>
    <w:rsid w:val="00172FDA"/>
    <w:rsid w:val="00174587"/>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0E96"/>
    <w:rsid w:val="00191764"/>
    <w:rsid w:val="001917BF"/>
    <w:rsid w:val="00191965"/>
    <w:rsid w:val="00191C53"/>
    <w:rsid w:val="00192CA5"/>
    <w:rsid w:val="0019318A"/>
    <w:rsid w:val="001944B6"/>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D16"/>
    <w:rsid w:val="001B7FAA"/>
    <w:rsid w:val="001C203B"/>
    <w:rsid w:val="001C397A"/>
    <w:rsid w:val="001C78CE"/>
    <w:rsid w:val="001D2039"/>
    <w:rsid w:val="001D2C28"/>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88D"/>
    <w:rsid w:val="001E4A65"/>
    <w:rsid w:val="001E6D71"/>
    <w:rsid w:val="001E7151"/>
    <w:rsid w:val="001E7842"/>
    <w:rsid w:val="001E7B97"/>
    <w:rsid w:val="001F29A3"/>
    <w:rsid w:val="001F2F37"/>
    <w:rsid w:val="001F3063"/>
    <w:rsid w:val="001F4F44"/>
    <w:rsid w:val="001F5714"/>
    <w:rsid w:val="001F5AAF"/>
    <w:rsid w:val="001F6F64"/>
    <w:rsid w:val="00200820"/>
    <w:rsid w:val="00200A10"/>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5764"/>
    <w:rsid w:val="002171CB"/>
    <w:rsid w:val="00217A88"/>
    <w:rsid w:val="00221610"/>
    <w:rsid w:val="002218EF"/>
    <w:rsid w:val="00221B0C"/>
    <w:rsid w:val="002226ED"/>
    <w:rsid w:val="00224129"/>
    <w:rsid w:val="00230556"/>
    <w:rsid w:val="00230736"/>
    <w:rsid w:val="00230CEF"/>
    <w:rsid w:val="002318FA"/>
    <w:rsid w:val="00231978"/>
    <w:rsid w:val="00232760"/>
    <w:rsid w:val="00232AFF"/>
    <w:rsid w:val="0023611A"/>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2F06"/>
    <w:rsid w:val="00263297"/>
    <w:rsid w:val="002637EF"/>
    <w:rsid w:val="002640FB"/>
    <w:rsid w:val="00264E01"/>
    <w:rsid w:val="00265457"/>
    <w:rsid w:val="00265D0A"/>
    <w:rsid w:val="002664A1"/>
    <w:rsid w:val="00267635"/>
    <w:rsid w:val="00271614"/>
    <w:rsid w:val="0027161E"/>
    <w:rsid w:val="00275ED0"/>
    <w:rsid w:val="002762AE"/>
    <w:rsid w:val="00276745"/>
    <w:rsid w:val="00276D45"/>
    <w:rsid w:val="00277AF0"/>
    <w:rsid w:val="0028011F"/>
    <w:rsid w:val="00280E38"/>
    <w:rsid w:val="00281727"/>
    <w:rsid w:val="00282302"/>
    <w:rsid w:val="00284B41"/>
    <w:rsid w:val="00284CBA"/>
    <w:rsid w:val="00284DC9"/>
    <w:rsid w:val="00285FF9"/>
    <w:rsid w:val="002876A5"/>
    <w:rsid w:val="00290970"/>
    <w:rsid w:val="00290A7C"/>
    <w:rsid w:val="0029171A"/>
    <w:rsid w:val="00293E99"/>
    <w:rsid w:val="00295948"/>
    <w:rsid w:val="00295ABE"/>
    <w:rsid w:val="00295F2D"/>
    <w:rsid w:val="002963FC"/>
    <w:rsid w:val="002A0387"/>
    <w:rsid w:val="002A0B16"/>
    <w:rsid w:val="002A0E73"/>
    <w:rsid w:val="002A1042"/>
    <w:rsid w:val="002A5862"/>
    <w:rsid w:val="002A5B02"/>
    <w:rsid w:val="002A5BD9"/>
    <w:rsid w:val="002A5F33"/>
    <w:rsid w:val="002B0483"/>
    <w:rsid w:val="002B0905"/>
    <w:rsid w:val="002B1E97"/>
    <w:rsid w:val="002B221E"/>
    <w:rsid w:val="002B25F4"/>
    <w:rsid w:val="002B2633"/>
    <w:rsid w:val="002B3819"/>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869"/>
    <w:rsid w:val="002D7A06"/>
    <w:rsid w:val="002D7B52"/>
    <w:rsid w:val="002E0085"/>
    <w:rsid w:val="002E0DC5"/>
    <w:rsid w:val="002E0FD5"/>
    <w:rsid w:val="002E1105"/>
    <w:rsid w:val="002E2D66"/>
    <w:rsid w:val="002E3399"/>
    <w:rsid w:val="002E5013"/>
    <w:rsid w:val="002E64D7"/>
    <w:rsid w:val="002E6C25"/>
    <w:rsid w:val="002E792C"/>
    <w:rsid w:val="002E7B37"/>
    <w:rsid w:val="002F05FD"/>
    <w:rsid w:val="002F1CB1"/>
    <w:rsid w:val="002F1CFE"/>
    <w:rsid w:val="002F295D"/>
    <w:rsid w:val="002F2AE2"/>
    <w:rsid w:val="002F38A4"/>
    <w:rsid w:val="002F3CAD"/>
    <w:rsid w:val="002F3D2D"/>
    <w:rsid w:val="00301146"/>
    <w:rsid w:val="00302CB6"/>
    <w:rsid w:val="00304BE8"/>
    <w:rsid w:val="0030663E"/>
    <w:rsid w:val="00307C95"/>
    <w:rsid w:val="00310644"/>
    <w:rsid w:val="00310A27"/>
    <w:rsid w:val="00310F0F"/>
    <w:rsid w:val="0031201C"/>
    <w:rsid w:val="003144ED"/>
    <w:rsid w:val="003160E3"/>
    <w:rsid w:val="00317016"/>
    <w:rsid w:val="00317541"/>
    <w:rsid w:val="00317B0E"/>
    <w:rsid w:val="00320A7B"/>
    <w:rsid w:val="00320B8E"/>
    <w:rsid w:val="00321C41"/>
    <w:rsid w:val="003241D2"/>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3994"/>
    <w:rsid w:val="00347CAE"/>
    <w:rsid w:val="00347E73"/>
    <w:rsid w:val="00350D8B"/>
    <w:rsid w:val="00351A3D"/>
    <w:rsid w:val="00351AA2"/>
    <w:rsid w:val="00352236"/>
    <w:rsid w:val="0035290C"/>
    <w:rsid w:val="00355702"/>
    <w:rsid w:val="00357799"/>
    <w:rsid w:val="00360AE5"/>
    <w:rsid w:val="0036182F"/>
    <w:rsid w:val="00362065"/>
    <w:rsid w:val="00362C86"/>
    <w:rsid w:val="00363716"/>
    <w:rsid w:val="00363D9C"/>
    <w:rsid w:val="003643D8"/>
    <w:rsid w:val="00364519"/>
    <w:rsid w:val="00366DCD"/>
    <w:rsid w:val="00367C45"/>
    <w:rsid w:val="003708C0"/>
    <w:rsid w:val="003716E9"/>
    <w:rsid w:val="00372698"/>
    <w:rsid w:val="00373DFD"/>
    <w:rsid w:val="00375173"/>
    <w:rsid w:val="003757AC"/>
    <w:rsid w:val="00376C50"/>
    <w:rsid w:val="003807F4"/>
    <w:rsid w:val="003807FE"/>
    <w:rsid w:val="0038158E"/>
    <w:rsid w:val="00383708"/>
    <w:rsid w:val="003842FA"/>
    <w:rsid w:val="00384710"/>
    <w:rsid w:val="00385A82"/>
    <w:rsid w:val="0038682E"/>
    <w:rsid w:val="003876E6"/>
    <w:rsid w:val="00391437"/>
    <w:rsid w:val="00391DE4"/>
    <w:rsid w:val="00394F4C"/>
    <w:rsid w:val="00397A8A"/>
    <w:rsid w:val="003A0F35"/>
    <w:rsid w:val="003A1A22"/>
    <w:rsid w:val="003A1A44"/>
    <w:rsid w:val="003A4039"/>
    <w:rsid w:val="003A58AE"/>
    <w:rsid w:val="003A5942"/>
    <w:rsid w:val="003A7492"/>
    <w:rsid w:val="003B2275"/>
    <w:rsid w:val="003B2C7A"/>
    <w:rsid w:val="003B2D14"/>
    <w:rsid w:val="003B3BD6"/>
    <w:rsid w:val="003B3C4C"/>
    <w:rsid w:val="003B3F3B"/>
    <w:rsid w:val="003B45D3"/>
    <w:rsid w:val="003B54AC"/>
    <w:rsid w:val="003B59BA"/>
    <w:rsid w:val="003B6B07"/>
    <w:rsid w:val="003B767D"/>
    <w:rsid w:val="003B7EB8"/>
    <w:rsid w:val="003C061C"/>
    <w:rsid w:val="003C07C5"/>
    <w:rsid w:val="003C0DE7"/>
    <w:rsid w:val="003C516F"/>
    <w:rsid w:val="003C7AB1"/>
    <w:rsid w:val="003D16B1"/>
    <w:rsid w:val="003D3028"/>
    <w:rsid w:val="003D5393"/>
    <w:rsid w:val="003D6568"/>
    <w:rsid w:val="003E0EC4"/>
    <w:rsid w:val="003E20FB"/>
    <w:rsid w:val="003E2113"/>
    <w:rsid w:val="003E2695"/>
    <w:rsid w:val="003E54BE"/>
    <w:rsid w:val="003F0B9E"/>
    <w:rsid w:val="003F10DC"/>
    <w:rsid w:val="003F1329"/>
    <w:rsid w:val="003F144C"/>
    <w:rsid w:val="003F2686"/>
    <w:rsid w:val="003F2E00"/>
    <w:rsid w:val="003F3518"/>
    <w:rsid w:val="003F3DA2"/>
    <w:rsid w:val="003F46FE"/>
    <w:rsid w:val="003F4DA2"/>
    <w:rsid w:val="003F53BB"/>
    <w:rsid w:val="003F5719"/>
    <w:rsid w:val="003F6465"/>
    <w:rsid w:val="003F6BB1"/>
    <w:rsid w:val="0040029A"/>
    <w:rsid w:val="00402AD0"/>
    <w:rsid w:val="00402EC7"/>
    <w:rsid w:val="00404662"/>
    <w:rsid w:val="00404F42"/>
    <w:rsid w:val="00407E3A"/>
    <w:rsid w:val="00410A5B"/>
    <w:rsid w:val="00412942"/>
    <w:rsid w:val="00416028"/>
    <w:rsid w:val="004166AF"/>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3EDA"/>
    <w:rsid w:val="004459D7"/>
    <w:rsid w:val="004459EE"/>
    <w:rsid w:val="004501D0"/>
    <w:rsid w:val="00450E49"/>
    <w:rsid w:val="00451182"/>
    <w:rsid w:val="00452063"/>
    <w:rsid w:val="0045236C"/>
    <w:rsid w:val="0045274C"/>
    <w:rsid w:val="00452870"/>
    <w:rsid w:val="00452EEE"/>
    <w:rsid w:val="004546CD"/>
    <w:rsid w:val="004560F0"/>
    <w:rsid w:val="004566F7"/>
    <w:rsid w:val="004569FC"/>
    <w:rsid w:val="00460162"/>
    <w:rsid w:val="004603A0"/>
    <w:rsid w:val="0046226C"/>
    <w:rsid w:val="00463015"/>
    <w:rsid w:val="004631B2"/>
    <w:rsid w:val="004634CB"/>
    <w:rsid w:val="00464F7F"/>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C5C92"/>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3938"/>
    <w:rsid w:val="004E4306"/>
    <w:rsid w:val="004F24A8"/>
    <w:rsid w:val="004F486D"/>
    <w:rsid w:val="004F769C"/>
    <w:rsid w:val="004F773A"/>
    <w:rsid w:val="004F79AE"/>
    <w:rsid w:val="00501709"/>
    <w:rsid w:val="00501E83"/>
    <w:rsid w:val="005029E0"/>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16C"/>
    <w:rsid w:val="00532378"/>
    <w:rsid w:val="005337A1"/>
    <w:rsid w:val="00534631"/>
    <w:rsid w:val="0053474C"/>
    <w:rsid w:val="00534788"/>
    <w:rsid w:val="005354E2"/>
    <w:rsid w:val="0053591E"/>
    <w:rsid w:val="00537411"/>
    <w:rsid w:val="00537E7D"/>
    <w:rsid w:val="005400FB"/>
    <w:rsid w:val="005408F8"/>
    <w:rsid w:val="00544948"/>
    <w:rsid w:val="00544A7D"/>
    <w:rsid w:val="00545569"/>
    <w:rsid w:val="00545FA0"/>
    <w:rsid w:val="00546D8E"/>
    <w:rsid w:val="0054764B"/>
    <w:rsid w:val="00551757"/>
    <w:rsid w:val="00551D01"/>
    <w:rsid w:val="0055263E"/>
    <w:rsid w:val="005536C7"/>
    <w:rsid w:val="00554577"/>
    <w:rsid w:val="005570D2"/>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374F"/>
    <w:rsid w:val="00594357"/>
    <w:rsid w:val="0059489B"/>
    <w:rsid w:val="005950B6"/>
    <w:rsid w:val="00595350"/>
    <w:rsid w:val="005953A6"/>
    <w:rsid w:val="005959D6"/>
    <w:rsid w:val="00595EAA"/>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37E6"/>
    <w:rsid w:val="00614384"/>
    <w:rsid w:val="006153F3"/>
    <w:rsid w:val="00615481"/>
    <w:rsid w:val="0061589B"/>
    <w:rsid w:val="00616D2B"/>
    <w:rsid w:val="006174F2"/>
    <w:rsid w:val="00620A6B"/>
    <w:rsid w:val="00620C28"/>
    <w:rsid w:val="00621DC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078D"/>
    <w:rsid w:val="00641540"/>
    <w:rsid w:val="006415F2"/>
    <w:rsid w:val="00642487"/>
    <w:rsid w:val="0064346A"/>
    <w:rsid w:val="00644E60"/>
    <w:rsid w:val="00645334"/>
    <w:rsid w:val="00645C0B"/>
    <w:rsid w:val="00645F47"/>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1E98"/>
    <w:rsid w:val="006723F0"/>
    <w:rsid w:val="00672A6D"/>
    <w:rsid w:val="00673F37"/>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267C"/>
    <w:rsid w:val="006A0D6B"/>
    <w:rsid w:val="006A1372"/>
    <w:rsid w:val="006A28C3"/>
    <w:rsid w:val="006A3AFD"/>
    <w:rsid w:val="006A47E9"/>
    <w:rsid w:val="006A73BE"/>
    <w:rsid w:val="006B04AD"/>
    <w:rsid w:val="006B15EF"/>
    <w:rsid w:val="006B2F8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3110"/>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5FF9"/>
    <w:rsid w:val="007169F1"/>
    <w:rsid w:val="00716D23"/>
    <w:rsid w:val="00716EFB"/>
    <w:rsid w:val="00717CFD"/>
    <w:rsid w:val="00717ECE"/>
    <w:rsid w:val="0072248B"/>
    <w:rsid w:val="007228E6"/>
    <w:rsid w:val="00723EBD"/>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759E"/>
    <w:rsid w:val="007475C9"/>
    <w:rsid w:val="00747BF5"/>
    <w:rsid w:val="0075030B"/>
    <w:rsid w:val="007503EA"/>
    <w:rsid w:val="007514B0"/>
    <w:rsid w:val="00751D0E"/>
    <w:rsid w:val="00751D15"/>
    <w:rsid w:val="007520C2"/>
    <w:rsid w:val="00755ACB"/>
    <w:rsid w:val="00755E89"/>
    <w:rsid w:val="00757AAD"/>
    <w:rsid w:val="00760AE7"/>
    <w:rsid w:val="00761BBA"/>
    <w:rsid w:val="0076327D"/>
    <w:rsid w:val="00764512"/>
    <w:rsid w:val="007648D1"/>
    <w:rsid w:val="007648F7"/>
    <w:rsid w:val="00765078"/>
    <w:rsid w:val="007658CB"/>
    <w:rsid w:val="00767644"/>
    <w:rsid w:val="00767E5E"/>
    <w:rsid w:val="007728D2"/>
    <w:rsid w:val="007730E2"/>
    <w:rsid w:val="00773541"/>
    <w:rsid w:val="007735B6"/>
    <w:rsid w:val="00774682"/>
    <w:rsid w:val="00774807"/>
    <w:rsid w:val="007758BC"/>
    <w:rsid w:val="00776B0A"/>
    <w:rsid w:val="007806ED"/>
    <w:rsid w:val="00780788"/>
    <w:rsid w:val="00780C7D"/>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6BC2"/>
    <w:rsid w:val="007972DD"/>
    <w:rsid w:val="00797868"/>
    <w:rsid w:val="00797EFE"/>
    <w:rsid w:val="007A11FA"/>
    <w:rsid w:val="007A1241"/>
    <w:rsid w:val="007A26C4"/>
    <w:rsid w:val="007A324C"/>
    <w:rsid w:val="007A3557"/>
    <w:rsid w:val="007A3897"/>
    <w:rsid w:val="007A5B89"/>
    <w:rsid w:val="007A6F7D"/>
    <w:rsid w:val="007A75CC"/>
    <w:rsid w:val="007A7A8D"/>
    <w:rsid w:val="007A7AD5"/>
    <w:rsid w:val="007B066D"/>
    <w:rsid w:val="007B10FC"/>
    <w:rsid w:val="007B1703"/>
    <w:rsid w:val="007B2085"/>
    <w:rsid w:val="007B29D8"/>
    <w:rsid w:val="007B4066"/>
    <w:rsid w:val="007B4EF2"/>
    <w:rsid w:val="007B5166"/>
    <w:rsid w:val="007B682A"/>
    <w:rsid w:val="007B6C52"/>
    <w:rsid w:val="007B6FC3"/>
    <w:rsid w:val="007B70B0"/>
    <w:rsid w:val="007C166E"/>
    <w:rsid w:val="007C2CF8"/>
    <w:rsid w:val="007C2EF8"/>
    <w:rsid w:val="007C3274"/>
    <w:rsid w:val="007C3BDB"/>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0C7"/>
    <w:rsid w:val="007D676D"/>
    <w:rsid w:val="007D764C"/>
    <w:rsid w:val="007D7777"/>
    <w:rsid w:val="007D7DEC"/>
    <w:rsid w:val="007E146F"/>
    <w:rsid w:val="007E1E80"/>
    <w:rsid w:val="007E28AD"/>
    <w:rsid w:val="007E3191"/>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0905"/>
    <w:rsid w:val="008245C5"/>
    <w:rsid w:val="00824C82"/>
    <w:rsid w:val="00827870"/>
    <w:rsid w:val="00830459"/>
    <w:rsid w:val="0083095F"/>
    <w:rsid w:val="00831309"/>
    <w:rsid w:val="0083131F"/>
    <w:rsid w:val="00832D37"/>
    <w:rsid w:val="00833B55"/>
    <w:rsid w:val="00834FDF"/>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703A0"/>
    <w:rsid w:val="00872369"/>
    <w:rsid w:val="008730AA"/>
    <w:rsid w:val="008740DE"/>
    <w:rsid w:val="008757A9"/>
    <w:rsid w:val="0087596D"/>
    <w:rsid w:val="00876086"/>
    <w:rsid w:val="00876AC4"/>
    <w:rsid w:val="00876D50"/>
    <w:rsid w:val="0088054E"/>
    <w:rsid w:val="00880731"/>
    <w:rsid w:val="00880C7C"/>
    <w:rsid w:val="00881B87"/>
    <w:rsid w:val="00882CB0"/>
    <w:rsid w:val="0088335D"/>
    <w:rsid w:val="008838C2"/>
    <w:rsid w:val="00884D5B"/>
    <w:rsid w:val="008851AF"/>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5B2"/>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250C"/>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17B6A"/>
    <w:rsid w:val="00920C68"/>
    <w:rsid w:val="00923533"/>
    <w:rsid w:val="00926118"/>
    <w:rsid w:val="009266D9"/>
    <w:rsid w:val="009302D2"/>
    <w:rsid w:val="009305DB"/>
    <w:rsid w:val="009307A7"/>
    <w:rsid w:val="0093120E"/>
    <w:rsid w:val="009322EE"/>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2FAC"/>
    <w:rsid w:val="0097465A"/>
    <w:rsid w:val="00976A3D"/>
    <w:rsid w:val="00980E2F"/>
    <w:rsid w:val="00981C9F"/>
    <w:rsid w:val="00982E7D"/>
    <w:rsid w:val="00983821"/>
    <w:rsid w:val="0098556A"/>
    <w:rsid w:val="00986A9E"/>
    <w:rsid w:val="009873C2"/>
    <w:rsid w:val="00987F9F"/>
    <w:rsid w:val="00990335"/>
    <w:rsid w:val="0099144B"/>
    <w:rsid w:val="0099189A"/>
    <w:rsid w:val="009924F1"/>
    <w:rsid w:val="00992509"/>
    <w:rsid w:val="00992D82"/>
    <w:rsid w:val="00993467"/>
    <w:rsid w:val="00994D81"/>
    <w:rsid w:val="00994F9B"/>
    <w:rsid w:val="009968B3"/>
    <w:rsid w:val="009A133F"/>
    <w:rsid w:val="009A23D9"/>
    <w:rsid w:val="009A3CB1"/>
    <w:rsid w:val="009A43E5"/>
    <w:rsid w:val="009A4BE0"/>
    <w:rsid w:val="009A5550"/>
    <w:rsid w:val="009A5E3F"/>
    <w:rsid w:val="009A6518"/>
    <w:rsid w:val="009A665F"/>
    <w:rsid w:val="009B023A"/>
    <w:rsid w:val="009B1CEA"/>
    <w:rsid w:val="009B289B"/>
    <w:rsid w:val="009B294C"/>
    <w:rsid w:val="009B4FE9"/>
    <w:rsid w:val="009B5558"/>
    <w:rsid w:val="009C2295"/>
    <w:rsid w:val="009C3592"/>
    <w:rsid w:val="009C3BBD"/>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1663"/>
    <w:rsid w:val="00A32231"/>
    <w:rsid w:val="00A336F3"/>
    <w:rsid w:val="00A358DA"/>
    <w:rsid w:val="00A35E78"/>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A4C"/>
    <w:rsid w:val="00A72AEE"/>
    <w:rsid w:val="00A734A2"/>
    <w:rsid w:val="00A75285"/>
    <w:rsid w:val="00A77548"/>
    <w:rsid w:val="00A8008C"/>
    <w:rsid w:val="00A801B8"/>
    <w:rsid w:val="00A81648"/>
    <w:rsid w:val="00A817C8"/>
    <w:rsid w:val="00A821AC"/>
    <w:rsid w:val="00A829FA"/>
    <w:rsid w:val="00A83961"/>
    <w:rsid w:val="00A84DB7"/>
    <w:rsid w:val="00A857F3"/>
    <w:rsid w:val="00A85820"/>
    <w:rsid w:val="00A85973"/>
    <w:rsid w:val="00A92841"/>
    <w:rsid w:val="00A92FC7"/>
    <w:rsid w:val="00A94A69"/>
    <w:rsid w:val="00A94C9F"/>
    <w:rsid w:val="00A96949"/>
    <w:rsid w:val="00AA085B"/>
    <w:rsid w:val="00AA4613"/>
    <w:rsid w:val="00AA49A5"/>
    <w:rsid w:val="00AA73BB"/>
    <w:rsid w:val="00AA7E02"/>
    <w:rsid w:val="00AB0B21"/>
    <w:rsid w:val="00AB0B6D"/>
    <w:rsid w:val="00AB0F24"/>
    <w:rsid w:val="00AB2813"/>
    <w:rsid w:val="00AB5407"/>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A9"/>
    <w:rsid w:val="00AC766B"/>
    <w:rsid w:val="00AD0A5B"/>
    <w:rsid w:val="00AD14A6"/>
    <w:rsid w:val="00AD1CC4"/>
    <w:rsid w:val="00AD512D"/>
    <w:rsid w:val="00AD5F74"/>
    <w:rsid w:val="00AD6F44"/>
    <w:rsid w:val="00AD7264"/>
    <w:rsid w:val="00AD7685"/>
    <w:rsid w:val="00AD7DC8"/>
    <w:rsid w:val="00AE17BE"/>
    <w:rsid w:val="00AE30F3"/>
    <w:rsid w:val="00AE49A6"/>
    <w:rsid w:val="00AE5990"/>
    <w:rsid w:val="00AE6015"/>
    <w:rsid w:val="00AE6385"/>
    <w:rsid w:val="00AF013F"/>
    <w:rsid w:val="00AF1CCE"/>
    <w:rsid w:val="00AF2B4A"/>
    <w:rsid w:val="00AF4025"/>
    <w:rsid w:val="00AF4111"/>
    <w:rsid w:val="00AF5AA0"/>
    <w:rsid w:val="00AF5F89"/>
    <w:rsid w:val="00AF5FD6"/>
    <w:rsid w:val="00B010C8"/>
    <w:rsid w:val="00B023CF"/>
    <w:rsid w:val="00B02868"/>
    <w:rsid w:val="00B02A96"/>
    <w:rsid w:val="00B02F65"/>
    <w:rsid w:val="00B03B7A"/>
    <w:rsid w:val="00B03CEF"/>
    <w:rsid w:val="00B03D7E"/>
    <w:rsid w:val="00B052E4"/>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2FA3"/>
    <w:rsid w:val="00B233E3"/>
    <w:rsid w:val="00B2448B"/>
    <w:rsid w:val="00B2607C"/>
    <w:rsid w:val="00B303FE"/>
    <w:rsid w:val="00B31CC5"/>
    <w:rsid w:val="00B31EB3"/>
    <w:rsid w:val="00B32BD6"/>
    <w:rsid w:val="00B33A01"/>
    <w:rsid w:val="00B3455A"/>
    <w:rsid w:val="00B34F5B"/>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6CC"/>
    <w:rsid w:val="00B759AE"/>
    <w:rsid w:val="00B75B46"/>
    <w:rsid w:val="00B763CD"/>
    <w:rsid w:val="00B76A5C"/>
    <w:rsid w:val="00B77A2A"/>
    <w:rsid w:val="00B812D9"/>
    <w:rsid w:val="00B8189C"/>
    <w:rsid w:val="00B82D0B"/>
    <w:rsid w:val="00B82E17"/>
    <w:rsid w:val="00B846F5"/>
    <w:rsid w:val="00B922EE"/>
    <w:rsid w:val="00B92B25"/>
    <w:rsid w:val="00B932BB"/>
    <w:rsid w:val="00B9348B"/>
    <w:rsid w:val="00B94BA6"/>
    <w:rsid w:val="00B96A3D"/>
    <w:rsid w:val="00B96EB6"/>
    <w:rsid w:val="00BA096A"/>
    <w:rsid w:val="00BA1A36"/>
    <w:rsid w:val="00BA3ABB"/>
    <w:rsid w:val="00BA4785"/>
    <w:rsid w:val="00BA5AA4"/>
    <w:rsid w:val="00BA7B95"/>
    <w:rsid w:val="00BB0052"/>
    <w:rsid w:val="00BB27DF"/>
    <w:rsid w:val="00BB3056"/>
    <w:rsid w:val="00BB4D8B"/>
    <w:rsid w:val="00BB520F"/>
    <w:rsid w:val="00BB60AE"/>
    <w:rsid w:val="00BB6A4B"/>
    <w:rsid w:val="00BB6B99"/>
    <w:rsid w:val="00BB7D6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A28"/>
    <w:rsid w:val="00BE03F9"/>
    <w:rsid w:val="00BE0E75"/>
    <w:rsid w:val="00BE237D"/>
    <w:rsid w:val="00BE2722"/>
    <w:rsid w:val="00BE27D5"/>
    <w:rsid w:val="00BE28EF"/>
    <w:rsid w:val="00BE3CC4"/>
    <w:rsid w:val="00BE40BA"/>
    <w:rsid w:val="00BE44CB"/>
    <w:rsid w:val="00BE5F7D"/>
    <w:rsid w:val="00BE69E4"/>
    <w:rsid w:val="00BE700D"/>
    <w:rsid w:val="00BF031E"/>
    <w:rsid w:val="00BF2093"/>
    <w:rsid w:val="00BF2564"/>
    <w:rsid w:val="00BF471E"/>
    <w:rsid w:val="00BF551A"/>
    <w:rsid w:val="00BF640B"/>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194C"/>
    <w:rsid w:val="00C61CF3"/>
    <w:rsid w:val="00C62108"/>
    <w:rsid w:val="00C63A4D"/>
    <w:rsid w:val="00C645A9"/>
    <w:rsid w:val="00C659C8"/>
    <w:rsid w:val="00C66B29"/>
    <w:rsid w:val="00C67E30"/>
    <w:rsid w:val="00C70BB4"/>
    <w:rsid w:val="00C71275"/>
    <w:rsid w:val="00C718F7"/>
    <w:rsid w:val="00C72565"/>
    <w:rsid w:val="00C73D96"/>
    <w:rsid w:val="00C74639"/>
    <w:rsid w:val="00C74A66"/>
    <w:rsid w:val="00C74C3D"/>
    <w:rsid w:val="00C74FDC"/>
    <w:rsid w:val="00C75464"/>
    <w:rsid w:val="00C771BD"/>
    <w:rsid w:val="00C813D9"/>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B9E"/>
    <w:rsid w:val="00CD1157"/>
    <w:rsid w:val="00CD2448"/>
    <w:rsid w:val="00CD342C"/>
    <w:rsid w:val="00CD5178"/>
    <w:rsid w:val="00CD55C5"/>
    <w:rsid w:val="00CD744E"/>
    <w:rsid w:val="00CE0080"/>
    <w:rsid w:val="00CE1726"/>
    <w:rsid w:val="00CE1A86"/>
    <w:rsid w:val="00CE1B7E"/>
    <w:rsid w:val="00CE2C6C"/>
    <w:rsid w:val="00CE2E07"/>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80C"/>
    <w:rsid w:val="00D01E66"/>
    <w:rsid w:val="00D0292F"/>
    <w:rsid w:val="00D03512"/>
    <w:rsid w:val="00D03882"/>
    <w:rsid w:val="00D0396E"/>
    <w:rsid w:val="00D0482F"/>
    <w:rsid w:val="00D05315"/>
    <w:rsid w:val="00D057B2"/>
    <w:rsid w:val="00D06070"/>
    <w:rsid w:val="00D073D0"/>
    <w:rsid w:val="00D07A5A"/>
    <w:rsid w:val="00D07C17"/>
    <w:rsid w:val="00D1032E"/>
    <w:rsid w:val="00D1066A"/>
    <w:rsid w:val="00D11EC9"/>
    <w:rsid w:val="00D1297B"/>
    <w:rsid w:val="00D145AA"/>
    <w:rsid w:val="00D146DF"/>
    <w:rsid w:val="00D15F7A"/>
    <w:rsid w:val="00D16A64"/>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92C"/>
    <w:rsid w:val="00D34CE0"/>
    <w:rsid w:val="00D366DE"/>
    <w:rsid w:val="00D369D9"/>
    <w:rsid w:val="00D36B4E"/>
    <w:rsid w:val="00D401FE"/>
    <w:rsid w:val="00D41925"/>
    <w:rsid w:val="00D42BA8"/>
    <w:rsid w:val="00D45B67"/>
    <w:rsid w:val="00D46A54"/>
    <w:rsid w:val="00D5079C"/>
    <w:rsid w:val="00D518B4"/>
    <w:rsid w:val="00D51F17"/>
    <w:rsid w:val="00D55456"/>
    <w:rsid w:val="00D55799"/>
    <w:rsid w:val="00D55DFE"/>
    <w:rsid w:val="00D564C7"/>
    <w:rsid w:val="00D567EF"/>
    <w:rsid w:val="00D56C04"/>
    <w:rsid w:val="00D602F4"/>
    <w:rsid w:val="00D618F8"/>
    <w:rsid w:val="00D621C8"/>
    <w:rsid w:val="00D63A31"/>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51E3"/>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4C0"/>
    <w:rsid w:val="00DB2CD8"/>
    <w:rsid w:val="00DB32AF"/>
    <w:rsid w:val="00DB48C5"/>
    <w:rsid w:val="00DB4F36"/>
    <w:rsid w:val="00DB5D20"/>
    <w:rsid w:val="00DC0C24"/>
    <w:rsid w:val="00DC29FD"/>
    <w:rsid w:val="00DC2BEB"/>
    <w:rsid w:val="00DC4583"/>
    <w:rsid w:val="00DC4E5D"/>
    <w:rsid w:val="00DC54FB"/>
    <w:rsid w:val="00DC55A0"/>
    <w:rsid w:val="00DC560C"/>
    <w:rsid w:val="00DC6DFB"/>
    <w:rsid w:val="00DC7D1C"/>
    <w:rsid w:val="00DD12E1"/>
    <w:rsid w:val="00DD14BF"/>
    <w:rsid w:val="00DD2FFF"/>
    <w:rsid w:val="00DD32A6"/>
    <w:rsid w:val="00DD3C97"/>
    <w:rsid w:val="00DD5ED2"/>
    <w:rsid w:val="00DD79C5"/>
    <w:rsid w:val="00DE0922"/>
    <w:rsid w:val="00DE2CA6"/>
    <w:rsid w:val="00DE30B4"/>
    <w:rsid w:val="00DE3887"/>
    <w:rsid w:val="00DE463E"/>
    <w:rsid w:val="00DE5A7F"/>
    <w:rsid w:val="00DE6138"/>
    <w:rsid w:val="00DF092A"/>
    <w:rsid w:val="00DF56A6"/>
    <w:rsid w:val="00DF5A2D"/>
    <w:rsid w:val="00DF6133"/>
    <w:rsid w:val="00DF7425"/>
    <w:rsid w:val="00E0148D"/>
    <w:rsid w:val="00E029AC"/>
    <w:rsid w:val="00E03DB2"/>
    <w:rsid w:val="00E0475C"/>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0C0"/>
    <w:rsid w:val="00E26B0D"/>
    <w:rsid w:val="00E32389"/>
    <w:rsid w:val="00E3269F"/>
    <w:rsid w:val="00E33BF9"/>
    <w:rsid w:val="00E347B8"/>
    <w:rsid w:val="00E37535"/>
    <w:rsid w:val="00E378C9"/>
    <w:rsid w:val="00E4031E"/>
    <w:rsid w:val="00E40753"/>
    <w:rsid w:val="00E408A4"/>
    <w:rsid w:val="00E437B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430"/>
    <w:rsid w:val="00E60874"/>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45C"/>
    <w:rsid w:val="00E90F33"/>
    <w:rsid w:val="00E913FF"/>
    <w:rsid w:val="00E92042"/>
    <w:rsid w:val="00E974A4"/>
    <w:rsid w:val="00E97FE7"/>
    <w:rsid w:val="00EA3355"/>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454"/>
    <w:rsid w:val="00EF16CC"/>
    <w:rsid w:val="00EF2D94"/>
    <w:rsid w:val="00EF30AB"/>
    <w:rsid w:val="00EF6913"/>
    <w:rsid w:val="00EF7BBF"/>
    <w:rsid w:val="00F002E9"/>
    <w:rsid w:val="00F0144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3441"/>
    <w:rsid w:val="00F3540E"/>
    <w:rsid w:val="00F358D0"/>
    <w:rsid w:val="00F3622F"/>
    <w:rsid w:val="00F368B3"/>
    <w:rsid w:val="00F37E1A"/>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3E51"/>
    <w:rsid w:val="00F740CD"/>
    <w:rsid w:val="00F753E2"/>
    <w:rsid w:val="00F75486"/>
    <w:rsid w:val="00F7623A"/>
    <w:rsid w:val="00F76E74"/>
    <w:rsid w:val="00F77678"/>
    <w:rsid w:val="00F8201F"/>
    <w:rsid w:val="00F82150"/>
    <w:rsid w:val="00F85195"/>
    <w:rsid w:val="00F863AD"/>
    <w:rsid w:val="00F8691E"/>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1D70"/>
    <w:rsid w:val="00FB2A0B"/>
    <w:rsid w:val="00FB3103"/>
    <w:rsid w:val="00FB35D2"/>
    <w:rsid w:val="00FB3F21"/>
    <w:rsid w:val="00FB4156"/>
    <w:rsid w:val="00FB5E87"/>
    <w:rsid w:val="00FB6B10"/>
    <w:rsid w:val="00FB7366"/>
    <w:rsid w:val="00FB77E8"/>
    <w:rsid w:val="00FB7B1E"/>
    <w:rsid w:val="00FB7DBB"/>
    <w:rsid w:val="00FC1043"/>
    <w:rsid w:val="00FC1ADD"/>
    <w:rsid w:val="00FC3878"/>
    <w:rsid w:val="00FC3F0C"/>
    <w:rsid w:val="00FC4ECA"/>
    <w:rsid w:val="00FC52A2"/>
    <w:rsid w:val="00FC592E"/>
    <w:rsid w:val="00FC6979"/>
    <w:rsid w:val="00FC6AC5"/>
    <w:rsid w:val="00FC782A"/>
    <w:rsid w:val="00FC7A15"/>
    <w:rsid w:val="00FD065D"/>
    <w:rsid w:val="00FD13B6"/>
    <w:rsid w:val="00FD207C"/>
    <w:rsid w:val="00FD2807"/>
    <w:rsid w:val="00FD2B4B"/>
    <w:rsid w:val="00FD2D6C"/>
    <w:rsid w:val="00FD32E6"/>
    <w:rsid w:val="00FD4063"/>
    <w:rsid w:val="00FE0EB6"/>
    <w:rsid w:val="00FE2722"/>
    <w:rsid w:val="00FE44E6"/>
    <w:rsid w:val="00FE4879"/>
    <w:rsid w:val="00FE4AFE"/>
    <w:rsid w:val="00FE4C2E"/>
    <w:rsid w:val="00FE706F"/>
    <w:rsid w:val="00FE7637"/>
    <w:rsid w:val="00FE7978"/>
    <w:rsid w:val="00FF0FF2"/>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777437A1"/>
  <w15:docId w15:val="{8EA8F6B3-2066-4D02-ACD9-B7F6E653F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character" w:styleId="nfase">
    <w:name w:val="Emphasis"/>
    <w:basedOn w:val="Fontepargpadro"/>
    <w:qFormat/>
    <w:rsid w:val="00EF1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49143716">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iaonline.com.br/acf/ef/6/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C2E4D-B4AE-4B10-ACD6-EBE15208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223</Words>
  <Characters>1209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Caio Rafael Santos Lima</dc:creator>
  <cp:lastModifiedBy>Caio Rafael Santos Lima</cp:lastModifiedBy>
  <cp:revision>12</cp:revision>
  <cp:lastPrinted>2021-03-17T22:13:00Z</cp:lastPrinted>
  <dcterms:created xsi:type="dcterms:W3CDTF">2021-07-14T19:51:00Z</dcterms:created>
  <dcterms:modified xsi:type="dcterms:W3CDTF">2022-07-05T17:59:00Z</dcterms:modified>
</cp:coreProperties>
</file>