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0F371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812C08">
        <w:rPr>
          <w:sz w:val="28"/>
          <w:szCs w:val="32"/>
        </w:rPr>
        <w:t>2ª SESSÃO ORDINÁRIA – 9</w:t>
      </w:r>
      <w:r>
        <w:rPr>
          <w:sz w:val="28"/>
          <w:szCs w:val="32"/>
        </w:rPr>
        <w:t xml:space="preserve"> DE MARÇO DE </w:t>
      </w:r>
      <w:r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MAS A GRAÇA FOI DADA A CADA UM DE NÓS SEGUNDO A MEDIDA DO DOM DE CRISTO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(EFÉSIOS 4</w:t>
      </w:r>
      <w:r>
        <w:rPr>
          <w:rStyle w:val="Hyperlink"/>
          <w:b/>
          <w:color w:val="auto"/>
          <w:sz w:val="32"/>
          <w:szCs w:val="32"/>
        </w:rPr>
        <w:t>:7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A2C39" w:rsidRDefault="000F3712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38/2021</w:t>
            </w:r>
          </w:p>
          <w:p w:rsidR="00DA2C39" w:rsidRDefault="000F371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 RECURSO APROVADO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SANTA MARIA DE SAÚDE NA REDE MUNICIPAL DE ENSINO DO MUNICÍPIO DE ARACAJU.</w:t>
            </w:r>
          </w:p>
          <w:p w:rsidR="00DA2C39" w:rsidRDefault="00DA2C39">
            <w:pPr>
              <w:jc w:val="both"/>
              <w:rPr>
                <w:b/>
                <w:sz w:val="22"/>
              </w:rPr>
            </w:pPr>
          </w:p>
          <w:p w:rsidR="00DA2C39" w:rsidRDefault="00DA2C39">
            <w:pPr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COMUNICAÇÃO PELOS CONDOMÍNIOS RESIDENCIAIS AOS ÓRGÃOS DE SEGURANÇA PÚBLICA, SOBRE A OCORRÊNCIA OU DE INDÍCIOS DE VIOLÊNCIA DOMÉSTICA E FAMILIAR CONTRA MULHER, CRIANÇA, ADOLESCENTE OU IDOSO, EM SEUS INTERIORES.</w:t>
            </w:r>
          </w:p>
          <w:p w:rsidR="00DA2C39" w:rsidRDefault="00DA2C39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DA2C39" w:rsidRDefault="00DA2C3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PROÍBE A UTILIZAÇÃO DE ANIMAIS PARA DESENVOLVIMENTO, EXPERIMENTOS E TESTES DE PRODUTOS COSMÉTICOS, HIGIENE PESSOAL, PERFUMES, LIMPEZA E SEUS COMPONENTES, NO ÂMBITO DO MUNICÍPIO DE ARACAJU, SEM PREJUÍZO DE PROIBIÇÕES E SANÇÕES PREVISTAS EM OUTROS DISPOSITIVOS LEGAIS E DÁ OUTRAS PROVIDÊNCIAS.</w:t>
            </w:r>
          </w:p>
          <w:p w:rsidR="00DA2C39" w:rsidRDefault="00DA2C3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DA2C39" w:rsidRDefault="00DA2C39">
            <w:pPr>
              <w:tabs>
                <w:tab w:val="left" w:pos="3300"/>
              </w:tabs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DA2C39" w:rsidRDefault="00DA2C39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OBRIGATORIEDADE DE AFIXAÇÃO DE CARTAZ INFORMATIVO DE COMBATE A PEDOFILIA E A CYBERPEDOFILIA, NO ÂMBITO DO MUNICÍPIO DE ARACAJU.</w:t>
            </w:r>
          </w:p>
          <w:p w:rsidR="00DA2C39" w:rsidRDefault="00DA2C39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DA2C39" w:rsidRDefault="00DA2C39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O INSTITUTO SOCIAL ÁGATHA E DÁ OUTRAS PROVIDÊNCIAS.</w:t>
            </w:r>
          </w:p>
          <w:p w:rsidR="00DA2C39" w:rsidRDefault="00DA2C3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3ª</w:t>
            </w:r>
          </w:p>
          <w:p w:rsidR="00DA2C39" w:rsidRDefault="00DA2C39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</w:p>
        </w:tc>
      </w:tr>
      <w:tr w:rsidR="00DA2C3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DA2C39" w:rsidRDefault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OBRIGATORIEDADE DE BRIGADISTA E BOMBEIRO CIVIL EM ESPAÇOS PÚBLICOS E PRIVADOS E DÁ OUTRAS PROVIDÊNCIAS.</w:t>
            </w:r>
          </w:p>
          <w:p w:rsidR="00DA2C39" w:rsidRDefault="00DA2C3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DA2C39" w:rsidRDefault="000F3712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COM 3 EMENDAS FALTANDO PARECER DA COMISSÃO DE JUSTIÇA E REDAÇÃO E COMISSÃO DE OBRAS</w:t>
            </w:r>
          </w:p>
          <w:p w:rsidR="00DA2C39" w:rsidRDefault="00DA2C39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39" w:rsidRDefault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E51E8B" w:rsidRDefault="000F3712" w:rsidP="000F3712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0F3712" w:rsidRPr="00E51E8B" w:rsidRDefault="000F3712" w:rsidP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253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950702" w:rsidRDefault="000F3712" w:rsidP="000F3712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950702">
              <w:rPr>
                <w:b/>
                <w:sz w:val="22"/>
                <w:szCs w:val="28"/>
              </w:rPr>
              <w:t>DENOMINA LARGO MANOEL DE SOUZA – MAIM, O LOGRADOURO SITUADO ENTRE  AS  AVENIDAS  DEPUTADO  SILVIO      TEIXEIRA, JORNALISTA SANTOS SANTANA E OVIÊDO TEIXEIRA, NO    BAIRRO JARDINS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5C7427" w:rsidRDefault="000F3712" w:rsidP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E51E8B" w:rsidRDefault="000F3712" w:rsidP="000F3712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0F3712" w:rsidRPr="00E51E8B" w:rsidRDefault="000F3712" w:rsidP="000F371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302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950702" w:rsidRDefault="000F3712" w:rsidP="000F3712">
            <w:pPr>
              <w:jc w:val="both"/>
              <w:rPr>
                <w:b/>
                <w:sz w:val="22"/>
                <w:szCs w:val="28"/>
              </w:rPr>
            </w:pPr>
            <w:r w:rsidRPr="00950702">
              <w:rPr>
                <w:b/>
                <w:sz w:val="22"/>
              </w:rPr>
              <w:t>DENOMINA RUA SIEGFRID VIEIRA LOESER, A ATUAL RUA B(ANTIGA TRAVESSA C), NO LOTEAMENTO CANAL SANTA MARIA, BAIRRO MATAPOÃ E DÁ PROVIDÊNCIAS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5C7427" w:rsidRDefault="000F3712" w:rsidP="000F3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0F3712" w:rsidRDefault="000F3712" w:rsidP="000F37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29/2022</w:t>
            </w:r>
          </w:p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 QUE SEJA REALIZADA UMA SESSÃO ESPECIAL SEGUNDA-FEIRA 23 DE MAIO DO CORRENTE ANO, ÀS 9H, ALUSIVO AO ANIVERSÁRIO DE 150 ANOS DA ASSOCIAÇÃO COMERCIAL E EMPRESARIAL DE SERGIPE - ACESE, COMEMORADO NO DIA 26 DE MAIO.</w:t>
            </w:r>
          </w:p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0F3712" w:rsidRDefault="000F3712" w:rsidP="000F37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41/2022</w:t>
            </w:r>
          </w:p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 QUE SEJA SOLICITADA À SENHORA WANESKA BARBOZA, SECRETÁRIA MUNICIPAL DE SAÚDE, O QUANTITATIVO DE CIDADÃOS CADASTRADOS EM CADA UMA DAS UNIDADES BÁSICAS DE SAÚDE.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0F3712" w:rsidRDefault="000F3712" w:rsidP="000F37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  <w:t>44/2022</w:t>
            </w:r>
          </w:p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</w:p>
          <w:p w:rsidR="000F3712" w:rsidRDefault="000F3712" w:rsidP="000F371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both"/>
              <w:rPr>
                <w:b/>
                <w:smallCaps/>
                <w:color w:val="000000"/>
                <w:sz w:val="22"/>
                <w:szCs w:val="24"/>
              </w:rPr>
            </w:pPr>
            <w:r>
              <w:rPr>
                <w:b/>
                <w:smallCaps/>
                <w:sz w:val="22"/>
                <w:szCs w:val="24"/>
              </w:rPr>
              <w:t xml:space="preserve">REQUERIMENTO DE URGÊNCIA PARA APROVAÇÃO DO PROJETO DE LEI N° 284/2021, DE SUA AUTORIA, QUE CRIA </w:t>
            </w:r>
            <w:r>
              <w:rPr>
                <w:b/>
                <w:sz w:val="22"/>
                <w:szCs w:val="24"/>
                <w:shd w:val="clear" w:color="auto" w:fill="FFFFFF"/>
              </w:rPr>
              <w:t>NO MUNICÍPIO DE ARACAJU O RESIDENCIAL MANOEL AGUIAR MENEZES NETO.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A72E83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 w:rsidRPr="00A72E83">
              <w:rPr>
                <w:b/>
                <w:sz w:val="22"/>
                <w:szCs w:val="24"/>
              </w:rPr>
              <w:t>REQUERIMENTO</w:t>
            </w:r>
          </w:p>
          <w:p w:rsidR="000F3712" w:rsidRPr="00A72E83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 w:rsidRPr="00C83D36">
              <w:rPr>
                <w:b/>
                <w:sz w:val="28"/>
                <w:szCs w:val="24"/>
              </w:rPr>
              <w:t>N° 72/2022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583C08" w:rsidRDefault="000F3712" w:rsidP="000F371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83C08">
              <w:rPr>
                <w:b/>
                <w:smallCaps/>
                <w:sz w:val="22"/>
                <w:szCs w:val="24"/>
              </w:rPr>
              <w:t>REQUERIMENTO DE SESSÃO ESPECIAL NO DIA 14 DE MARÇO, ÀS 9H, ALUSIVO À SEMANA MUNICIPAL DA CAPOEIRA, COMEMORADA ENTRE OS DIAS 10 A 17 DE MARÇO.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Default="000F3712" w:rsidP="000F3712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6957B9" w:rsidRDefault="000F3712" w:rsidP="000F37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0F3712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754533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 w:rsidRPr="00754533">
              <w:rPr>
                <w:b/>
                <w:sz w:val="22"/>
                <w:szCs w:val="24"/>
              </w:rPr>
              <w:t>REQUERIMENTO</w:t>
            </w:r>
          </w:p>
          <w:p w:rsidR="000F3712" w:rsidRPr="00754533" w:rsidRDefault="000F3712" w:rsidP="000F3712">
            <w:pPr>
              <w:jc w:val="both"/>
              <w:rPr>
                <w:b/>
                <w:sz w:val="22"/>
                <w:szCs w:val="24"/>
              </w:rPr>
            </w:pPr>
            <w:r w:rsidRPr="00C83D36">
              <w:rPr>
                <w:b/>
                <w:sz w:val="28"/>
                <w:szCs w:val="24"/>
              </w:rPr>
              <w:t>N° 73/2</w:t>
            </w:r>
            <w:bookmarkStart w:id="0" w:name="_GoBack"/>
            <w:bookmarkEnd w:id="0"/>
            <w:r w:rsidRPr="00C83D36">
              <w:rPr>
                <w:b/>
                <w:sz w:val="28"/>
                <w:szCs w:val="24"/>
              </w:rPr>
              <w:t>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583C08" w:rsidRDefault="000F3712" w:rsidP="000F3712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583C08">
              <w:rPr>
                <w:b/>
                <w:smallCaps/>
                <w:sz w:val="22"/>
                <w:szCs w:val="24"/>
              </w:rPr>
              <w:t>REQUERIMENTO DE URGÊNCIA PARA APROVAÇÃO DO PROJETO DE RESOLUÇÃO N° 2/2022, QUE RATIFICA E HOMOLOGA OS ATOS NºS 13, DE 23 DE AGOSTO DE 2021,16, DE 21 DE SETEMBRO DE 2021 E 02, DE 31 DE JANEIRO DE 2022, TODOS DA PRESIDÊNCIA DA CÂMARA MUNICIPAL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754533" w:rsidRDefault="000F3712" w:rsidP="000F3712">
            <w:pPr>
              <w:jc w:val="center"/>
              <w:rPr>
                <w:b/>
                <w:sz w:val="22"/>
                <w:szCs w:val="24"/>
              </w:rPr>
            </w:pPr>
            <w:r w:rsidRPr="00754533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712" w:rsidRPr="00754533" w:rsidRDefault="000F3712" w:rsidP="000F3712">
            <w:pPr>
              <w:jc w:val="center"/>
              <w:rPr>
                <w:b/>
                <w:bCs/>
                <w:sz w:val="22"/>
                <w:szCs w:val="22"/>
              </w:rPr>
            </w:pPr>
            <w:r w:rsidRPr="00754533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DA2C39" w:rsidRDefault="00DA2C39" w:rsidP="000F3712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DA2C3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243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8322421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2DF0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E8F0E-170C-422C-B5DD-641CFD95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2022-03-08T13:05:00Z</cp:lastPrinted>
  <dcterms:created xsi:type="dcterms:W3CDTF">2022-03-09T12:14:00Z</dcterms:created>
  <dcterms:modified xsi:type="dcterms:W3CDTF">2022-03-09T12:14:00Z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