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AD0332">
        <w:rPr>
          <w:sz w:val="28"/>
          <w:szCs w:val="32"/>
        </w:rPr>
        <w:t>5</w:t>
      </w:r>
      <w:r w:rsidR="00191576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2</w:t>
      </w:r>
      <w:r w:rsidR="00DD0E5D">
        <w:rPr>
          <w:sz w:val="28"/>
          <w:szCs w:val="32"/>
        </w:rPr>
        <w:t>8</w:t>
      </w:r>
      <w:r w:rsidR="00191576">
        <w:rPr>
          <w:sz w:val="28"/>
          <w:szCs w:val="32"/>
        </w:rPr>
        <w:t xml:space="preserve"> DE </w:t>
      </w:r>
      <w:proofErr w:type="gramStart"/>
      <w:r w:rsidR="00191576">
        <w:rPr>
          <w:sz w:val="28"/>
          <w:szCs w:val="32"/>
        </w:rPr>
        <w:t>JULHO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7C2C24" w:rsidRDefault="00CF22A8" w:rsidP="005D1E93">
      <w:pPr>
        <w:jc w:val="center"/>
        <w:rPr>
          <w:b/>
          <w:sz w:val="32"/>
          <w:szCs w:val="32"/>
          <w:u w:val="single"/>
        </w:rPr>
      </w:pPr>
      <w:r w:rsidRPr="00CF22A8">
        <w:rPr>
          <w:b/>
          <w:spacing w:val="2"/>
          <w:sz w:val="32"/>
          <w:szCs w:val="32"/>
          <w:shd w:val="clear" w:color="auto" w:fill="FFFFFF"/>
        </w:rPr>
        <w:t>PORTANTO RECEBEI-VOS UNS AOS OUTROS, COMO TAMBÉM CRISTO NOS RECEBEU PARA GLÓRIA DE DEUS</w:t>
      </w:r>
      <w:r w:rsidR="005E35C9" w:rsidRPr="005E35C9">
        <w:rPr>
          <w:b/>
          <w:spacing w:val="2"/>
          <w:sz w:val="32"/>
          <w:szCs w:val="32"/>
          <w:shd w:val="clear" w:color="auto" w:fill="FFFFFF"/>
        </w:rPr>
        <w:t>.</w:t>
      </w:r>
      <w:r w:rsidR="007C2C24" w:rsidRPr="007C2C24">
        <w:rPr>
          <w:b/>
          <w:spacing w:val="2"/>
          <w:sz w:val="32"/>
          <w:szCs w:val="32"/>
        </w:rPr>
        <w:br/>
      </w:r>
      <w:r w:rsidR="007C2C24" w:rsidRPr="007C2C24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ROMAN</w:t>
      </w:r>
      <w:r w:rsidR="005E35C9">
        <w:rPr>
          <w:b/>
          <w:sz w:val="32"/>
          <w:szCs w:val="32"/>
          <w:u w:val="single"/>
        </w:rPr>
        <w:t xml:space="preserve">OS </w:t>
      </w:r>
      <w:r>
        <w:rPr>
          <w:b/>
          <w:sz w:val="32"/>
          <w:szCs w:val="32"/>
          <w:u w:val="single"/>
        </w:rPr>
        <w:t>15</w:t>
      </w:r>
      <w:r w:rsidR="005E35C9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>7</w:t>
      </w:r>
      <w:r w:rsidR="007C2C24" w:rsidRPr="007C2C24">
        <w:rPr>
          <w:b/>
          <w:sz w:val="32"/>
          <w:szCs w:val="32"/>
          <w:u w:val="single"/>
        </w:rPr>
        <w:t>)</w:t>
      </w:r>
    </w:p>
    <w:p w:rsidR="007C2C24" w:rsidRDefault="007C2C24" w:rsidP="007C2C24">
      <w:pPr>
        <w:rPr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2451A3" w:rsidRDefault="00A83252" w:rsidP="00516225">
            <w:pPr>
              <w:jc w:val="both"/>
              <w:rPr>
                <w:b/>
                <w:bCs/>
              </w:rPr>
            </w:pPr>
            <w:r w:rsidRPr="002451A3">
              <w:rPr>
                <w:b/>
                <w:bCs/>
              </w:rPr>
              <w:t xml:space="preserve">PROJETO DE LEI </w:t>
            </w:r>
          </w:p>
          <w:p w:rsidR="00A83252" w:rsidRPr="002451A3" w:rsidRDefault="00A83252" w:rsidP="00516225">
            <w:pPr>
              <w:jc w:val="both"/>
              <w:rPr>
                <w:b/>
                <w:bCs/>
                <w:sz w:val="28"/>
              </w:rPr>
            </w:pPr>
            <w:r w:rsidRPr="002451A3">
              <w:rPr>
                <w:b/>
                <w:bCs/>
                <w:sz w:val="28"/>
              </w:rPr>
              <w:t>Nº 170/2022</w:t>
            </w:r>
          </w:p>
          <w:p w:rsidR="00A83252" w:rsidRPr="002451A3" w:rsidRDefault="00A83252" w:rsidP="00516225">
            <w:pPr>
              <w:jc w:val="center"/>
              <w:rPr>
                <w:b/>
                <w:bCs/>
                <w:sz w:val="24"/>
                <w:szCs w:val="28"/>
              </w:rPr>
            </w:pPr>
            <w:r w:rsidRPr="002451A3">
              <w:rPr>
                <w:b/>
                <w:bCs/>
                <w:sz w:val="24"/>
                <w:szCs w:val="28"/>
              </w:rPr>
              <w:t>EM URGÊNCIA</w:t>
            </w:r>
          </w:p>
          <w:p w:rsidR="00A83252" w:rsidRPr="002451A3" w:rsidRDefault="00A83252" w:rsidP="00516225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2451A3" w:rsidRDefault="00A83252" w:rsidP="0051622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2451A3">
              <w:rPr>
                <w:b/>
                <w:sz w:val="22"/>
                <w:szCs w:val="24"/>
              </w:rPr>
              <w:t>DISPÕE SOBRE A DESAFETAÇÃO E ALIENAÇÃO</w:t>
            </w:r>
          </w:p>
          <w:p w:rsidR="00A83252" w:rsidRDefault="00A83252" w:rsidP="0051622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2451A3">
              <w:rPr>
                <w:b/>
                <w:sz w:val="22"/>
                <w:szCs w:val="24"/>
              </w:rPr>
              <w:t>ONEROSA DE PARTES DE ÁREA PÚBLICA CORRESPONDENTE A TRECHO DA RUA BENJAMIM FONTES, SITUADO ENTRE A RUA MAYE BELL TAYLOR E O EDIFÍCIO BARCELONA, BAIRRO LUZIA.</w:t>
            </w:r>
          </w:p>
          <w:p w:rsidR="00A83252" w:rsidRPr="002451A3" w:rsidRDefault="00A83252" w:rsidP="00516225">
            <w:pPr>
              <w:rPr>
                <w:b/>
                <w:sz w:val="22"/>
                <w:szCs w:val="24"/>
              </w:rPr>
            </w:pPr>
          </w:p>
          <w:p w:rsidR="00A83252" w:rsidRPr="00A83252" w:rsidRDefault="00A83252" w:rsidP="00A83252"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2451A3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2451A3" w:rsidRDefault="00A83252" w:rsidP="00516225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 w:rsidRPr="002451A3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2451A3" w:rsidRDefault="00A83252" w:rsidP="00516225">
            <w:pPr>
              <w:jc w:val="center"/>
              <w:rPr>
                <w:b/>
                <w:bCs/>
                <w:sz w:val="22"/>
                <w:szCs w:val="18"/>
              </w:rPr>
            </w:pPr>
            <w:r w:rsidRPr="002451A3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734E13" w:rsidRDefault="00A83252" w:rsidP="00A83252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  <w:r w:rsidRPr="00734E13">
              <w:rPr>
                <w:b/>
                <w:bCs/>
                <w:color w:val="000000" w:themeColor="text1"/>
              </w:rPr>
              <w:t xml:space="preserve">PROJETO DE LEI </w:t>
            </w:r>
            <w:r w:rsidRPr="00734E13">
              <w:rPr>
                <w:b/>
                <w:bCs/>
                <w:color w:val="000000" w:themeColor="text1"/>
                <w:sz w:val="28"/>
                <w:szCs w:val="28"/>
              </w:rPr>
              <w:t>Nº 362/2019</w:t>
            </w:r>
          </w:p>
          <w:p w:rsidR="00A83252" w:rsidRPr="00734E13" w:rsidRDefault="00A83252" w:rsidP="00A83252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734E13" w:rsidRDefault="00A83252" w:rsidP="00A83252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</w:rPr>
            </w:pPr>
            <w:r w:rsidRPr="00734E13">
              <w:rPr>
                <w:b/>
                <w:color w:val="000000" w:themeColor="text1"/>
                <w:sz w:val="22"/>
              </w:rPr>
              <w:t>RECONHECE O CARÁTER EDUCACIONAL E FORMATIVO DO JIU-JITSU E DÁ OUTRAS PROVIDÊNCIAS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734E13" w:rsidRDefault="00A83252" w:rsidP="00A832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34E13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734E13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734E13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C6F23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 w:rsidRPr="00BC6F23">
              <w:rPr>
                <w:b/>
                <w:bCs/>
              </w:rPr>
              <w:t xml:space="preserve">PROJETO DE LEI </w:t>
            </w:r>
          </w:p>
          <w:p w:rsidR="00A83252" w:rsidRPr="00BC6F23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 w:rsidRPr="00BC6F23">
              <w:rPr>
                <w:b/>
                <w:bCs/>
                <w:sz w:val="28"/>
                <w:szCs w:val="28"/>
              </w:rPr>
              <w:t>Nº 223/2021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C6F23" w:rsidRDefault="00A83252" w:rsidP="00A8325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C6F23">
              <w:rPr>
                <w:b/>
                <w:sz w:val="22"/>
                <w:szCs w:val="15"/>
                <w:shd w:val="clear" w:color="auto" w:fill="FFFFFF"/>
              </w:rPr>
              <w:t>INSTITUI O PROGRAMA “ADOTE UM TOTEM PET” NO MUNICÍPIO DE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C6F23" w:rsidRDefault="00A83252" w:rsidP="00A832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6F23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C6F23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  <w:r w:rsidRPr="00BC6F23">
              <w:rPr>
                <w:b/>
                <w:bCs/>
                <w:sz w:val="22"/>
                <w:szCs w:val="22"/>
              </w:rPr>
              <w:t>3ª</w:t>
            </w:r>
          </w:p>
          <w:p w:rsidR="00A83252" w:rsidRPr="00BC6F23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E4670C" w:rsidRDefault="00A83252" w:rsidP="00A8325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83252" w:rsidRPr="00E4670C" w:rsidRDefault="00A83252" w:rsidP="00A8325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  <w:sz w:val="28"/>
                <w:szCs w:val="28"/>
              </w:rPr>
              <w:t>Nº 46/2022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E4670C" w:rsidRDefault="00A83252" w:rsidP="00A83252">
            <w:pPr>
              <w:jc w:val="both"/>
              <w:rPr>
                <w:b/>
                <w:color w:val="000000" w:themeColor="text1"/>
                <w:sz w:val="22"/>
              </w:rPr>
            </w:pPr>
            <w:r w:rsidRPr="00E4670C">
              <w:rPr>
                <w:b/>
                <w:color w:val="000000" w:themeColor="text1"/>
                <w:sz w:val="22"/>
              </w:rPr>
              <w:t>RECONHECE DE UTILIDADE PÚBLICA A CONFEDERAÇÃO BRASILEIRA DE VOLEIBOL PARA DEFICIENTES.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E4670C" w:rsidRDefault="00A83252" w:rsidP="00A832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E4670C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670C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3252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640862" w:rsidRDefault="00A83252" w:rsidP="00A83252">
            <w:pPr>
              <w:jc w:val="both"/>
              <w:rPr>
                <w:b/>
                <w:sz w:val="22"/>
              </w:rPr>
            </w:pPr>
            <w:r w:rsidRPr="00640862">
              <w:rPr>
                <w:b/>
                <w:sz w:val="22"/>
              </w:rPr>
              <w:t>DISPÕE SOBRE O SERVIÇO DE APOIO AOS FAMILIARES DE DEPENDENTES QUÍMICOS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62349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 w:rsidRPr="00B62349">
              <w:rPr>
                <w:b/>
                <w:bCs/>
              </w:rPr>
              <w:t xml:space="preserve">PROJETO DE LEI </w:t>
            </w:r>
          </w:p>
          <w:p w:rsidR="00A83252" w:rsidRPr="00B62349" w:rsidRDefault="00A83252" w:rsidP="00A83252">
            <w:pPr>
              <w:spacing w:line="276" w:lineRule="auto"/>
              <w:jc w:val="both"/>
              <w:rPr>
                <w:b/>
                <w:bCs/>
              </w:rPr>
            </w:pPr>
            <w:r w:rsidRPr="00B62349">
              <w:rPr>
                <w:b/>
                <w:bCs/>
                <w:sz w:val="28"/>
                <w:szCs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62349" w:rsidRDefault="00A83252" w:rsidP="00A83252">
            <w:pPr>
              <w:jc w:val="both"/>
              <w:rPr>
                <w:b/>
                <w:sz w:val="22"/>
              </w:rPr>
            </w:pPr>
            <w:r w:rsidRPr="00B62349">
              <w:rPr>
                <w:b/>
                <w:sz w:val="22"/>
              </w:rPr>
              <w:t>INSTITUI A POLÍTICA MUNICIPAL DE PREVENÇÃO DO DIABETES E DE ASSISTÊNCIA INTEGRAL À PESSOA DIABÉTICA, E DÁ OUTRAS PROVIDÊNCIAS.</w:t>
            </w:r>
          </w:p>
          <w:p w:rsidR="00A83252" w:rsidRPr="00B62349" w:rsidRDefault="00A83252" w:rsidP="00A8325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62349" w:rsidRDefault="00A83252" w:rsidP="00A832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62349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B62349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49">
              <w:rPr>
                <w:b/>
                <w:bCs/>
                <w:sz w:val="22"/>
                <w:szCs w:val="22"/>
              </w:rPr>
              <w:t>1ª</w:t>
            </w:r>
          </w:p>
          <w:p w:rsidR="00A83252" w:rsidRPr="00B62349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250/2022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6A7DF9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REQUERIMENTO DE SOLICITAÇÃO AO ACESSO AO PROJETO ORIGINAL DA OBRA DA ORLINHA DA COROA DO MEIO – 2ª ETAPA E AS POSSÍVEIS ALTERAÇÕES.</w:t>
            </w:r>
          </w:p>
          <w:p w:rsidR="006A7DF9" w:rsidRPr="006A7DF9" w:rsidRDefault="006A7DF9" w:rsidP="00A8325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261/2022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 w:rsidRPr="00DF4282">
              <w:rPr>
                <w:b/>
                <w:sz w:val="22"/>
                <w:szCs w:val="24"/>
              </w:rPr>
              <w:t>REQUERIMENTO DE SOLICITAÇÃO À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SUPERINTENDÊNCIA MUNICIPAL DE TRANSPORTE E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TRÂNSITO DE ARACAJU, MAPA DAS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INFRAESTRUTURAS CICLOVIÁRIAS COM SUA DATA DE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IMPLANTAÇÃO E TIPOLOGIA (CICLOVIA, CICLOFAIXA,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CALÇADA COMPARTILHADA, CICLORROTAS OU</w:t>
            </w:r>
            <w:r>
              <w:rPr>
                <w:b/>
                <w:sz w:val="22"/>
                <w:szCs w:val="24"/>
              </w:rPr>
              <w:t xml:space="preserve"> O</w:t>
            </w:r>
            <w:r w:rsidRPr="00DF4282">
              <w:rPr>
                <w:b/>
                <w:sz w:val="22"/>
                <w:szCs w:val="24"/>
              </w:rPr>
              <w:t>UTROS).</w:t>
            </w:r>
          </w:p>
          <w:p w:rsidR="006A7DF9" w:rsidRDefault="006A7DF9" w:rsidP="00A83252">
            <w:pPr>
              <w:jc w:val="both"/>
              <w:rPr>
                <w:b/>
                <w:sz w:val="22"/>
                <w:szCs w:val="24"/>
              </w:rPr>
            </w:pPr>
          </w:p>
          <w:p w:rsidR="006A7DF9" w:rsidRPr="00E94D5C" w:rsidRDefault="006A7DF9" w:rsidP="00A8325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262/2022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6A7DF9">
            <w:pPr>
              <w:jc w:val="both"/>
              <w:rPr>
                <w:rFonts w:eastAsia="Arial"/>
                <w:b/>
                <w:bCs/>
                <w:color w:val="000000"/>
                <w:sz w:val="22"/>
                <w:szCs w:val="24"/>
              </w:rPr>
            </w:pPr>
            <w:r w:rsidRPr="00A83252">
              <w:rPr>
                <w:rFonts w:eastAsia="Arial"/>
                <w:b/>
                <w:bCs/>
                <w:color w:val="000000"/>
                <w:sz w:val="22"/>
                <w:szCs w:val="24"/>
              </w:rPr>
              <w:t xml:space="preserve">REQUERIMENTO DE SOLICITAÇÃO </w:t>
            </w:r>
            <w:r w:rsidRPr="00A83252">
              <w:rPr>
                <w:rFonts w:eastAsia="Arial"/>
                <w:b/>
                <w:color w:val="000000"/>
                <w:sz w:val="22"/>
                <w:szCs w:val="24"/>
              </w:rPr>
              <w:t xml:space="preserve">À SUPERINTENDÊNCIA MUNICIPAL DE TRANSPORTE E TRÂNSITO DE ARACAJU </w:t>
            </w:r>
            <w:r w:rsidRPr="00A83252">
              <w:rPr>
                <w:rFonts w:eastAsia="Arial"/>
                <w:b/>
                <w:bCs/>
                <w:color w:val="000000"/>
                <w:sz w:val="22"/>
                <w:szCs w:val="24"/>
              </w:rPr>
              <w:t>INFORMAÇÕES SOBRE ACIDENTES DE TRÂNSITO QUE ENVOLVERAM CICLISTAS OCORRIDOS NOS ANOS DE 2020 E 2021, CONSTANDO QUAIS TIPOS DE VEÍCULOS ESTAVAM ENVOLVIDOS, A LOCALIZAÇÃO DO ABALROAMENTO, A DATA E HORÁRIO, ASSIM COMO A SEVERIDADE DO OCORRIDO PARA CADA ACIDENTE.</w:t>
            </w:r>
          </w:p>
          <w:p w:rsidR="006A7DF9" w:rsidRPr="005A74C7" w:rsidRDefault="006A7DF9" w:rsidP="00C5433D">
            <w:pPr>
              <w:spacing w:line="276" w:lineRule="auto"/>
              <w:jc w:val="both"/>
              <w:rPr>
                <w:rFonts w:eastAsia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266/2022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 w:rsidRPr="00DF4282">
              <w:rPr>
                <w:b/>
                <w:sz w:val="22"/>
                <w:szCs w:val="24"/>
              </w:rPr>
              <w:t>REQUERIMENTO DE SOLICITALÇÃO À FUNDAÇÃO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CULTURA</w:t>
            </w:r>
            <w:r>
              <w:rPr>
                <w:b/>
                <w:sz w:val="22"/>
                <w:szCs w:val="24"/>
              </w:rPr>
              <w:t xml:space="preserve">L CIDADE DE ARACAJU (FUNCAJU), </w:t>
            </w:r>
            <w:r w:rsidRPr="00DF4282">
              <w:rPr>
                <w:b/>
                <w:sz w:val="22"/>
                <w:szCs w:val="24"/>
              </w:rPr>
              <w:t>INFORMAÇÕES SOBRE O FUNCIONAMENTO DO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CONSELHO MUNICIPAL DE CULTURA, BEM COMO AS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TRÊS ÚLTIMAS ATAS DE REUNIÃO ORDINÁRIA.</w:t>
            </w:r>
          </w:p>
          <w:p w:rsidR="006A7DF9" w:rsidRPr="00E94D5C" w:rsidRDefault="006A7DF9" w:rsidP="00A8325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268/2022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 w:rsidRPr="0026360E">
              <w:rPr>
                <w:b/>
                <w:sz w:val="22"/>
                <w:szCs w:val="24"/>
              </w:rPr>
              <w:t>REQUERIMENTO DE SOLICITAÇÃO À SECRETARIA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26360E">
              <w:rPr>
                <w:b/>
                <w:sz w:val="22"/>
                <w:szCs w:val="24"/>
              </w:rPr>
              <w:t>MUNICIPAL DA SAÚDE, INFORMAÇÕES SOBRE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26360E">
              <w:rPr>
                <w:b/>
                <w:sz w:val="22"/>
                <w:szCs w:val="24"/>
              </w:rPr>
              <w:t>QUANTAS PESSOAS COM DEFICIÊNCIA SÃO ATENDIDAS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26360E">
              <w:rPr>
                <w:b/>
                <w:sz w:val="22"/>
                <w:szCs w:val="24"/>
              </w:rPr>
              <w:t>PELO REDE MUNICIPAL DA SAÚDE ANUALMENTE.</w:t>
            </w:r>
          </w:p>
          <w:p w:rsidR="006A7DF9" w:rsidRDefault="006A7DF9" w:rsidP="00A83252">
            <w:pPr>
              <w:jc w:val="both"/>
              <w:rPr>
                <w:b/>
                <w:sz w:val="22"/>
                <w:szCs w:val="24"/>
              </w:rPr>
            </w:pPr>
          </w:p>
          <w:p w:rsidR="006A7DF9" w:rsidRPr="00E94D5C" w:rsidRDefault="006A7DF9" w:rsidP="00A8325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F71018" w:rsidRDefault="00A83252" w:rsidP="00A83252">
            <w:pPr>
              <w:jc w:val="both"/>
              <w:rPr>
                <w:b/>
                <w:color w:val="00B050"/>
                <w:sz w:val="22"/>
                <w:szCs w:val="24"/>
              </w:rPr>
            </w:pPr>
            <w:r w:rsidRPr="009F7536">
              <w:rPr>
                <w:b/>
                <w:sz w:val="22"/>
                <w:szCs w:val="24"/>
              </w:rPr>
              <w:t xml:space="preserve">REQUERIMENTO </w:t>
            </w:r>
            <w:r w:rsidRPr="009F7536">
              <w:rPr>
                <w:b/>
                <w:sz w:val="28"/>
                <w:szCs w:val="24"/>
              </w:rPr>
              <w:t>N° 35</w:t>
            </w:r>
            <w:r>
              <w:rPr>
                <w:b/>
                <w:sz w:val="28"/>
                <w:szCs w:val="24"/>
              </w:rPr>
              <w:t>8</w:t>
            </w:r>
            <w:r w:rsidRPr="009F7536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C5433D">
            <w:pPr>
              <w:pStyle w:val="TableParagraph"/>
              <w:ind w:left="0" w:right="96"/>
              <w:jc w:val="both"/>
              <w:rPr>
                <w:b/>
              </w:rPr>
            </w:pPr>
            <w:r w:rsidRPr="00C5433D">
              <w:rPr>
                <w:b/>
              </w:rPr>
              <w:t>REQUERIMENTO DE SESSÃO ESPECIAL, NO DIA 3 DE OUTUBRO DE 2022, COM A PARTICIPAÇÃO DA SENHORA PAULA SAAB, MASTOLOGISTA; ALINE SOUZA, PRESIDENTE DO MOVIMENTO MULHERES DE PEITO; ERIJAN ANDRADE MORAIS, PALIATIVISTA; E CONVIDADOS PARA FALAREM SOBRE O TEMA: CUIDADOS PALIATIVOS E O CÂNCER DE MAMA.</w:t>
            </w:r>
          </w:p>
          <w:p w:rsidR="006A7DF9" w:rsidRDefault="006A7DF9" w:rsidP="00C5433D">
            <w:pPr>
              <w:pStyle w:val="TableParagraph"/>
              <w:ind w:left="0" w:right="96"/>
              <w:jc w:val="both"/>
              <w:rPr>
                <w:b/>
                <w:color w:val="00B050"/>
                <w:sz w:val="24"/>
              </w:rPr>
            </w:pPr>
          </w:p>
          <w:p w:rsidR="006A7DF9" w:rsidRPr="00F71018" w:rsidRDefault="006A7DF9" w:rsidP="00C5433D">
            <w:pPr>
              <w:pStyle w:val="TableParagraph"/>
              <w:ind w:left="0" w:right="96"/>
              <w:jc w:val="both"/>
              <w:rPr>
                <w:b/>
                <w:color w:val="00B050"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9F7536" w:rsidRDefault="00A83252" w:rsidP="00A8325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9F7536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9F7536" w:rsidRDefault="00A83252" w:rsidP="00A83252">
            <w:pPr>
              <w:jc w:val="center"/>
              <w:rPr>
                <w:b/>
                <w:bCs/>
                <w:sz w:val="22"/>
                <w:szCs w:val="22"/>
              </w:rPr>
            </w:pPr>
            <w:r w:rsidRPr="009F753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8B6CAC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 w:rsidRPr="008B6CAC">
              <w:rPr>
                <w:b/>
                <w:sz w:val="22"/>
                <w:szCs w:val="24"/>
              </w:rPr>
              <w:lastRenderedPageBreak/>
              <w:t xml:space="preserve">REQUERIMENTO </w:t>
            </w:r>
            <w:r w:rsidRPr="008B6CAC">
              <w:rPr>
                <w:b/>
                <w:sz w:val="28"/>
                <w:szCs w:val="24"/>
              </w:rPr>
              <w:t>N° 363/2022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C5433D">
            <w:pPr>
              <w:pStyle w:val="TableParagraph"/>
              <w:ind w:left="0" w:right="96"/>
              <w:jc w:val="both"/>
              <w:rPr>
                <w:b/>
              </w:rPr>
            </w:pPr>
            <w:r w:rsidRPr="00832240">
              <w:rPr>
                <w:b/>
              </w:rPr>
              <w:t>REQUERIMENTO DE SOLICITAÇÃO AO SUPERINTENDENTE MUNICIPAL DE TRANSPORTES E TRÂNSITO, PARA ENVIAR A ESTA CASA LEGISLATIVA, INFORMAÇÕES SOBRE O SENTIDO CORRETO DO TRÂNSITO PARA CIRCULAÇÃO DE VEÍCULOS NA RUA ALOÍSIO CAMPOS, BAIRRO ATALAIA.</w:t>
            </w:r>
          </w:p>
          <w:p w:rsidR="006A7DF9" w:rsidRDefault="006A7DF9" w:rsidP="00C5433D">
            <w:pPr>
              <w:pStyle w:val="TableParagraph"/>
              <w:ind w:left="0" w:right="96"/>
              <w:jc w:val="both"/>
              <w:rPr>
                <w:b/>
                <w:sz w:val="24"/>
              </w:rPr>
            </w:pPr>
          </w:p>
          <w:p w:rsidR="006A7DF9" w:rsidRPr="008B6CAC" w:rsidRDefault="006A7DF9" w:rsidP="00C5433D">
            <w:pPr>
              <w:pStyle w:val="TableParagraph"/>
              <w:ind w:left="0" w:right="96"/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8B6CAC" w:rsidRDefault="00A83252" w:rsidP="00A8325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B6CAC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E56A4C" w:rsidRDefault="00A83252" w:rsidP="00A83252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3252" w:rsidRPr="002451A3" w:rsidTr="0051622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8B6CAC" w:rsidRDefault="00A83252" w:rsidP="00A83252">
            <w:pPr>
              <w:jc w:val="both"/>
              <w:rPr>
                <w:b/>
                <w:sz w:val="22"/>
                <w:szCs w:val="24"/>
              </w:rPr>
            </w:pPr>
            <w:r w:rsidRPr="008B6CA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418</w:t>
            </w:r>
            <w:r w:rsidRPr="008B6CA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C5433D">
            <w:pPr>
              <w:pStyle w:val="TableParagraph"/>
              <w:ind w:left="0" w:right="96"/>
              <w:jc w:val="both"/>
              <w:rPr>
                <w:b/>
              </w:rPr>
            </w:pPr>
            <w:r w:rsidRPr="005B7212">
              <w:rPr>
                <w:b/>
              </w:rPr>
              <w:t>REQUERIMENTO DE URGÊNCIA PARA VOTAÇÃO,</w:t>
            </w:r>
            <w:r>
              <w:rPr>
                <w:b/>
              </w:rPr>
              <w:t xml:space="preserve"> </w:t>
            </w:r>
            <w:r w:rsidRPr="005B7212">
              <w:rPr>
                <w:b/>
              </w:rPr>
              <w:t>DISPENSA DOS INTERSTÍCIOS REGIMENTAIS E</w:t>
            </w:r>
            <w:r>
              <w:rPr>
                <w:b/>
              </w:rPr>
              <w:t xml:space="preserve"> </w:t>
            </w:r>
            <w:r w:rsidRPr="005B7212">
              <w:rPr>
                <w:b/>
              </w:rPr>
              <w:t>URGÊNCIA PARA APROVAÇÃO DO PROJETO DE LEI</w:t>
            </w:r>
            <w:r>
              <w:rPr>
                <w:b/>
              </w:rPr>
              <w:t xml:space="preserve">  COMPLEMENTAR Nº</w:t>
            </w:r>
            <w:r w:rsidRPr="005B7212">
              <w:rPr>
                <w:b/>
              </w:rPr>
              <w:t xml:space="preserve"> 11/2022, QUE ESTABELECE O</w:t>
            </w:r>
            <w:r>
              <w:rPr>
                <w:b/>
              </w:rPr>
              <w:t xml:space="preserve"> </w:t>
            </w:r>
            <w:r w:rsidRPr="005B7212">
              <w:rPr>
                <w:b/>
              </w:rPr>
              <w:t>PISO SALARIAL PROFISSIONAL DOS AGENTES</w:t>
            </w:r>
            <w:r>
              <w:rPr>
                <w:b/>
              </w:rPr>
              <w:t xml:space="preserve"> </w:t>
            </w:r>
            <w:r w:rsidRPr="005B7212">
              <w:rPr>
                <w:b/>
              </w:rPr>
              <w:t>COMUNITÁRIOS DE SAÚDE E DOS AGENTES DE</w:t>
            </w:r>
            <w:r>
              <w:rPr>
                <w:b/>
              </w:rPr>
              <w:t xml:space="preserve"> </w:t>
            </w:r>
            <w:r w:rsidRPr="005B7212">
              <w:rPr>
                <w:b/>
              </w:rPr>
              <w:t>COMBATE ÀS ENDEMIAS</w:t>
            </w:r>
            <w:r>
              <w:rPr>
                <w:b/>
              </w:rPr>
              <w:t>, DE AUTORIA DO PODER EXECUTIVO</w:t>
            </w:r>
            <w:r w:rsidRPr="005B7212">
              <w:rPr>
                <w:b/>
              </w:rPr>
              <w:t>.</w:t>
            </w:r>
          </w:p>
          <w:p w:rsidR="006A7DF9" w:rsidRDefault="006A7DF9" w:rsidP="00C5433D">
            <w:pPr>
              <w:pStyle w:val="TableParagraph"/>
              <w:ind w:left="0" w:right="96"/>
              <w:jc w:val="both"/>
              <w:rPr>
                <w:b/>
              </w:rPr>
            </w:pPr>
          </w:p>
          <w:p w:rsidR="006A7DF9" w:rsidRPr="00832240" w:rsidRDefault="006A7DF9" w:rsidP="00C5433D">
            <w:pPr>
              <w:pStyle w:val="TableParagraph"/>
              <w:ind w:left="0" w:right="96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Pr="008B6CAC" w:rsidRDefault="00A83252" w:rsidP="00A8325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252" w:rsidRDefault="00A83252" w:rsidP="00A832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A83252" w:rsidRDefault="00A83252" w:rsidP="007C2C24">
      <w:pPr>
        <w:rPr>
          <w:sz w:val="32"/>
          <w:szCs w:val="32"/>
        </w:rPr>
      </w:pPr>
    </w:p>
    <w:sectPr w:rsidR="00A83252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A7D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0431649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E8860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BB32-1EE8-4CAA-A34D-506E0B35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2022-07-26T16:08:00Z</cp:lastPrinted>
  <dcterms:created xsi:type="dcterms:W3CDTF">2022-07-27T15:21:00Z</dcterms:created>
  <dcterms:modified xsi:type="dcterms:W3CDTF">2022-07-27T15:50:00Z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