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3F" w:rsidRDefault="0023203F"/>
    <w:p w:rsidR="001A39EB" w:rsidRDefault="00D4247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A39EB" w:rsidRDefault="00D4247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A39EB" w:rsidRDefault="00D4247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A39EB" w:rsidRDefault="00CB3AD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10</w:t>
      </w:r>
      <w:r w:rsidR="001C0750">
        <w:rPr>
          <w:sz w:val="28"/>
          <w:szCs w:val="32"/>
        </w:rPr>
        <w:t>8</w:t>
      </w:r>
      <w:r>
        <w:rPr>
          <w:sz w:val="28"/>
          <w:szCs w:val="32"/>
        </w:rPr>
        <w:t xml:space="preserve">ª SESSÃO ORDINÁRIA – </w:t>
      </w:r>
      <w:r w:rsidR="009B639E">
        <w:rPr>
          <w:sz w:val="28"/>
          <w:szCs w:val="32"/>
        </w:rPr>
        <w:t>06</w:t>
      </w:r>
      <w:r w:rsidR="008C427F">
        <w:rPr>
          <w:sz w:val="28"/>
          <w:szCs w:val="32"/>
        </w:rPr>
        <w:t xml:space="preserve"> DE DEZ</w:t>
      </w:r>
      <w:r w:rsidR="00D4247F">
        <w:rPr>
          <w:sz w:val="28"/>
          <w:szCs w:val="32"/>
        </w:rPr>
        <w:t xml:space="preserve">EMBRO DE </w:t>
      </w:r>
      <w:r w:rsidR="00D4247F">
        <w:rPr>
          <w:sz w:val="32"/>
          <w:szCs w:val="32"/>
        </w:rPr>
        <w:t>2022</w:t>
      </w:r>
    </w:p>
    <w:p w:rsidR="001A39EB" w:rsidRDefault="001A39EB">
      <w:pPr>
        <w:jc w:val="center"/>
        <w:rPr>
          <w:b/>
          <w:color w:val="FF0000"/>
          <w:sz w:val="28"/>
        </w:rPr>
      </w:pPr>
    </w:p>
    <w:p w:rsidR="001A39EB" w:rsidRDefault="00D4247F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F6B08" w:rsidRPr="001F6B08">
        <w:rPr>
          <w:b/>
          <w:spacing w:val="2"/>
          <w:sz w:val="32"/>
          <w:szCs w:val="21"/>
          <w:shd w:val="clear" w:color="auto" w:fill="FFFFFF"/>
        </w:rPr>
        <w:t>PORQUE TODOS SOIS FILHOS DE DEUS PELA FÉ EM CRISTO JESUS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”</w:t>
      </w:r>
    </w:p>
    <w:p w:rsidR="001A39EB" w:rsidRDefault="00D4247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1F6B08">
        <w:rPr>
          <w:b/>
          <w:color w:val="000000" w:themeColor="text1"/>
          <w:sz w:val="32"/>
          <w:szCs w:val="32"/>
          <w:u w:val="single"/>
        </w:rPr>
        <w:t>GÁLATA</w:t>
      </w:r>
      <w:r w:rsidR="00041F38">
        <w:rPr>
          <w:b/>
          <w:color w:val="000000" w:themeColor="text1"/>
          <w:sz w:val="32"/>
          <w:szCs w:val="32"/>
          <w:u w:val="single"/>
        </w:rPr>
        <w:t xml:space="preserve">S </w:t>
      </w:r>
      <w:proofErr w:type="gramStart"/>
      <w:r w:rsidR="001F6B08">
        <w:rPr>
          <w:b/>
          <w:color w:val="000000" w:themeColor="text1"/>
          <w:sz w:val="32"/>
          <w:szCs w:val="32"/>
          <w:u w:val="single"/>
        </w:rPr>
        <w:t>3</w:t>
      </w:r>
      <w:r>
        <w:rPr>
          <w:b/>
          <w:color w:val="000000" w:themeColor="text1"/>
          <w:sz w:val="32"/>
          <w:szCs w:val="32"/>
          <w:u w:val="single"/>
        </w:rPr>
        <w:t>:2</w:t>
      </w:r>
      <w:r w:rsidR="001F6B08">
        <w:rPr>
          <w:b/>
          <w:color w:val="000000" w:themeColor="text1"/>
          <w:sz w:val="32"/>
          <w:szCs w:val="32"/>
          <w:u w:val="single"/>
        </w:rPr>
        <w:t>6</w:t>
      </w:r>
      <w:proofErr w:type="gramEnd"/>
      <w:r>
        <w:rPr>
          <w:b/>
          <w:color w:val="000000" w:themeColor="text1"/>
          <w:sz w:val="32"/>
          <w:szCs w:val="32"/>
        </w:rPr>
        <w:t>)</w:t>
      </w:r>
    </w:p>
    <w:p w:rsidR="001A39EB" w:rsidRDefault="001A39E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712A1E" w:rsidTr="003A6AF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E7646D" w:rsidRDefault="00712A1E" w:rsidP="00D40B6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646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712A1E" w:rsidRPr="00E7646D" w:rsidRDefault="00712A1E" w:rsidP="00D40B6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646D">
              <w:rPr>
                <w:b/>
                <w:bCs/>
                <w:color w:val="000000" w:themeColor="text1"/>
                <w:sz w:val="28"/>
                <w:szCs w:val="28"/>
              </w:rPr>
              <w:t>Nº 282/2021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Default="00712A1E" w:rsidP="00D40B69">
            <w:pPr>
              <w:jc w:val="both"/>
              <w:rPr>
                <w:b/>
                <w:color w:val="000000" w:themeColor="text1"/>
                <w:sz w:val="22"/>
              </w:rPr>
            </w:pPr>
            <w:r w:rsidRPr="00E7646D">
              <w:rPr>
                <w:b/>
                <w:color w:val="000000" w:themeColor="text1"/>
                <w:sz w:val="22"/>
              </w:rPr>
              <w:t>DISPÕE SOBRE A PROIBIÇÃO DE INDUSTRIALIZAÇÃO, COMERCIALIZAÇÃO, ARMAZENAMENTO, TRANSPORTE, DISTRIBUIÇÃO, MANIPULAÇÃO E USO DE CEROL, "LINHA CHILENA" OU DE QUALQUER MATERIAL CORTANTE UTILIZADO PARA EMPINAR PAPAGAIOS, PIPAS OU SEMELHANTES, E DÁ OUTRAS PROVIDÊNCIAS.</w:t>
            </w:r>
          </w:p>
          <w:p w:rsidR="0051436C" w:rsidRPr="00E7646D" w:rsidRDefault="0051436C" w:rsidP="00D40B69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E7646D" w:rsidRDefault="00712A1E" w:rsidP="00D40B6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7646D">
              <w:rPr>
                <w:b/>
                <w:bCs/>
                <w:color w:val="000000" w:themeColor="text1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Default="00712A1E" w:rsidP="00D40B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12A1E" w:rsidTr="003A6AF8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0D006B" w:rsidRDefault="00712A1E" w:rsidP="00D40B6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D006B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712A1E" w:rsidRPr="000D006B" w:rsidRDefault="00712A1E" w:rsidP="00D40B69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0D006B">
              <w:rPr>
                <w:b/>
                <w:bCs/>
                <w:color w:val="000000" w:themeColor="text1"/>
                <w:sz w:val="28"/>
                <w:szCs w:val="28"/>
              </w:rPr>
              <w:t>Nº 26/2022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Default="00712A1E" w:rsidP="00D40B69">
            <w:pPr>
              <w:jc w:val="both"/>
              <w:rPr>
                <w:b/>
                <w:color w:val="000000" w:themeColor="text1"/>
                <w:sz w:val="22"/>
              </w:rPr>
            </w:pPr>
            <w:r w:rsidRPr="000D006B">
              <w:rPr>
                <w:b/>
                <w:color w:val="000000" w:themeColor="text1"/>
                <w:sz w:val="22"/>
              </w:rPr>
              <w:t xml:space="preserve">INSTITUI, NO MUNICÍPIO DE ARACAJU, O </w:t>
            </w:r>
            <w:proofErr w:type="gramStart"/>
            <w:r w:rsidRPr="000D006B">
              <w:rPr>
                <w:b/>
                <w:color w:val="000000" w:themeColor="text1"/>
                <w:sz w:val="22"/>
              </w:rPr>
              <w:t>“DIA DO FUTEBOL AMADOR.</w:t>
            </w:r>
            <w:proofErr w:type="gramEnd"/>
          </w:p>
          <w:p w:rsidR="0051436C" w:rsidRPr="000D006B" w:rsidRDefault="0051436C" w:rsidP="00D40B69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0D006B" w:rsidRDefault="00712A1E" w:rsidP="00D40B6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0D006B">
              <w:rPr>
                <w:b/>
                <w:bCs/>
                <w:color w:val="000000" w:themeColor="text1"/>
              </w:rPr>
              <w:t>PAQUITO DE TODOS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Pr="000D006B" w:rsidRDefault="00712A1E" w:rsidP="00D40B6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006B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712A1E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2A1E" w:rsidRDefault="00712A1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712A1E" w:rsidRDefault="00712A1E">
            <w:pPr>
              <w:spacing w:line="276" w:lineRule="auto"/>
              <w:jc w:val="both"/>
              <w:rPr>
                <w:b/>
                <w:bCs/>
              </w:rPr>
            </w:pPr>
            <w:r w:rsidRPr="000024F3">
              <w:rPr>
                <w:b/>
                <w:bCs/>
                <w:sz w:val="28"/>
              </w:rPr>
              <w:t>Nº 98/2022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2A1E" w:rsidRDefault="00712A1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0024F3">
              <w:rPr>
                <w:b/>
                <w:sz w:val="22"/>
                <w:szCs w:val="15"/>
                <w:shd w:val="clear" w:color="auto" w:fill="FFFFFF"/>
              </w:rPr>
              <w:t>INCLUI NO CALENDÁRIO OFICIAL DO MUNICÍPIO DE ARACAJU, A SEMANA DA ALIMENTAÇÂO CONSCIENTE.</w:t>
            </w:r>
          </w:p>
          <w:p w:rsidR="00712A1E" w:rsidRPr="000024F3" w:rsidRDefault="00712A1E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12A1E" w:rsidRDefault="00712A1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024F3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A1E" w:rsidRDefault="00712A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1436C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342C34" w:rsidRDefault="0051436C" w:rsidP="0042793A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342C34">
              <w:rPr>
                <w:b/>
                <w:sz w:val="22"/>
              </w:rPr>
              <w:t>RATIFICA E HOMOLOGA O ATO Nº 17 DE 1º DE NOVEMBRO DE 2022, QUE APROVA O CÓDIGO DE ÉTICA DA MUNICIPAL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1436C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jc w:val="both"/>
              <w:rPr>
                <w:b/>
                <w:sz w:val="22"/>
              </w:rPr>
            </w:pPr>
            <w:r w:rsidRPr="00342C34">
              <w:rPr>
                <w:b/>
                <w:sz w:val="22"/>
              </w:rPr>
              <w:t>RATIFICA E HOMOLOGA O ATO Nº 18 DE 1º DE NOVEMBRO DE 2022, QUE APROVA A INSTRUÇÃO NORMATIVA Nº 001 QUE DISPÕE SOBRE CONTRATAÇÕES DIRETAS NO ÂMBITO DA CÂMARA MUNICIPAL DE ARACAJU.</w:t>
            </w:r>
          </w:p>
          <w:p w:rsidR="0051436C" w:rsidRPr="00342C34" w:rsidRDefault="0051436C" w:rsidP="0042793A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1436C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jc w:val="both"/>
              <w:rPr>
                <w:b/>
                <w:sz w:val="22"/>
              </w:rPr>
            </w:pPr>
            <w:r w:rsidRPr="00342C34">
              <w:rPr>
                <w:b/>
                <w:sz w:val="22"/>
              </w:rPr>
              <w:t>RATIFICA E HOMOLOGA O ATO Nº 19 DE 1º DE NOVEMBRO DE 2022, QUE APROVA A INSTRUÇÃO NORMATIVA Nº 002 QUE DISPÕE SOBRE A PADRONIZAÇÃO DAS CORRESPONDÊNCIAS OFICIAIS NO ÂMBITO DA CÂMARA MUNICIPAL DE ARACAJU.</w:t>
            </w:r>
          </w:p>
          <w:p w:rsidR="0051436C" w:rsidRPr="00342C34" w:rsidRDefault="0051436C" w:rsidP="0042793A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1436C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RESOLUÇÃO</w:t>
            </w:r>
          </w:p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342C34" w:rsidRDefault="0051436C" w:rsidP="0042793A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342C34">
              <w:rPr>
                <w:b/>
                <w:sz w:val="22"/>
              </w:rPr>
              <w:t>RATIFICA E HOMOLOGA O ATO Nº 20 DE 1º DE NOVEMBRO DE 2022, QUE APROVA A INSTRUÇÃO NORMATIVA Nº 003 QUE DISPÕE SOBRE AS DIRETRIZES PARA PARTICIPAÇÃO EM CAPACITAÇÕES, CURSOS COMPATÍVEIS COM O DESEMPENHO DA FUNÇÃO E EVENTOS DOS AGENTES PÚBLICOS DA CÂMARA MUNICIPAL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1436C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E56A4C" w:rsidRDefault="0051436C" w:rsidP="00D40B69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607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3B12E5" w:rsidRDefault="0051436C" w:rsidP="00D40B69">
            <w:pPr>
              <w:jc w:val="both"/>
              <w:rPr>
                <w:b/>
                <w:sz w:val="22"/>
                <w:szCs w:val="22"/>
              </w:rPr>
            </w:pPr>
            <w:r w:rsidRPr="003B12E5">
              <w:rPr>
                <w:b/>
                <w:sz w:val="22"/>
                <w:szCs w:val="22"/>
              </w:rPr>
              <w:t>REQUERIMENTO DE SOLICITAÇÃO AO PRESIDENTE DA EMPRESA MUNICIPAL DE OBRAS E URBANIZAÇÃO, EXPLICAÇÕES A RESPEITO DA RETIRADA DO PAVILHÃO NACIONAL NA PRAÇA DA BANDEIRA, BAIRRO CENTRO.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D40B69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D40B6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51436C" w:rsidTr="007C03A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436C" w:rsidRPr="007C03AF" w:rsidRDefault="0051436C" w:rsidP="007C03AF">
            <w:pPr>
              <w:spacing w:line="276" w:lineRule="auto"/>
              <w:jc w:val="both"/>
              <w:rPr>
                <w:b/>
                <w:bCs/>
              </w:rPr>
            </w:pPr>
            <w:r w:rsidRPr="007C03AF">
              <w:rPr>
                <w:b/>
                <w:bCs/>
              </w:rPr>
              <w:t xml:space="preserve">REQUERIMENTO </w:t>
            </w:r>
            <w:r w:rsidRPr="007C03AF">
              <w:rPr>
                <w:b/>
                <w:bCs/>
                <w:sz w:val="28"/>
              </w:rPr>
              <w:t>N° 612/2022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436C" w:rsidRDefault="0051436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7C03AF">
              <w:rPr>
                <w:b/>
                <w:sz w:val="22"/>
                <w:szCs w:val="15"/>
                <w:shd w:val="clear" w:color="auto" w:fill="FFFFFF"/>
              </w:rPr>
              <w:t>REQUERIMENTO DE AUDIÊNCIA PÚBLICA NO DIA 16 DE DEZEMBRO DE 2022, ÀS 9 HORAS, PARA TRATAR SOBRE AS POLÍTICAS DE AUTONOMIA E EMANCIPAÇÃO DOS JOVENS.</w:t>
            </w:r>
          </w:p>
          <w:p w:rsidR="0051436C" w:rsidRPr="007C03AF" w:rsidRDefault="0051436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436C" w:rsidRDefault="0051436C" w:rsidP="007C03A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34B7A">
              <w:rPr>
                <w:b/>
                <w:bCs/>
                <w:sz w:val="22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51436C" w:rsidRDefault="0051436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1436C" w:rsidTr="007C03A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A87BEC" w:rsidRDefault="0051436C" w:rsidP="0042793A">
            <w:pPr>
              <w:jc w:val="both"/>
              <w:rPr>
                <w:b/>
                <w:color w:val="00B050"/>
                <w:sz w:val="22"/>
                <w:szCs w:val="24"/>
              </w:rPr>
            </w:pPr>
            <w:r w:rsidRPr="00901913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614/2022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3B12E5" w:rsidRDefault="0051436C" w:rsidP="0042793A">
            <w:pPr>
              <w:jc w:val="both"/>
              <w:rPr>
                <w:b/>
                <w:sz w:val="22"/>
                <w:szCs w:val="22"/>
              </w:rPr>
            </w:pPr>
            <w:r w:rsidRPr="003B12E5">
              <w:rPr>
                <w:b/>
                <w:sz w:val="22"/>
                <w:szCs w:val="22"/>
              </w:rPr>
              <w:t xml:space="preserve">REQUERIMENTO DE AUDIÊNCIA PÚBLICA, A SER REALIZADA </w:t>
            </w:r>
            <w:r w:rsidRPr="003B12E5">
              <w:rPr>
                <w:b/>
                <w:bCs/>
                <w:sz w:val="22"/>
                <w:szCs w:val="22"/>
              </w:rPr>
              <w:t>EM</w:t>
            </w:r>
            <w:r w:rsidRPr="003B12E5">
              <w:rPr>
                <w:b/>
                <w:sz w:val="22"/>
                <w:szCs w:val="22"/>
              </w:rPr>
              <w:t xml:space="preserve"> 12 DE DEZEMBRO DESTE ANO, SEXTA-FEIRA, ÀS 9 HORAS, </w:t>
            </w:r>
            <w:r w:rsidRPr="003B12E5">
              <w:rPr>
                <w:b/>
                <w:bCs/>
                <w:sz w:val="22"/>
                <w:szCs w:val="22"/>
              </w:rPr>
              <w:t xml:space="preserve">PARA DEBATER ACERCA DO TEMA: </w:t>
            </w:r>
            <w:r w:rsidRPr="003B12E5">
              <w:rPr>
                <w:b/>
                <w:sz w:val="22"/>
                <w:szCs w:val="22"/>
              </w:rPr>
              <w:t>"O HU-UFS/EBSERH: O RETORNO SOCIAL DOS SERVIÇOS PRESTADOS AO MUNICÍPIO DE ARACAJU E AO ESTADO DE SERGIPE</w:t>
            </w:r>
            <w:proofErr w:type="gramStart"/>
            <w:r w:rsidRPr="003B12E5">
              <w:rPr>
                <w:b/>
                <w:sz w:val="22"/>
                <w:szCs w:val="22"/>
              </w:rPr>
              <w:t xml:space="preserve"> "</w:t>
            </w:r>
            <w:proofErr w:type="gramEnd"/>
            <w:r w:rsidRPr="003B12E5">
              <w:rPr>
                <w:b/>
                <w:sz w:val="22"/>
                <w:szCs w:val="22"/>
              </w:rPr>
              <w:t>.</w:t>
            </w:r>
          </w:p>
          <w:p w:rsidR="0051436C" w:rsidRPr="003B12E5" w:rsidRDefault="0051436C" w:rsidP="0042793A">
            <w:pPr>
              <w:jc w:val="both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A87BEC" w:rsidRDefault="0051436C" w:rsidP="0042793A">
            <w:pPr>
              <w:pStyle w:val="Contedodetabela"/>
              <w:snapToGrid w:val="0"/>
              <w:jc w:val="center"/>
              <w:rPr>
                <w:b/>
                <w:bCs/>
                <w:color w:val="00B050"/>
              </w:rPr>
            </w:pPr>
            <w:r w:rsidRPr="00334B7A">
              <w:rPr>
                <w:b/>
                <w:bCs/>
                <w:sz w:val="22"/>
              </w:rPr>
              <w:t>RICARDO</w:t>
            </w:r>
            <w:r w:rsidRPr="00901913">
              <w:rPr>
                <w:b/>
                <w:bCs/>
              </w:rPr>
              <w:t xml:space="preserve"> </w:t>
            </w:r>
            <w:r w:rsidRPr="00901913">
              <w:rPr>
                <w:b/>
                <w:bCs/>
                <w:sz w:val="18"/>
              </w:rPr>
              <w:t>VASCONSELOS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A87BEC" w:rsidRDefault="0051436C" w:rsidP="0042793A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51436C" w:rsidTr="007C03A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51436C" w:rsidRPr="00CA6431" w:rsidRDefault="0051436C" w:rsidP="004279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147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snapToGrid w:val="0"/>
              <w:jc w:val="both"/>
              <w:rPr>
                <w:b/>
                <w:sz w:val="22"/>
              </w:rPr>
            </w:pPr>
            <w:r w:rsidRPr="00D82291">
              <w:rPr>
                <w:b/>
                <w:sz w:val="22"/>
              </w:rPr>
              <w:t xml:space="preserve">MOÇÃO DE APELO AO PREFEITO DO MUNICÍPIO DE ARACAJU/SE, EDVALDO NOGUEIRA, PARA ELE ADOTAR TODAS AS PROVIDÊNCIAS NECESSÁRIAS EM RELAÇÃO AO REAJUSTE E/OU AUMENTO DO VALOR DO BENEFÍCIO-AUXÍLIO – MORADIA TRANSITÓRIA, SEGUINDO OS DITAMES DA LEI Nº 3873, DE </w:t>
            </w:r>
            <w:proofErr w:type="gramStart"/>
            <w:r w:rsidRPr="00D82291">
              <w:rPr>
                <w:b/>
                <w:sz w:val="22"/>
              </w:rPr>
              <w:t>7</w:t>
            </w:r>
            <w:proofErr w:type="gramEnd"/>
            <w:r w:rsidRPr="00D82291">
              <w:rPr>
                <w:b/>
                <w:sz w:val="22"/>
              </w:rPr>
              <w:t xml:space="preserve"> DE MAIO DE 2010.</w:t>
            </w:r>
          </w:p>
          <w:p w:rsidR="0051436C" w:rsidRPr="00D82291" w:rsidRDefault="0051436C" w:rsidP="0042793A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51436C" w:rsidRPr="00CA6431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1436C" w:rsidTr="007C03A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51436C" w:rsidRPr="00CA6431" w:rsidRDefault="0051436C" w:rsidP="004279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148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D82291" w:rsidRDefault="0051436C" w:rsidP="0042793A">
            <w:pPr>
              <w:snapToGrid w:val="0"/>
              <w:jc w:val="both"/>
              <w:rPr>
                <w:b/>
                <w:sz w:val="22"/>
              </w:rPr>
            </w:pPr>
            <w:r w:rsidRPr="00D82291">
              <w:rPr>
                <w:b/>
                <w:sz w:val="22"/>
              </w:rPr>
              <w:t>MOÇÃO DE SOLIDARIEDADE À REPÓRTER JÉSSICA DIAS, DA ENTERTAINMENT AND SPORTS PROGRAMMING NETWORK (ESPN), ASSEDIADA POR UM TORCEDOR DO FLAMENGO.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51436C" w:rsidRPr="00CA6431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1436C" w:rsidTr="007C03A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51436C" w:rsidRPr="00CA6431" w:rsidRDefault="0051436C" w:rsidP="004279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149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snapToGrid w:val="0"/>
              <w:jc w:val="both"/>
              <w:rPr>
                <w:b/>
                <w:sz w:val="22"/>
              </w:rPr>
            </w:pPr>
            <w:r w:rsidRPr="00D82291">
              <w:rPr>
                <w:b/>
                <w:sz w:val="22"/>
              </w:rPr>
              <w:t>MOÇÃO DE APLAUSOS AO DOUTOR VINÍCIUS BARRETO, ELEITO DEFENSOR PÚBLICO-GERAL DA DEFENSORIA PÚBLICA DO ESTADO COM 91% DOS VOTOS, TOTALIZANDO 100% DOS VOTOS VÁLIDOS.</w:t>
            </w:r>
          </w:p>
          <w:p w:rsidR="0051436C" w:rsidRPr="00D82291" w:rsidRDefault="0051436C" w:rsidP="0042793A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51436C" w:rsidRPr="00CA6431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1436C" w:rsidTr="007C03A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51436C" w:rsidRPr="00CA6431" w:rsidRDefault="0051436C" w:rsidP="004279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151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snapToGrid w:val="0"/>
              <w:jc w:val="both"/>
              <w:rPr>
                <w:b/>
                <w:sz w:val="22"/>
              </w:rPr>
            </w:pPr>
            <w:r w:rsidRPr="00D82291">
              <w:rPr>
                <w:b/>
                <w:sz w:val="22"/>
              </w:rPr>
              <w:t>MOÇÃO DE SOLIDARIEDADE AO COREN (CONSELHO REGIONAL DE ENFERMAGEM DE SERGIPE), EM FUNÇÃO DA SUSPENSÃO DA LEI FEDERAL QUE DETERMINAVA O PISO NACIONAL DA ENFERMAGEM.</w:t>
            </w:r>
          </w:p>
          <w:p w:rsidR="0051436C" w:rsidRPr="00D82291" w:rsidRDefault="0051436C" w:rsidP="0042793A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51436C" w:rsidRPr="00CA6431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1436C" w:rsidTr="007C03A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51436C" w:rsidRPr="00CA6431" w:rsidRDefault="0051436C" w:rsidP="004279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152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snapToGrid w:val="0"/>
              <w:jc w:val="both"/>
              <w:rPr>
                <w:b/>
                <w:sz w:val="22"/>
              </w:rPr>
            </w:pPr>
            <w:r w:rsidRPr="00D82291">
              <w:rPr>
                <w:b/>
                <w:sz w:val="22"/>
              </w:rPr>
              <w:t>MOÇÃO DE APLAUSOS AO CRC SE (CONSELHO REGIONAL DE CONTABILIDADE DE SERGIPE), EM FUNÇÃO DO DIA NACIONAL DO CONTADOR.</w:t>
            </w:r>
          </w:p>
          <w:p w:rsidR="0051436C" w:rsidRPr="00D82291" w:rsidRDefault="0051436C" w:rsidP="0042793A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51436C" w:rsidRPr="00CA6431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1436C" w:rsidTr="007C03A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51436C" w:rsidRPr="00CA6431" w:rsidRDefault="0051436C" w:rsidP="004279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153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snapToGrid w:val="0"/>
              <w:jc w:val="both"/>
              <w:rPr>
                <w:b/>
                <w:sz w:val="22"/>
              </w:rPr>
            </w:pPr>
            <w:r w:rsidRPr="00D82291">
              <w:rPr>
                <w:b/>
                <w:sz w:val="22"/>
              </w:rPr>
              <w:t>MOÇÃO DE APLAUSOS AO GRUPO IMBUAÇA, EM COMEMORAÇÃO AOS SEUS 45 ANOS DE HISTÓRIA.</w:t>
            </w:r>
          </w:p>
          <w:p w:rsidR="0051436C" w:rsidRPr="00D82291" w:rsidRDefault="0051436C" w:rsidP="0042793A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proofErr w:type="gramStart"/>
            <w:r w:rsidRPr="00095208">
              <w:rPr>
                <w:b/>
                <w:bCs/>
              </w:rPr>
              <w:t>PROFESSORA</w:t>
            </w:r>
            <w:r>
              <w:rPr>
                <w:b/>
                <w:bCs/>
                <w:sz w:val="22"/>
              </w:rPr>
              <w:t xml:space="preserve"> ÂNGELA MELO</w:t>
            </w:r>
            <w:proofErr w:type="gram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51436C" w:rsidRPr="00CA6431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1436C" w:rsidTr="007C03A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51436C" w:rsidRPr="00CA6431" w:rsidRDefault="0051436C" w:rsidP="0042793A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154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snapToGrid w:val="0"/>
              <w:jc w:val="both"/>
              <w:rPr>
                <w:b/>
                <w:sz w:val="22"/>
              </w:rPr>
            </w:pPr>
            <w:r w:rsidRPr="00D82291">
              <w:rPr>
                <w:b/>
                <w:sz w:val="22"/>
              </w:rPr>
              <w:t>MOÇÃO DE APLAUSOS À ASSOCIAÇÃO MULHERES DE PEITO, EM FUNÇÃO DO OUTUBRO ROSA, MÊS DE CAMPANHA DE CONSCIENTIZAÇÃO E PREVENÇÃO DIRECIONADA ÀS MULHERES QUANTO AO DIAGNÓSTICO DO CÂNCER DE MAMA.</w:t>
            </w:r>
          </w:p>
          <w:p w:rsidR="0051436C" w:rsidRPr="00D82291" w:rsidRDefault="0051436C" w:rsidP="0042793A">
            <w:pPr>
              <w:snapToGrid w:val="0"/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Pr="00CA6431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51436C" w:rsidRPr="00CA6431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A6AF8" w:rsidRDefault="003A6AF8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3A6AF8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2B" w:rsidRDefault="0001622B">
      <w:r>
        <w:separator/>
      </w:r>
    </w:p>
  </w:endnote>
  <w:endnote w:type="continuationSeparator" w:id="0">
    <w:p w:rsidR="0001622B" w:rsidRDefault="0001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22B" w:rsidRDefault="0001622B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1436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2B" w:rsidRDefault="0001622B">
      <w:r>
        <w:separator/>
      </w:r>
    </w:p>
  </w:footnote>
  <w:footnote w:type="continuationSeparator" w:id="0">
    <w:p w:rsidR="0001622B" w:rsidRDefault="00016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01622B" w:rsidRDefault="0001622B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1746023" r:id="rId2"/>
      </w:object>
    </w:r>
  </w:p>
  <w:p w:rsidR="0001622B" w:rsidRDefault="0001622B">
    <w:pPr>
      <w:pStyle w:val="Cabealho"/>
      <w:jc w:val="center"/>
      <w:rPr>
        <w:b/>
      </w:rPr>
    </w:pPr>
    <w:r>
      <w:rPr>
        <w:b/>
      </w:rPr>
      <w:t>ESTADO DE SERGIPE</w:t>
    </w:r>
  </w:p>
  <w:p w:rsidR="0001622B" w:rsidRDefault="0001622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50A"/>
    <w:rsid w:val="000024F3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1622B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1F38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2D0D"/>
    <w:rsid w:val="000B31B7"/>
    <w:rsid w:val="000B489B"/>
    <w:rsid w:val="000B5FD2"/>
    <w:rsid w:val="000B7A7F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3D9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2EB9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9EB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0750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AE0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B08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03F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2F11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59E"/>
    <w:rsid w:val="002637EF"/>
    <w:rsid w:val="002640FB"/>
    <w:rsid w:val="00264E01"/>
    <w:rsid w:val="0026540C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3EE8"/>
    <w:rsid w:val="002A5862"/>
    <w:rsid w:val="002A5B02"/>
    <w:rsid w:val="002A5BD9"/>
    <w:rsid w:val="002A5F33"/>
    <w:rsid w:val="002A6A57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50A"/>
    <w:rsid w:val="003339A8"/>
    <w:rsid w:val="00334260"/>
    <w:rsid w:val="00334B7A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6AF8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017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3F703D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36C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6750D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36DC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A1E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0F2B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19A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A6C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2EAE"/>
    <w:rsid w:val="007A324C"/>
    <w:rsid w:val="007A3557"/>
    <w:rsid w:val="007A3897"/>
    <w:rsid w:val="007A5B89"/>
    <w:rsid w:val="007A5CC0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03AF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17BB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7F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6E2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3A3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B639E"/>
    <w:rsid w:val="009C0E17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073C4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700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47C9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3CC8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5D42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479D0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3ADC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47F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1F24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3B0D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0C6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9FE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AD656B8"/>
    <w:rsid w:val="0C836087"/>
    <w:rsid w:val="10E344BC"/>
    <w:rsid w:val="131C3F53"/>
    <w:rsid w:val="162175B3"/>
    <w:rsid w:val="244B3F59"/>
    <w:rsid w:val="2D5E19F6"/>
    <w:rsid w:val="2D852054"/>
    <w:rsid w:val="2E1A38E8"/>
    <w:rsid w:val="2E5D1F78"/>
    <w:rsid w:val="336D1E75"/>
    <w:rsid w:val="3B5832BB"/>
    <w:rsid w:val="40225891"/>
    <w:rsid w:val="414539F7"/>
    <w:rsid w:val="45F52F53"/>
    <w:rsid w:val="4B0B3832"/>
    <w:rsid w:val="50226754"/>
    <w:rsid w:val="50CA338A"/>
    <w:rsid w:val="5F1B2AB6"/>
    <w:rsid w:val="5FA31F8A"/>
    <w:rsid w:val="674C7E1A"/>
    <w:rsid w:val="6A9B2433"/>
    <w:rsid w:val="70F070D8"/>
    <w:rsid w:val="757E34F1"/>
    <w:rsid w:val="77BC475C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C479D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C479D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C15B-4436-4C1C-84A0-387A28F9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12</cp:revision>
  <cp:lastPrinted>2022-12-05T12:54:00Z</cp:lastPrinted>
  <dcterms:created xsi:type="dcterms:W3CDTF">2022-12-05T12:50:00Z</dcterms:created>
  <dcterms:modified xsi:type="dcterms:W3CDTF">2022-12-05T14:47:00Z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6F1D255F590B42E3BE3A7C973AE562A2</vt:lpwstr>
  </property>
</Properties>
</file>