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CCB9E63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</w:t>
      </w:r>
      <w:r w:rsidR="00962B07">
        <w:rPr>
          <w:sz w:val="28"/>
          <w:szCs w:val="32"/>
        </w:rPr>
        <w:t>3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F56D20">
        <w:rPr>
          <w:sz w:val="28"/>
          <w:szCs w:val="32"/>
        </w:rPr>
        <w:t>25</w:t>
      </w:r>
      <w:r w:rsidRPr="008E7D60">
        <w:rPr>
          <w:sz w:val="28"/>
          <w:szCs w:val="32"/>
        </w:rPr>
        <w:t xml:space="preserve"> DE </w:t>
      </w:r>
      <w:proofErr w:type="gramStart"/>
      <w:r w:rsidR="000D151D">
        <w:rPr>
          <w:sz w:val="28"/>
          <w:szCs w:val="32"/>
        </w:rPr>
        <w:t>AGOSTO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560903D4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6E788F" w:rsidRPr="006E788F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bookmarkEnd w:id="0"/>
      <w:r w:rsidR="00C17553">
        <w:fldChar w:fldCharType="begin"/>
      </w:r>
      <w:r w:rsidR="00C17553">
        <w:instrText xml:space="preserve"> HYPERLINK "https://www.bibliaonline.com.br/acf/ef/6/24+" </w:instrText>
      </w:r>
      <w:r w:rsidR="00C17553">
        <w:fldChar w:fldCharType="separate"/>
      </w:r>
      <w:r w:rsidR="00C17553">
        <w:fldChar w:fldCharType="end"/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6E788F">
        <w:rPr>
          <w:b/>
          <w:color w:val="000000" w:themeColor="text1"/>
          <w:sz w:val="32"/>
          <w:szCs w:val="32"/>
          <w:u w:val="single"/>
        </w:rPr>
        <w:t>GÁLATAS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6E788F">
        <w:rPr>
          <w:b/>
          <w:color w:val="000000" w:themeColor="text1"/>
          <w:sz w:val="32"/>
          <w:szCs w:val="32"/>
          <w:u w:val="single"/>
        </w:rPr>
        <w:t>3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6E788F">
        <w:rPr>
          <w:rStyle w:val="Hyperlink"/>
          <w:b/>
          <w:color w:val="000000" w:themeColor="text1"/>
          <w:sz w:val="32"/>
          <w:szCs w:val="32"/>
        </w:rPr>
        <w:t>26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4865486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 w:rsidR="00F56D20">
              <w:rPr>
                <w:b/>
                <w:bCs/>
                <w:sz w:val="28"/>
                <w:szCs w:val="28"/>
              </w:rPr>
              <w:t>Nº 216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CE98" w14:textId="52E6ED49" w:rsidR="00EC1360" w:rsidRDefault="00F56D2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F60B7E">
              <w:rPr>
                <w:b/>
                <w:sz w:val="24"/>
                <w:shd w:val="clear" w:color="auto" w:fill="FFFFFF"/>
              </w:rPr>
              <w:t>ALTERA O ART. 2º DA LEI Nº 5.396, DE 19 DE AGOSTO DE 2021, QUE AUTORIZA O MUNICÍPIO DE ARACAJU, ATRAVÉS DO PODER EXECUTIVO, A CONTRATAR OPERAÇÃO DE CRÉDITO EXTERNO, COM GARANTIA DA UNIÃO, JUNTO AO NEW DEVELOPMENT BANK-NDB, ATÉ O LIMITE DE US$ 84.000.000,00 (OITENTA E QUATRO MILHÕES DE DÓLARES), DESTINADO À EXECUÇÃO DO PROGRAMA ARACAJU CIDADE DO FUTURO, E DÁ PROVIDÊNCIAS CORRELATAS</w:t>
            </w:r>
          </w:p>
          <w:p w14:paraId="4488F80C" w14:textId="7ECABC37" w:rsidR="00E50EE0" w:rsidRPr="007831FA" w:rsidRDefault="00E50EE0" w:rsidP="0058708B">
            <w:pPr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532A9F46" w:rsidR="00262F06" w:rsidRDefault="00962B07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F56D20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0153" w14:textId="77777777" w:rsidR="00C17553" w:rsidRDefault="00C17553">
      <w:r>
        <w:separator/>
      </w:r>
    </w:p>
  </w:endnote>
  <w:endnote w:type="continuationSeparator" w:id="0">
    <w:p w14:paraId="4DF231E7" w14:textId="77777777" w:rsidR="00C17553" w:rsidRDefault="00C1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D6702F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E78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C1AAA" w14:textId="77777777" w:rsidR="00C17553" w:rsidRDefault="00C17553">
      <w:r>
        <w:separator/>
      </w:r>
    </w:p>
  </w:footnote>
  <w:footnote w:type="continuationSeparator" w:id="0">
    <w:p w14:paraId="4C5AE365" w14:textId="77777777" w:rsidR="00C17553" w:rsidRDefault="00C1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132242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0C17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5D0C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08B"/>
    <w:rsid w:val="005875B7"/>
    <w:rsid w:val="00587DF3"/>
    <w:rsid w:val="005907EF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CA9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88F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900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B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3FA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553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5A62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EE0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0E87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D2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E208-501E-4406-B1BC-045445A3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2021-08-17T17:29:00Z</cp:lastPrinted>
  <dcterms:created xsi:type="dcterms:W3CDTF">2021-08-24T17:41:00Z</dcterms:created>
  <dcterms:modified xsi:type="dcterms:W3CDTF">2021-08-24T18:00:00Z</dcterms:modified>
</cp:coreProperties>
</file>