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5FE4C3C2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10</w:t>
      </w:r>
      <w:r w:rsidR="00B9066A">
        <w:rPr>
          <w:sz w:val="28"/>
          <w:szCs w:val="32"/>
        </w:rPr>
        <w:t>4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B9066A">
        <w:rPr>
          <w:sz w:val="28"/>
          <w:szCs w:val="32"/>
        </w:rPr>
        <w:t>10</w:t>
      </w:r>
      <w:r w:rsidRPr="00BE21C5">
        <w:rPr>
          <w:sz w:val="28"/>
          <w:szCs w:val="32"/>
        </w:rPr>
        <w:t xml:space="preserve"> DE </w:t>
      </w:r>
      <w:proofErr w:type="gramStart"/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4788C791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C1082D" w:rsidRPr="00C1082D">
        <w:rPr>
          <w:b/>
          <w:spacing w:val="2"/>
          <w:sz w:val="32"/>
          <w:szCs w:val="32"/>
          <w:shd w:val="clear" w:color="auto" w:fill="FFFFFF"/>
        </w:rPr>
        <w:t>COMO O PAI ME AMOU, TAMBÉM EU VOS AMEI A VÓS; PERMANECEI NO MEU AMOR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0E31F654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C1082D">
        <w:rPr>
          <w:b/>
          <w:spacing w:val="2"/>
          <w:sz w:val="32"/>
          <w:szCs w:val="32"/>
          <w:u w:val="single"/>
          <w:shd w:val="clear" w:color="auto" w:fill="FFFFFF"/>
        </w:rPr>
        <w:t>JOÃ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O </w:t>
      </w:r>
      <w:r w:rsidR="00C1082D">
        <w:rPr>
          <w:b/>
          <w:spacing w:val="2"/>
          <w:sz w:val="32"/>
          <w:szCs w:val="32"/>
          <w:u w:val="single"/>
          <w:shd w:val="clear" w:color="auto" w:fill="FFFFFF"/>
        </w:rPr>
        <w:t>15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C1082D">
        <w:rPr>
          <w:b/>
          <w:spacing w:val="2"/>
          <w:sz w:val="32"/>
          <w:szCs w:val="32"/>
          <w:u w:val="single"/>
          <w:shd w:val="clear" w:color="auto" w:fill="FFFFFF"/>
        </w:rPr>
        <w:t>9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13407" w14:paraId="12FE87D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97258" w14:textId="77777777" w:rsidR="00F13407" w:rsidRPr="00894A1B" w:rsidRDefault="00F13407" w:rsidP="00F1340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894A1B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554BE39E" w14:textId="46F46379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894A1B">
              <w:rPr>
                <w:b/>
                <w:bCs/>
                <w:color w:val="000000" w:themeColor="text1"/>
                <w:sz w:val="28"/>
                <w:szCs w:val="28"/>
              </w:rPr>
              <w:t>Nº 91/2021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80462" w14:textId="2898FA11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  <w:r w:rsidRPr="00894A1B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CONCEDE O DIREITO DE PRIORIDADE EM ESTACIONAMENTO NAS VAGAS PÚBLICAS E PRIVADAS AS PESSOAS QUE POSSUEM OBESIDADE MÓRBIDA.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D083B" w14:textId="0FBE213D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94A1B"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EA72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17B1971A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3C5A9D0E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7BD42" w14:textId="77777777" w:rsidR="00F13407" w:rsidRPr="0046776F" w:rsidRDefault="00F13407" w:rsidP="00F13407">
            <w:pPr>
              <w:spacing w:line="276" w:lineRule="auto"/>
              <w:jc w:val="both"/>
              <w:rPr>
                <w:b/>
                <w:bCs/>
              </w:rPr>
            </w:pPr>
            <w:r w:rsidRPr="0046776F">
              <w:rPr>
                <w:b/>
                <w:bCs/>
              </w:rPr>
              <w:t xml:space="preserve">PROJETO DE LEI </w:t>
            </w:r>
          </w:p>
          <w:p w14:paraId="2210113C" w14:textId="3154360A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6776F">
              <w:rPr>
                <w:b/>
                <w:bCs/>
                <w:sz w:val="28"/>
                <w:szCs w:val="28"/>
              </w:rPr>
              <w:t>Nº 101/2021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1E1F1" w14:textId="06A9E5CB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  <w:r w:rsidRPr="0046776F">
              <w:rPr>
                <w:b/>
                <w:sz w:val="22"/>
                <w:szCs w:val="15"/>
                <w:shd w:val="clear" w:color="auto" w:fill="FFFFFF"/>
              </w:rPr>
              <w:t>DÁ NOVA REDAÇÃO A EMENTA E AO ARTIGO 1º DA LEI 3.828/2010, QUE DENOMINA AVENIDA JOSÉ VICENTE DE ALMEIDA A ATUAL AVENIDA PRINCIPAL DO BAIRRO ZONA DE EXPANSÃO.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5CEC3" w14:textId="3EE14D26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6776F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991AE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150A047B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0883B33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6A91C" w14:textId="77777777" w:rsidR="00F13407" w:rsidRPr="0046776F" w:rsidRDefault="00F13407" w:rsidP="00F13407">
            <w:pPr>
              <w:spacing w:line="276" w:lineRule="auto"/>
              <w:jc w:val="both"/>
              <w:rPr>
                <w:b/>
                <w:bCs/>
              </w:rPr>
            </w:pPr>
            <w:r w:rsidRPr="0046776F">
              <w:rPr>
                <w:b/>
                <w:bCs/>
              </w:rPr>
              <w:t>PROJETO DE RESOLUÇÃO</w:t>
            </w:r>
          </w:p>
          <w:p w14:paraId="5B027C66" w14:textId="77777777" w:rsidR="00F13407" w:rsidRPr="0046776F" w:rsidRDefault="00F13407" w:rsidP="00F1340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6776F">
              <w:rPr>
                <w:b/>
                <w:bCs/>
                <w:sz w:val="28"/>
                <w:szCs w:val="28"/>
              </w:rPr>
              <w:t>Nº 12/2021</w:t>
            </w:r>
          </w:p>
          <w:p w14:paraId="3A46CDC5" w14:textId="096B3E1C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6776F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A5E9B" w14:textId="77777777" w:rsidR="00F13407" w:rsidRPr="0046776F" w:rsidRDefault="00F13407" w:rsidP="00F13407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46776F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EM DEFESA DOS DIREITOS DA CRIANÇA E DO ADOLESCENTE.</w:t>
            </w:r>
          </w:p>
          <w:p w14:paraId="444C677B" w14:textId="77777777" w:rsidR="00F13407" w:rsidRPr="0046776F" w:rsidRDefault="00F13407" w:rsidP="00F13407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  <w:p w14:paraId="4950DD6D" w14:textId="1E6D5161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B76CA" w14:textId="795E828F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6776F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8F534" w14:textId="39C39904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6776F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F13407" w14:paraId="3A8F5EA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76B96" w14:textId="77777777" w:rsidR="00F13407" w:rsidRPr="00D67D1F" w:rsidRDefault="00F13407" w:rsidP="00F13407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00A6E645" w14:textId="0B4741C9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24/2021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C885C" w14:textId="47B38094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  <w:r w:rsidRPr="00D67D1F">
              <w:rPr>
                <w:b/>
                <w:sz w:val="22"/>
              </w:rPr>
              <w:t xml:space="preserve">RECONHECE A PRÁTICA DA ATIVIDADE FÍSICA E </w:t>
            </w:r>
            <w:r w:rsidRPr="006002F9">
              <w:rPr>
                <w:b/>
                <w:sz w:val="22"/>
              </w:rPr>
              <w:t>DO EXERCÍCIO FÍSICO COMO ESSENCIAIS PARA A POPULAÇÃO DO MUNICÍPIO DE ARACAJU E EM ESTABELECIMENTOS PRESTADORES DE SERVIÇOS DESTINADOS A ESSA FINALIDADE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7FA1B" w14:textId="4C588F52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F29A8" w14:textId="77777777" w:rsidR="00F13407" w:rsidRPr="00D67D1F" w:rsidRDefault="00F13407" w:rsidP="00F13407">
            <w:pPr>
              <w:jc w:val="center"/>
              <w:rPr>
                <w:b/>
                <w:sz w:val="22"/>
                <w:szCs w:val="22"/>
              </w:rPr>
            </w:pPr>
            <w:r w:rsidRPr="00D67D1F">
              <w:rPr>
                <w:b/>
                <w:sz w:val="22"/>
                <w:szCs w:val="22"/>
              </w:rPr>
              <w:t>3ª</w:t>
            </w:r>
          </w:p>
          <w:p w14:paraId="1FF2A422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78F2A7D1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0F50" w14:textId="77777777" w:rsidR="00F13407" w:rsidRPr="00D67D1F" w:rsidRDefault="00F13407" w:rsidP="00F13407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11DAF44A" w14:textId="5A4E3E83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39/2021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A642C" w14:textId="4992F6F1" w:rsidR="00F13407" w:rsidRPr="00F13407" w:rsidRDefault="00F13407" w:rsidP="00F13407">
            <w:pPr>
              <w:jc w:val="both"/>
              <w:rPr>
                <w:b/>
                <w:sz w:val="22"/>
              </w:rPr>
            </w:pPr>
            <w:r w:rsidRPr="00D67D1F">
              <w:rPr>
                <w:b/>
                <w:sz w:val="22"/>
              </w:rPr>
              <w:t>ALTERA A REDAÇÃO DO ARTIGO 2O E DOS INCISOS III, IV E V, DO ARTIGO 3O, DA LEI MUNICIPAL NO 5.051, DE 17 DE JULHO DE 2018, QUE ‘INSTITUI A CAMPANHA MUNICIPAL DE ESTÍMULO AO CUIDADO DA SAÚDE MENTAL E EMOCIONAL, DENOMINADA JANEIRO BRANCO, NO ÂMBITO DO MUNICÍPIO DE ARACAJU E DEFINE OUTRAS PROVIDÊNCIAS’.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1A2AF" w14:textId="42DAB533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64A14" w14:textId="77777777" w:rsidR="00F13407" w:rsidRPr="00D67D1F" w:rsidRDefault="00F13407" w:rsidP="00F13407">
            <w:pPr>
              <w:jc w:val="center"/>
              <w:rPr>
                <w:b/>
                <w:sz w:val="22"/>
                <w:szCs w:val="22"/>
              </w:rPr>
            </w:pPr>
            <w:r w:rsidRPr="00D67D1F">
              <w:rPr>
                <w:b/>
                <w:sz w:val="22"/>
                <w:szCs w:val="22"/>
              </w:rPr>
              <w:t>3ª</w:t>
            </w:r>
          </w:p>
          <w:p w14:paraId="610ADDFA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45C87F1A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4D853" w14:textId="77777777" w:rsidR="00F13407" w:rsidRPr="00D67D1F" w:rsidRDefault="00F13407" w:rsidP="00F13407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>PROJETO DE LEI</w:t>
            </w:r>
          </w:p>
          <w:p w14:paraId="062E16B7" w14:textId="4C5BDA0B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 xml:space="preserve"> </w:t>
            </w:r>
            <w:r w:rsidRPr="00D67D1F">
              <w:rPr>
                <w:b/>
                <w:bCs/>
                <w:sz w:val="28"/>
                <w:szCs w:val="28"/>
              </w:rPr>
              <w:t>Nº 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A2BE5" w14:textId="7AC8B56E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  <w:r w:rsidRPr="00D67D1F">
              <w:rPr>
                <w:b/>
                <w:sz w:val="22"/>
              </w:rPr>
              <w:t>INCLUI NO CALENDÁRIO OFICIAL DE ARACAJU O DIA MUNICIPAL DA MULHER NEGRA - REJANE MARIA PUREZA DO ROSÁRIO A SER COMEMORADO ANUALMENTE NO DIA 25 DE JULHO.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2B99F" w14:textId="00E52A36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106CC" w14:textId="77777777" w:rsidR="00F13407" w:rsidRPr="00D67D1F" w:rsidRDefault="00F13407" w:rsidP="00F13407">
            <w:pPr>
              <w:jc w:val="center"/>
              <w:rPr>
                <w:b/>
                <w:sz w:val="22"/>
                <w:szCs w:val="22"/>
              </w:rPr>
            </w:pPr>
            <w:r w:rsidRPr="00D67D1F">
              <w:rPr>
                <w:b/>
                <w:sz w:val="22"/>
                <w:szCs w:val="22"/>
              </w:rPr>
              <w:t>3ª</w:t>
            </w:r>
          </w:p>
          <w:p w14:paraId="49F7E2E6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0E95131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EAE41" w14:textId="77777777" w:rsidR="00F13407" w:rsidRPr="00D67D1F" w:rsidRDefault="00F13407" w:rsidP="00F13407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lastRenderedPageBreak/>
              <w:t xml:space="preserve">PROJETO DE LEI </w:t>
            </w:r>
          </w:p>
          <w:p w14:paraId="060B1103" w14:textId="6E2FD970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96/2021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46E6" w14:textId="3CB5981F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  <w:r w:rsidRPr="00D67D1F">
              <w:rPr>
                <w:b/>
                <w:sz w:val="22"/>
                <w:szCs w:val="15"/>
                <w:shd w:val="clear" w:color="auto" w:fill="FFFFFF"/>
              </w:rPr>
              <w:t>INSTITUI O DIA 2 DE ABRIL COMO O DIA MUNICIPAL EM MEMÓRIA DOS CIDADÃOS QUE FALECERAM VÍTIMA DA PANDEMIA DA COVID-19, E INSERE NO CALENDÁRIO OFICIAL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4E933" w14:textId="1D99AF9C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BF0D" w14:textId="77777777" w:rsidR="00F13407" w:rsidRPr="00D67D1F" w:rsidRDefault="00F13407" w:rsidP="00F13407">
            <w:pPr>
              <w:jc w:val="center"/>
              <w:rPr>
                <w:b/>
                <w:sz w:val="22"/>
                <w:szCs w:val="22"/>
              </w:rPr>
            </w:pPr>
            <w:r w:rsidRPr="00D67D1F">
              <w:rPr>
                <w:b/>
                <w:sz w:val="22"/>
                <w:szCs w:val="22"/>
              </w:rPr>
              <w:t>3ª</w:t>
            </w:r>
          </w:p>
          <w:p w14:paraId="5DD34F46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7D7DD87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2539" w14:textId="77777777" w:rsidR="00F13407" w:rsidRPr="00D67D1F" w:rsidRDefault="00F13407" w:rsidP="00F13407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54049077" w14:textId="59D8CAD4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  <w:sz w:val="28"/>
                <w:szCs w:val="28"/>
              </w:rPr>
              <w:t>Nº 128/2021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06DD" w14:textId="6CEA2006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  <w:r w:rsidRPr="00D67D1F">
              <w:rPr>
                <w:b/>
                <w:sz w:val="22"/>
                <w:szCs w:val="22"/>
              </w:rPr>
              <w:t>RECONHECE O TEMPLO MAIOR DA IGREJA UNIVERSAL DO REINO DE DEUS COMO UM PONTO TURÍSTICO NO MUNICÍPIO DE ARACAJU/SE.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F30C4" w14:textId="6CDB6D6E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67D1F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1FA7D" w14:textId="77777777" w:rsidR="00F13407" w:rsidRPr="00D67D1F" w:rsidRDefault="00F13407" w:rsidP="00F13407">
            <w:pPr>
              <w:jc w:val="center"/>
              <w:rPr>
                <w:b/>
                <w:sz w:val="22"/>
                <w:szCs w:val="22"/>
              </w:rPr>
            </w:pPr>
            <w:r w:rsidRPr="00D67D1F">
              <w:rPr>
                <w:b/>
                <w:sz w:val="22"/>
                <w:szCs w:val="22"/>
              </w:rPr>
              <w:t>3ª</w:t>
            </w:r>
          </w:p>
          <w:p w14:paraId="753E98EE" w14:textId="1BF36C0C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67D1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3407" w14:paraId="1B5AD9D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4EFAC" w14:textId="77777777" w:rsidR="00F13407" w:rsidRPr="00160DA3" w:rsidRDefault="00F13407" w:rsidP="00F13407">
            <w:pPr>
              <w:spacing w:line="276" w:lineRule="auto"/>
              <w:jc w:val="both"/>
              <w:rPr>
                <w:b/>
                <w:bCs/>
              </w:rPr>
            </w:pPr>
            <w:r w:rsidRPr="00160DA3">
              <w:rPr>
                <w:b/>
                <w:bCs/>
              </w:rPr>
              <w:t xml:space="preserve">PROJETO DE LEI </w:t>
            </w:r>
          </w:p>
          <w:p w14:paraId="20A0E3D3" w14:textId="606B50EE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160DA3">
              <w:rPr>
                <w:b/>
                <w:bCs/>
                <w:sz w:val="28"/>
                <w:szCs w:val="28"/>
              </w:rPr>
              <w:t>Nº 10/2020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0E9DF" w14:textId="100CA430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  <w:r w:rsidRPr="00160DA3">
              <w:rPr>
                <w:b/>
                <w:sz w:val="22"/>
              </w:rPr>
              <w:t>RECONHECE DE UTILIDADE PÚBLICA A ASSOCIAÇÃO COMUNITÁRIA DE MULHERES E AMIGOS AÇÃO E CIDADANIA.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F025" w14:textId="5003843A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60DA3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9700" w14:textId="31F4872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60DA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13407" w14:paraId="6B5EDAB6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78957" w14:textId="77777777" w:rsidR="00F13407" w:rsidRPr="005F2208" w:rsidRDefault="00F13407" w:rsidP="00F134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1239BCF8" w14:textId="0E4C94AB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150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340F2" w14:textId="2AF0113B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  <w:r w:rsidRPr="001B1846">
              <w:rPr>
                <w:b/>
                <w:sz w:val="22"/>
                <w:szCs w:val="22"/>
              </w:rPr>
              <w:t>MOÇÃO DE APELO AO GOVERNADOR, O EXMO.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1846">
              <w:rPr>
                <w:b/>
                <w:sz w:val="22"/>
                <w:szCs w:val="22"/>
              </w:rPr>
              <w:t>SR. BELIVALDO CHAGAS, SOLICITANDO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1846">
              <w:rPr>
                <w:b/>
                <w:sz w:val="22"/>
                <w:szCs w:val="22"/>
              </w:rPr>
              <w:t>CONVOCAÇÃO DE TODOS OS APROVADOS NO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1846">
              <w:rPr>
                <w:b/>
                <w:sz w:val="22"/>
                <w:szCs w:val="22"/>
              </w:rPr>
              <w:t>ÚLTIMO CONCURSO PARA O CORPO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1846">
              <w:rPr>
                <w:b/>
                <w:sz w:val="22"/>
                <w:szCs w:val="22"/>
              </w:rPr>
              <w:t>BOMBEIROS.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F6F5D" w14:textId="56D1C53F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8E04C" w14:textId="77777777" w:rsidR="00F13407" w:rsidRPr="005F2208" w:rsidRDefault="00F13407" w:rsidP="00F1340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7A500864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6C28D8F0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1985A" w14:textId="77777777" w:rsidR="00F13407" w:rsidRPr="005F2208" w:rsidRDefault="00F13407" w:rsidP="00F134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55F3B89" w14:textId="2C0E9F3F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151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BF8EB" w14:textId="47FFF29A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  <w:r w:rsidRPr="00111932">
              <w:rPr>
                <w:b/>
                <w:sz w:val="22"/>
                <w:szCs w:val="22"/>
              </w:rPr>
              <w:t>MOÇÃO DE APELO AO PREFEITO DO MUNICÍPIO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1932">
              <w:rPr>
                <w:b/>
                <w:sz w:val="22"/>
                <w:szCs w:val="22"/>
              </w:rPr>
              <w:t>DE ARACAJU, SOLICITANDO A REALIZAÇÃO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1932">
              <w:rPr>
                <w:b/>
                <w:sz w:val="22"/>
                <w:szCs w:val="22"/>
              </w:rPr>
              <w:t>CONCURSO PÚBLICO PARA PROVIMENTO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1932">
              <w:rPr>
                <w:b/>
                <w:sz w:val="22"/>
                <w:szCs w:val="22"/>
              </w:rPr>
              <w:t>VAGAS AO CARGO DE PROFESSOR EFETIVO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1932">
              <w:rPr>
                <w:b/>
                <w:sz w:val="22"/>
                <w:szCs w:val="22"/>
              </w:rPr>
              <w:t>REDE PÚBLICA MUNICIPAL DE ENSINO, NO</w:t>
            </w:r>
            <w:r>
              <w:rPr>
                <w:b/>
                <w:sz w:val="22"/>
                <w:szCs w:val="22"/>
              </w:rPr>
              <w:t xml:space="preserve">S </w:t>
            </w:r>
            <w:r w:rsidRPr="00111932">
              <w:rPr>
                <w:b/>
                <w:sz w:val="22"/>
                <w:szCs w:val="22"/>
              </w:rPr>
              <w:t>TERMOS DO ART. 37, INCISO II,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1932">
              <w:rPr>
                <w:b/>
                <w:sz w:val="22"/>
                <w:szCs w:val="22"/>
              </w:rPr>
              <w:t>CONSTITUIÇÃO FEDERAL, CONSIDERANDO QUE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1932">
              <w:rPr>
                <w:b/>
                <w:sz w:val="22"/>
                <w:szCs w:val="22"/>
              </w:rPr>
              <w:t>O ÚLTIMO CONCURSO FOI REALIZADO EM 2011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1932">
              <w:rPr>
                <w:b/>
                <w:sz w:val="22"/>
                <w:szCs w:val="22"/>
              </w:rPr>
              <w:t>AS CONTRATAÇÕES OCORRERAM MEDIANTE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1932">
              <w:rPr>
                <w:b/>
                <w:sz w:val="22"/>
                <w:szCs w:val="22"/>
              </w:rPr>
              <w:t>PROCESSO SELETIVO SIMPLIFICADO (PSS).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94861" w14:textId="410AD90F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5E97E" w14:textId="77777777" w:rsidR="00F13407" w:rsidRPr="005F2208" w:rsidRDefault="00F13407" w:rsidP="00F1340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3B2A987D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3A97D710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B66D5" w14:textId="77777777" w:rsidR="00F13407" w:rsidRPr="005F2208" w:rsidRDefault="00F13407" w:rsidP="00F134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E98D011" w14:textId="12B4CDFA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152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EA612" w14:textId="77777777" w:rsidR="00F13407" w:rsidRDefault="00F13407" w:rsidP="00F1340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8076C">
              <w:rPr>
                <w:b/>
                <w:sz w:val="22"/>
                <w:szCs w:val="22"/>
              </w:rPr>
              <w:t>MOÇÃO DE APELO AO PREFEITO DO MUNICÍPIO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076C">
              <w:rPr>
                <w:b/>
                <w:sz w:val="22"/>
                <w:szCs w:val="22"/>
              </w:rPr>
              <w:t>DE ARACAJU/SE, EDVALDO NOGUEIRA,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076C">
              <w:rPr>
                <w:b/>
                <w:sz w:val="22"/>
                <w:szCs w:val="22"/>
              </w:rPr>
              <w:t>SOLICITANDO QUE SEJAM REALIZADAS OBRAS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076C">
              <w:rPr>
                <w:b/>
                <w:sz w:val="22"/>
                <w:szCs w:val="22"/>
              </w:rPr>
              <w:t>DE SANEAMENTO BÁSICO E INFRAESTRUTURA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076C">
              <w:rPr>
                <w:b/>
                <w:sz w:val="22"/>
                <w:szCs w:val="22"/>
              </w:rPr>
              <w:t>NO BAIRRO LAMARÃO EM ESPECIAL NOS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076C">
              <w:rPr>
                <w:b/>
                <w:sz w:val="22"/>
                <w:szCs w:val="22"/>
              </w:rPr>
              <w:t>LOGRADOUROS E VIAS QUE COMPREENDEM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076C">
              <w:rPr>
                <w:b/>
                <w:sz w:val="22"/>
                <w:szCs w:val="22"/>
              </w:rPr>
              <w:t>TRAVESSA A, B E C, RUA OLARIA E ADJACÊNCIAS.</w:t>
            </w:r>
          </w:p>
          <w:p w14:paraId="2772FAF6" w14:textId="77777777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28098" w14:textId="0D45C780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32D80" w14:textId="77777777" w:rsidR="00F13407" w:rsidRPr="005F2208" w:rsidRDefault="00F13407" w:rsidP="00F1340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3DDBF6CC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01176DDA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56397" w14:textId="77777777" w:rsidR="00F13407" w:rsidRPr="005F2208" w:rsidRDefault="00F13407" w:rsidP="00F134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133CEA88" w14:textId="75FA5465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153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9DE8" w14:textId="77777777" w:rsidR="00F13407" w:rsidRPr="00B327C8" w:rsidRDefault="00F13407" w:rsidP="00F1340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327C8">
              <w:rPr>
                <w:b/>
                <w:sz w:val="22"/>
                <w:szCs w:val="22"/>
              </w:rPr>
              <w:t>MOÇÃO DE APLAUSOS A SECRETARIA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27C8">
              <w:rPr>
                <w:b/>
                <w:sz w:val="22"/>
                <w:szCs w:val="22"/>
              </w:rPr>
              <w:t>CONSELHOS SUPERIORES DA UNIVERSIDADE</w:t>
            </w:r>
          </w:p>
          <w:p w14:paraId="3DAA8075" w14:textId="77777777" w:rsidR="00F13407" w:rsidRDefault="00F13407" w:rsidP="00F1340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327C8">
              <w:rPr>
                <w:b/>
                <w:sz w:val="22"/>
                <w:szCs w:val="22"/>
              </w:rPr>
              <w:t>FEDERAL DE SERGIPE – UFS, ESPECIFICAMENTE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27C8">
              <w:rPr>
                <w:b/>
                <w:sz w:val="22"/>
                <w:szCs w:val="22"/>
              </w:rPr>
              <w:t>AO CONSELHO UNIVERSITÁRIO – CONSU E AO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27C8">
              <w:rPr>
                <w:b/>
                <w:sz w:val="22"/>
                <w:szCs w:val="22"/>
              </w:rPr>
              <w:t>CONSELHO DO ENSINO, DA PESQUISA E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27C8">
              <w:rPr>
                <w:b/>
                <w:sz w:val="22"/>
                <w:szCs w:val="22"/>
              </w:rPr>
              <w:t>EXTENSÃO – CONEPE, POR TER ALCANÇADO,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27C8">
              <w:rPr>
                <w:b/>
                <w:sz w:val="22"/>
                <w:szCs w:val="22"/>
              </w:rPr>
              <w:t>MAIS UMA VEZ, A POSIÇÃO DE 5º LUGAR NO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27C8">
              <w:rPr>
                <w:b/>
                <w:sz w:val="22"/>
                <w:szCs w:val="22"/>
              </w:rPr>
              <w:t>RANKING QUE APONTAS AS MELHORES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27C8">
              <w:rPr>
                <w:b/>
                <w:sz w:val="22"/>
                <w:szCs w:val="22"/>
              </w:rPr>
              <w:t>INSTITUIÇÕES DE ENSINO SUPERIOR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327C8">
              <w:rPr>
                <w:b/>
                <w:sz w:val="22"/>
                <w:szCs w:val="22"/>
              </w:rPr>
              <w:t>NORDESTE.</w:t>
            </w:r>
          </w:p>
          <w:p w14:paraId="22FE22A6" w14:textId="77777777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3F979" w14:textId="510EE4AA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737A2" w14:textId="77777777" w:rsidR="00F13407" w:rsidRPr="005F2208" w:rsidRDefault="00F13407" w:rsidP="00F1340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04064F28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13407" w14:paraId="13BBC20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0E93" w14:textId="77777777" w:rsidR="00F13407" w:rsidRPr="005F2208" w:rsidRDefault="00F13407" w:rsidP="00F134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2B3695A0" w14:textId="21121D9B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154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694FB" w14:textId="77777777" w:rsidR="00F13407" w:rsidRDefault="00F13407" w:rsidP="00F1340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B788F">
              <w:rPr>
                <w:b/>
                <w:sz w:val="22"/>
                <w:szCs w:val="22"/>
              </w:rPr>
              <w:t>MOÇÃO DE PROTESTO AO GABINETE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B788F">
              <w:rPr>
                <w:b/>
                <w:sz w:val="22"/>
                <w:szCs w:val="22"/>
              </w:rPr>
              <w:t>PRESIDENCIAL, NO PALÁCIO DO PLANALTO, 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B788F">
              <w:rPr>
                <w:b/>
                <w:sz w:val="22"/>
                <w:szCs w:val="22"/>
              </w:rPr>
              <w:t>FACE DO VETO PRESIDENCIAL A DISPOSITIVOS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B788F">
              <w:rPr>
                <w:b/>
                <w:sz w:val="22"/>
                <w:szCs w:val="22"/>
              </w:rPr>
              <w:t>PROJETO DE LEI 4.968/2019, QUE PREVIAM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B788F">
              <w:rPr>
                <w:b/>
                <w:sz w:val="22"/>
                <w:szCs w:val="22"/>
              </w:rPr>
              <w:t>DISTRIBUIÇÃO GRATUITA DE ABSORVENTE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B788F">
              <w:rPr>
                <w:b/>
                <w:sz w:val="22"/>
                <w:szCs w:val="22"/>
              </w:rPr>
              <w:t>MENSTRUAL PARA ESTUDANTES DE BAIXA RENDA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B788F">
              <w:rPr>
                <w:b/>
                <w:sz w:val="22"/>
                <w:szCs w:val="22"/>
              </w:rPr>
              <w:t>DE ESCOLAS PÚBLICAS E PESSOAS EM SITUAÇÃO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B788F">
              <w:rPr>
                <w:b/>
                <w:sz w:val="22"/>
                <w:szCs w:val="22"/>
              </w:rPr>
              <w:t>RUA OU DE VULNERABILIDADE EXTREMA.</w:t>
            </w:r>
          </w:p>
          <w:p w14:paraId="6816DF62" w14:textId="77777777" w:rsidR="00F13407" w:rsidRPr="00B53A57" w:rsidRDefault="00F13407" w:rsidP="00F13407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49EA6" w14:textId="4A8E3A93" w:rsidR="00F13407" w:rsidRPr="00B53A57" w:rsidRDefault="00F13407" w:rsidP="00F134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9E7A1" w14:textId="77777777" w:rsidR="00F13407" w:rsidRPr="005F2208" w:rsidRDefault="00F13407" w:rsidP="00F1340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0AC71D4D" w14:textId="77777777" w:rsidR="00F13407" w:rsidRPr="00894A1B" w:rsidRDefault="00F13407" w:rsidP="00F134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8D20C" w14:textId="77777777" w:rsidR="00DB42EF" w:rsidRDefault="00DB42EF" w:rsidP="00E709D2">
      <w:pPr>
        <w:jc w:val="center"/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63F98" w14:textId="77777777" w:rsidR="00985B35" w:rsidRDefault="00985B35">
      <w:r>
        <w:separator/>
      </w:r>
    </w:p>
  </w:endnote>
  <w:endnote w:type="continuationSeparator" w:id="0">
    <w:p w14:paraId="0E7B6ABE" w14:textId="77777777" w:rsidR="00985B35" w:rsidRDefault="0098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D2C6252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002F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B9605" w14:textId="77777777" w:rsidR="00985B35" w:rsidRDefault="00985B35">
      <w:r>
        <w:separator/>
      </w:r>
    </w:p>
  </w:footnote>
  <w:footnote w:type="continuationSeparator" w:id="0">
    <w:p w14:paraId="576A79C6" w14:textId="77777777" w:rsidR="00985B35" w:rsidRDefault="0098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805407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B5A2C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51AF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02F9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5B35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48C"/>
    <w:rsid w:val="00CE2C6C"/>
    <w:rsid w:val="00CE2FE0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9079-4690-4480-ACC3-47090B21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2021-11-08T14:55:00Z</cp:lastPrinted>
  <dcterms:created xsi:type="dcterms:W3CDTF">2021-11-09T17:46:00Z</dcterms:created>
  <dcterms:modified xsi:type="dcterms:W3CDTF">2021-11-10T15:54:00Z</dcterms:modified>
</cp:coreProperties>
</file>