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40CE3E0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101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0B5A2C">
        <w:rPr>
          <w:sz w:val="28"/>
          <w:szCs w:val="32"/>
        </w:rPr>
        <w:t>3</w:t>
      </w:r>
      <w:r w:rsidRPr="00BE21C5">
        <w:rPr>
          <w:sz w:val="28"/>
          <w:szCs w:val="32"/>
        </w:rPr>
        <w:t xml:space="preserve"> DE </w:t>
      </w:r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D0EEBCB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B62CA3" w:rsidRPr="00B62CA3">
        <w:rPr>
          <w:b/>
          <w:spacing w:val="2"/>
          <w:sz w:val="32"/>
          <w:szCs w:val="32"/>
          <w:shd w:val="clear" w:color="auto" w:fill="FFFFFF"/>
        </w:rPr>
        <w:t>GRAÇA A VÓS E PAZ DA PARTE DE DEUS NOSSO PAI, E DO SENHOR JESUS CRISTO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59591067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B62CA3">
        <w:rPr>
          <w:b/>
          <w:spacing w:val="2"/>
          <w:sz w:val="32"/>
          <w:szCs w:val="32"/>
          <w:u w:val="single"/>
          <w:shd w:val="clear" w:color="auto" w:fill="FFFFFF"/>
        </w:rPr>
        <w:t>FILEMON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B62CA3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Pr="00C25ECA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B62CA3">
        <w:rPr>
          <w:b/>
          <w:spacing w:val="2"/>
          <w:sz w:val="32"/>
          <w:szCs w:val="32"/>
          <w:u w:val="single"/>
          <w:shd w:val="clear" w:color="auto" w:fill="FFFFFF"/>
        </w:rPr>
        <w:t>3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B42EF" w14:paraId="4FEBCAD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8038B2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40BEEE9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D95036" w14:textId="77777777" w:rsidR="00DB42EF" w:rsidRDefault="00DB42E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CRIA O PROGRAMA AMIGO DO ESPORTE E DO LAZER.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E71336" w14:textId="77777777" w:rsidR="00DB42EF" w:rsidRDefault="00DB42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8F888" w14:textId="77777777" w:rsidR="00DB42EF" w:rsidRDefault="00DB42E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58C31AE6" w14:textId="77777777" w:rsidR="00DB42EF" w:rsidRDefault="00DB42E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2EF" w14:paraId="73BCB8A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D07591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LEFISLATIVO</w:t>
            </w:r>
          </w:p>
          <w:p w14:paraId="0F3AF3A7" w14:textId="77777777" w:rsidR="00DB42EF" w:rsidRDefault="00DB42EF">
            <w:pPr>
              <w:spacing w:line="276" w:lineRule="auto"/>
              <w:jc w:val="both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1F514" w14:textId="77777777" w:rsidR="00DB42EF" w:rsidRDefault="00DB42E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À SENHORA MONICA DA SILVA ANDRADE.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3EEEF" w14:textId="77777777" w:rsidR="00DB42EF" w:rsidRDefault="00DB42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22B87" w14:textId="77777777" w:rsidR="00DB42EF" w:rsidRDefault="00DB42EF">
            <w:pPr>
              <w:spacing w:line="276" w:lineRule="auto"/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42EF" w14:paraId="3A67EE6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58D24D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LEFISLATIVO</w:t>
            </w:r>
          </w:p>
          <w:p w14:paraId="4D88A485" w14:textId="6C90F278" w:rsidR="00DB42EF" w:rsidRDefault="00DB42EF">
            <w:pPr>
              <w:spacing w:line="276" w:lineRule="auto"/>
              <w:jc w:val="both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sz w:val="28"/>
                <w:szCs w:val="28"/>
              </w:rPr>
              <w:t>Nº 31/2021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6646" w14:textId="77777777" w:rsidR="00DB42EF" w:rsidRDefault="00DB42E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DANIEL PAES LANDIM NUNES.</w:t>
            </w:r>
          </w:p>
          <w:p w14:paraId="728C4ABE" w14:textId="77777777" w:rsidR="00DB42EF" w:rsidRDefault="00DB42E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0B1C4786" w14:textId="77777777" w:rsidR="00DB42EF" w:rsidRDefault="00DB42EF">
            <w:pPr>
              <w:spacing w:line="276" w:lineRule="auto"/>
              <w:jc w:val="both"/>
              <w:rPr>
                <w:b/>
                <w:color w:val="E36C0A" w:themeColor="accent6" w:themeShade="BF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093C1" w14:textId="77777777" w:rsidR="00DB42EF" w:rsidRDefault="00DB42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61362B" w14:textId="77777777" w:rsidR="00DB42EF" w:rsidRDefault="00DB42EF">
            <w:pPr>
              <w:spacing w:line="276" w:lineRule="auto"/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42EF" w14:paraId="18391FF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8E067E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39BEDCE" w14:textId="77777777" w:rsidR="00DB42EF" w:rsidRDefault="00DB42EF">
            <w:pPr>
              <w:spacing w:line="276" w:lineRule="auto"/>
              <w:jc w:val="both"/>
              <w:rPr>
                <w:b/>
                <w:bCs/>
              </w:rPr>
            </w:pPr>
            <w:r w:rsidRPr="00DB42EF">
              <w:rPr>
                <w:b/>
                <w:bCs/>
                <w:sz w:val="28"/>
              </w:rPr>
              <w:t>Nº 91/2021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20C2C" w14:textId="100153EA" w:rsidR="00DB42EF" w:rsidRDefault="00DB42EF" w:rsidP="00B62CA3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O DIREITO DE PRIORIDADE EM ESTACIONAMENTO NAS VAGAS PÚBLICAS E PRIVADAS AS PESSOAS QUE POSSUEM OBESIDADE MÓRBIDA.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9BEC4" w14:textId="77777777" w:rsidR="00DB42EF" w:rsidRDefault="00DB42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82352" w14:textId="77777777" w:rsidR="00DB42EF" w:rsidRPr="00DB42EF" w:rsidRDefault="00DB42E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B42EF">
              <w:rPr>
                <w:b/>
                <w:bCs/>
                <w:sz w:val="22"/>
                <w:szCs w:val="22"/>
              </w:rPr>
              <w:t>3ª</w:t>
            </w:r>
          </w:p>
          <w:p w14:paraId="66EFCA84" w14:textId="77777777" w:rsidR="00DB42EF" w:rsidRPr="00DB42EF" w:rsidRDefault="00DB42E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2B88" w14:paraId="27A7AD1A" w14:textId="77777777" w:rsidTr="00062B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0A1B9A" w14:textId="77777777" w:rsidR="00062B88" w:rsidRDefault="00062B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7D1CED8" w14:textId="77777777" w:rsidR="00062B88" w:rsidRPr="001E42CC" w:rsidRDefault="00062B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062B88">
              <w:rPr>
                <w:b/>
                <w:bCs/>
                <w:sz w:val="28"/>
              </w:rPr>
              <w:t>Nº 47/2021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FD87" w14:textId="77777777" w:rsidR="00062B88" w:rsidRPr="00062B88" w:rsidRDefault="00062B88" w:rsidP="00062B8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62B88">
              <w:rPr>
                <w:b/>
                <w:sz w:val="22"/>
                <w:szCs w:val="15"/>
                <w:shd w:val="clear" w:color="auto" w:fill="FFFFFF"/>
              </w:rPr>
              <w:t>ACRESCENTA O PARÁGRAFO ÚNICO, AO ARTIGO 1°, E O PARÁGRAFO ÚNICO, AO ARTIGO 2°, DA LEI MUNICIPAL NO 4.804, DE 06 DE JUNHO DE 2016, QUE ‘INSTITUI A CAMPANHA PERMANENTE DE INFORMAÇÃO, PREVENÇÃO E COMBATE À DEPRESSÃO NO MUNICÍPIO DE ARACAJU, E DÁ OUTRAS PROVIDÊNCIAS’.</w:t>
            </w:r>
          </w:p>
          <w:p w14:paraId="1922DB58" w14:textId="77777777" w:rsidR="00062B88" w:rsidRPr="00062B88" w:rsidRDefault="00062B88" w:rsidP="00062B8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57464" w14:textId="77777777" w:rsidR="00062B88" w:rsidRDefault="00062B88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8F0DBA" w14:textId="77777777" w:rsidR="00062B88" w:rsidRDefault="00062B88" w:rsidP="00062B8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130E538B" w14:textId="77777777" w:rsidR="00062B88" w:rsidRDefault="00062B88" w:rsidP="00062B8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2B88" w14:paraId="7F570B5D" w14:textId="77777777" w:rsidTr="00062B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592B6" w14:textId="77777777" w:rsidR="00062B88" w:rsidRDefault="00062B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>PROJETO DE LEI</w:t>
            </w:r>
          </w:p>
          <w:p w14:paraId="561A0B16" w14:textId="77777777" w:rsidR="00062B88" w:rsidRPr="001E42CC" w:rsidRDefault="00062B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 </w:t>
            </w:r>
            <w:r w:rsidRPr="00062B88">
              <w:rPr>
                <w:b/>
                <w:bCs/>
                <w:sz w:val="28"/>
              </w:rPr>
              <w:t>Nº 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822F5" w14:textId="77777777" w:rsidR="00062B88" w:rsidRPr="00062B88" w:rsidRDefault="00062B88" w:rsidP="00062B8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62B88">
              <w:rPr>
                <w:b/>
                <w:sz w:val="22"/>
                <w:szCs w:val="15"/>
                <w:shd w:val="clear" w:color="auto" w:fill="FFFFFF"/>
              </w:rPr>
              <w:t>INCLUI NO CALENDÁRIO OFICIAL DE ARACAJU O DIA MUNICIPAL DA MULHER NEGRA - REJANE MARIA PUREZA DO ROSÁRIO A SER COMEMORADO ANUALMENTE NO DIA 25 DE JULHO.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D1F448" w14:textId="77777777" w:rsidR="00062B88" w:rsidRDefault="00062B88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561D9" w14:textId="77777777" w:rsidR="00062B88" w:rsidRDefault="00062B88" w:rsidP="00062B8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78D786B0" w14:textId="77777777" w:rsidR="00062B88" w:rsidRDefault="00062B88" w:rsidP="00062B8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0388" w14:paraId="249121EC" w14:textId="77777777" w:rsidTr="00CA03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FD8F9F" w14:textId="77777777" w:rsidR="00CA0388" w:rsidRDefault="00CA03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lastRenderedPageBreak/>
              <w:t xml:space="preserve">PROJETO DE LEI </w:t>
            </w:r>
          </w:p>
          <w:p w14:paraId="437B9BE1" w14:textId="77777777" w:rsidR="00CA0388" w:rsidRPr="00E63000" w:rsidRDefault="00CA0388" w:rsidP="008F5FC4">
            <w:pPr>
              <w:spacing w:line="276" w:lineRule="auto"/>
              <w:jc w:val="both"/>
              <w:rPr>
                <w:b/>
                <w:bCs/>
              </w:rPr>
            </w:pPr>
            <w:r w:rsidRPr="00CA0388">
              <w:rPr>
                <w:b/>
                <w:bCs/>
                <w:sz w:val="28"/>
              </w:rPr>
              <w:t>Nº 96/2021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EDC3" w14:textId="77777777" w:rsidR="00CA0388" w:rsidRPr="00D948F4" w:rsidRDefault="00CA0388" w:rsidP="00CA038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81094">
              <w:rPr>
                <w:b/>
                <w:sz w:val="22"/>
                <w:szCs w:val="15"/>
                <w:shd w:val="clear" w:color="auto" w:fill="FFFFFF"/>
              </w:rPr>
              <w:t>INSTITUI O DIA 2 DE ABRIL COMO O DIA MUNICIPAL EM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581094">
              <w:rPr>
                <w:b/>
                <w:sz w:val="22"/>
                <w:szCs w:val="15"/>
                <w:shd w:val="clear" w:color="auto" w:fill="FFFFFF"/>
              </w:rPr>
              <w:t>MEMÓRIA DOS CIDADÃOS QUE FALECERAM VÍTIMA DA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581094">
              <w:rPr>
                <w:b/>
                <w:sz w:val="22"/>
                <w:szCs w:val="15"/>
                <w:shd w:val="clear" w:color="auto" w:fill="FFFFFF"/>
              </w:rPr>
              <w:t>PANDEMIA DA COVID-19, E INSERE NO CALENDÁRIO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581094">
              <w:rPr>
                <w:b/>
                <w:sz w:val="22"/>
                <w:szCs w:val="15"/>
                <w:shd w:val="clear" w:color="auto" w:fill="FFFFFF"/>
              </w:rPr>
              <w:t>OFICIAL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948AD" w14:textId="77777777" w:rsidR="00CA0388" w:rsidRDefault="00CA0388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35F1FD" w14:textId="77777777" w:rsidR="00CA0388" w:rsidRDefault="00CA0388" w:rsidP="00CA038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A2750" w:rsidRPr="003C1B9C" w14:paraId="4F7EBD8A" w14:textId="77777777" w:rsidTr="002A275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DB607" w14:textId="77777777" w:rsidR="002A2750" w:rsidRPr="002A2750" w:rsidRDefault="002A2750" w:rsidP="008F5FC4">
            <w:pPr>
              <w:spacing w:line="276" w:lineRule="auto"/>
              <w:jc w:val="both"/>
              <w:rPr>
                <w:b/>
                <w:bCs/>
              </w:rPr>
            </w:pPr>
            <w:r w:rsidRPr="002A2750">
              <w:rPr>
                <w:b/>
                <w:bCs/>
              </w:rPr>
              <w:t xml:space="preserve">PROJETO DE LEI </w:t>
            </w:r>
          </w:p>
          <w:p w14:paraId="1F7CD149" w14:textId="77777777" w:rsidR="002A2750" w:rsidRPr="002A2750" w:rsidRDefault="002A2750" w:rsidP="008F5FC4">
            <w:pPr>
              <w:spacing w:line="276" w:lineRule="auto"/>
              <w:jc w:val="both"/>
              <w:rPr>
                <w:b/>
                <w:bCs/>
              </w:rPr>
            </w:pPr>
            <w:r w:rsidRPr="002A2750">
              <w:rPr>
                <w:b/>
                <w:bCs/>
                <w:sz w:val="28"/>
              </w:rPr>
              <w:t>Nº 128/2021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8D7A" w14:textId="77777777" w:rsidR="002A2750" w:rsidRPr="002A2750" w:rsidRDefault="002A2750" w:rsidP="002A2750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A2750">
              <w:rPr>
                <w:b/>
                <w:sz w:val="22"/>
                <w:szCs w:val="15"/>
                <w:shd w:val="clear" w:color="auto" w:fill="FFFFFF"/>
              </w:rPr>
              <w:t>RECONHECE O TEMPLO MAIOR DA IGREJA UNIVERSAL DO REINO DE DEUS COMO UM PONTO TURÍSTICO NO MUNICÍPIO DE ARACAJU/SE.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C13E63" w14:textId="77777777" w:rsidR="002A2750" w:rsidRPr="002A2750" w:rsidRDefault="002A2750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2750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83373B" w14:textId="77777777" w:rsidR="002A2750" w:rsidRPr="002A2750" w:rsidRDefault="002A2750" w:rsidP="002A275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2750">
              <w:rPr>
                <w:b/>
                <w:bCs/>
                <w:sz w:val="22"/>
                <w:szCs w:val="22"/>
              </w:rPr>
              <w:t>1ª</w:t>
            </w:r>
          </w:p>
          <w:p w14:paraId="66EA8F0C" w14:textId="77777777" w:rsidR="002A2750" w:rsidRPr="002A2750" w:rsidRDefault="002A2750" w:rsidP="002A275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0462" w:rsidRPr="003F5144" w14:paraId="148D846A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B8E3E" w14:textId="77777777" w:rsidR="00F40462" w:rsidRPr="003F5144" w:rsidRDefault="00F40462" w:rsidP="00F40462">
            <w:pPr>
              <w:rPr>
                <w:b/>
                <w:bCs/>
              </w:rPr>
            </w:pPr>
            <w:r w:rsidRPr="003F5144">
              <w:rPr>
                <w:b/>
                <w:bCs/>
              </w:rPr>
              <w:t>PROJETO DE RESOLUÇÃO</w:t>
            </w:r>
          </w:p>
          <w:p w14:paraId="284C9799" w14:textId="77777777" w:rsidR="00F40462" w:rsidRPr="003F5144" w:rsidRDefault="00F40462" w:rsidP="00F40462">
            <w:pPr>
              <w:rPr>
                <w:b/>
                <w:bCs/>
              </w:rPr>
            </w:pPr>
            <w:r w:rsidRPr="00F40462">
              <w:rPr>
                <w:b/>
                <w:bCs/>
                <w:sz w:val="28"/>
              </w:rPr>
              <w:t>Nº 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CCA1" w14:textId="77777777" w:rsidR="00F40462" w:rsidRDefault="00F40462" w:rsidP="008F5FC4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INSTITUI, NO PODER LEGISLATIVO MUNICIPAL, A MEDALHA POETISA ILMA FONTES, E DÁ PROVIDÊNCIAS CORRELATAS.</w:t>
            </w:r>
          </w:p>
          <w:p w14:paraId="1D608F77" w14:textId="1A5A5508" w:rsidR="00F40462" w:rsidRPr="00F40462" w:rsidRDefault="00F40462" w:rsidP="008F5FC4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6C9BA1" w14:textId="77777777" w:rsidR="00F40462" w:rsidRPr="003F5144" w:rsidRDefault="00F40462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5144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9B2956" w14:textId="77777777" w:rsidR="00F40462" w:rsidRPr="003F5144" w:rsidRDefault="00F40462" w:rsidP="00F4046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F5144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40462" w:rsidRPr="005C5B69" w14:paraId="52A34926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18F8A3" w14:textId="77777777" w:rsidR="00F40462" w:rsidRPr="005134AC" w:rsidRDefault="00F40462" w:rsidP="00F40462">
            <w:pPr>
              <w:rPr>
                <w:b/>
                <w:bCs/>
              </w:rPr>
            </w:pPr>
            <w:r w:rsidRPr="005134AC">
              <w:rPr>
                <w:b/>
                <w:bCs/>
              </w:rPr>
              <w:t>PROJETO DE RESOLUÇÃO</w:t>
            </w:r>
          </w:p>
          <w:p w14:paraId="65078352" w14:textId="77777777" w:rsidR="00F40462" w:rsidRPr="005134AC" w:rsidRDefault="00F40462" w:rsidP="00F40462">
            <w:pPr>
              <w:rPr>
                <w:b/>
                <w:bCs/>
              </w:rPr>
            </w:pPr>
            <w:r w:rsidRPr="00F40462">
              <w:rPr>
                <w:b/>
                <w:bCs/>
                <w:sz w:val="28"/>
              </w:rPr>
              <w:t>Nº 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BAC7" w14:textId="77777777" w:rsidR="00F40462" w:rsidRPr="00F40462" w:rsidRDefault="00F40462" w:rsidP="008F5FC4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EVANGÉLICA.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1B43E7" w14:textId="77777777" w:rsidR="00F40462" w:rsidRPr="005134AC" w:rsidRDefault="00F40462" w:rsidP="008F5F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34AC">
              <w:rPr>
                <w:b/>
                <w:bCs/>
              </w:rPr>
              <w:t>EDUARDO LIMA, FÁBIO MEIRELES E 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8C612" w14:textId="77777777" w:rsidR="00F40462" w:rsidRPr="00F40462" w:rsidRDefault="00F40462" w:rsidP="00F4046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38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1655E" w:rsidRPr="005C5B69" w14:paraId="0463B0FE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3548" w14:textId="77777777" w:rsidR="00A1655E" w:rsidRPr="002A78D2" w:rsidRDefault="00A1655E" w:rsidP="00A1655E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3C1AC527" w14:textId="77777777" w:rsidR="00A1655E" w:rsidRPr="002A78D2" w:rsidRDefault="00A1655E" w:rsidP="00A165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379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311F04E" w14:textId="77777777" w:rsidR="00A1655E" w:rsidRPr="005134AC" w:rsidRDefault="00A1655E" w:rsidP="00A1655E">
            <w:pPr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C87D" w14:textId="6A0A3345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D7D59">
              <w:rPr>
                <w:b/>
                <w:sz w:val="22"/>
                <w:szCs w:val="24"/>
                <w:shd w:val="clear" w:color="auto" w:fill="FFFFFF"/>
              </w:rPr>
              <w:t>REQUER QUE A SECRETÁRIA DE SAÚDE, A DRA.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WANESKA DE SOUZA BARBOSA, VENHA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PÚBLICO SE MANIFESTAR ACERCA DA RELAÇÃO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DE TODAS AS ENTIDADES DA SECRETARIA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SAÚDE; SOBRE O DECRETO DE NOMEAÇÃO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CONSELHEIROS DA SAÚDE E QUAIS AS ENTIDADESELAS REPRESENTAM E OS SEUS RESPECTIVOS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CNPJ.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42978" w14:textId="245DD08F" w:rsidR="00A1655E" w:rsidRPr="005134AC" w:rsidRDefault="00A1655E" w:rsidP="00A165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6C668" w14:textId="77777777" w:rsidR="00A1655E" w:rsidRPr="00166DCC" w:rsidRDefault="00A1655E" w:rsidP="00A1655E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0C17B411" w14:textId="77777777" w:rsidR="00A1655E" w:rsidRPr="00D93891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655E" w:rsidRPr="005C5B69" w14:paraId="1C555015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70C0" w14:textId="77777777" w:rsidR="00A1655E" w:rsidRPr="00DD102A" w:rsidRDefault="00A1655E" w:rsidP="00A1655E">
            <w:pPr>
              <w:jc w:val="both"/>
              <w:rPr>
                <w:b/>
                <w:sz w:val="22"/>
                <w:szCs w:val="24"/>
              </w:rPr>
            </w:pPr>
            <w:r w:rsidRPr="00DD102A">
              <w:rPr>
                <w:b/>
                <w:sz w:val="22"/>
                <w:szCs w:val="24"/>
              </w:rPr>
              <w:t>REQUERIMENTO</w:t>
            </w:r>
          </w:p>
          <w:p w14:paraId="56B24878" w14:textId="77777777" w:rsidR="00A1655E" w:rsidRPr="00DD102A" w:rsidRDefault="00A1655E" w:rsidP="00A165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513</w:t>
            </w:r>
            <w:r w:rsidRPr="00DD102A">
              <w:rPr>
                <w:b/>
                <w:sz w:val="24"/>
                <w:szCs w:val="24"/>
              </w:rPr>
              <w:t>/2021</w:t>
            </w:r>
          </w:p>
          <w:p w14:paraId="0AE992EC" w14:textId="77777777" w:rsidR="00A1655E" w:rsidRPr="005134AC" w:rsidRDefault="00A1655E" w:rsidP="00A1655E">
            <w:pPr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6318A" w14:textId="109311D1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7684F">
              <w:rPr>
                <w:b/>
                <w:sz w:val="22"/>
                <w:szCs w:val="24"/>
                <w:shd w:val="clear" w:color="auto" w:fill="FFFFFF"/>
              </w:rPr>
              <w:t>REQUERIMENTO AO EXMO. SR. ANTÔNIO SÉRGIO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FERRARI VARGAS, PRESIDENTE DA EMPRESA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MUNICIPAL DE OBRAS E URBANIZAÇÃO (EMURB)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,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SOLICITANDO A CÓPIA DO PROJETO E SEUS ANEXOS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DA OBRA DE REVITALIZAÇÃO DO CERCAMENTO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PARQUE GOVERNADOR AUGUSTO FRANCO (PARQUE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DA SEMENTEIRA), OBJETO DA LPN OBRAS NÚMERO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02/2021, PARA FINS DE ANÁLISE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7684F">
              <w:rPr>
                <w:b/>
                <w:sz w:val="22"/>
                <w:szCs w:val="24"/>
                <w:shd w:val="clear" w:color="auto" w:fill="FFFFFF"/>
              </w:rPr>
              <w:t>ACOMPANHAMENTO DA SUA EXECUÇÃO.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51C1" w14:textId="751F39D1" w:rsidR="00A1655E" w:rsidRPr="005134AC" w:rsidRDefault="00A1655E" w:rsidP="00A165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9FE49" w14:textId="77777777" w:rsidR="00A1655E" w:rsidRDefault="00A1655E" w:rsidP="00A1655E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5280BB0" w14:textId="77777777" w:rsidR="00A1655E" w:rsidRPr="00D93891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655E" w:rsidRPr="00DD102A" w14:paraId="56A575A3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A4140" w14:textId="77777777" w:rsidR="00A1655E" w:rsidRPr="00F40462" w:rsidRDefault="00A1655E" w:rsidP="00A1655E">
            <w:pPr>
              <w:rPr>
                <w:b/>
                <w:bCs/>
              </w:rPr>
            </w:pPr>
            <w:r w:rsidRPr="00F40462">
              <w:rPr>
                <w:b/>
                <w:bCs/>
              </w:rPr>
              <w:t>REQUERIMENTO</w:t>
            </w:r>
          </w:p>
          <w:p w14:paraId="1D760DB8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t>N° 530/2021</w:t>
            </w:r>
          </w:p>
          <w:p w14:paraId="54F8FAAC" w14:textId="77777777" w:rsidR="00A1655E" w:rsidRPr="00F40462" w:rsidRDefault="00A1655E" w:rsidP="00A1655E">
            <w:pPr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C1E" w14:textId="77777777" w:rsidR="00A1655E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REQUERIMENDO DE URGÊNCIA PELA APROVAÇÃO DO PROJETO DE RESOLUÇÃO N° 12/2021, QUE DISPÕE SOBRE A CRIAÇÃO DA FRENTE PARLAMENTAR EM DEFESA DOS DIREITOS DA CRIANÇA E DO ADOLESCENTE.</w:t>
            </w:r>
          </w:p>
          <w:p w14:paraId="6EB5867A" w14:textId="4C41A039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4E909" w14:textId="77777777" w:rsidR="00A1655E" w:rsidRPr="00F40462" w:rsidRDefault="00A1655E" w:rsidP="00A165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462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9CDBB6" w14:textId="77777777" w:rsidR="00A1655E" w:rsidRPr="00DD102A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4046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A1655E" w:rsidRPr="005F2208" w14:paraId="76E3DF65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31D733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lastRenderedPageBreak/>
              <w:t xml:space="preserve">MOÇÃO </w:t>
            </w:r>
          </w:p>
          <w:p w14:paraId="341989DB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t>Nº 142/2021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267DE" w14:textId="77777777" w:rsidR="00A1655E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MOÇÃO DE APLAUSOS A POLICIA MILITAR DO ESTADO DE SERGIPE, QUE POR MEIO DA EQUIPE DO BATALHÃO DE POLICIAMENTO TURÍSTICO (BPTUR), PRENDEU OS ACUSADOS DE TENTATIVA DE HOMICÍDIO AO DELEGADO MARCELO HERCOS EM ARACAJU.</w:t>
            </w:r>
          </w:p>
          <w:p w14:paraId="52CA7797" w14:textId="654C5F57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ABE50" w14:textId="77777777" w:rsidR="00A1655E" w:rsidRPr="00F40462" w:rsidRDefault="00A1655E" w:rsidP="00A1655E">
            <w:pPr>
              <w:pStyle w:val="Contedodetabela"/>
              <w:spacing w:line="276" w:lineRule="auto"/>
              <w:jc w:val="center"/>
              <w:rPr>
                <w:b/>
                <w:bCs/>
              </w:rPr>
            </w:pPr>
            <w:r w:rsidRPr="00F40462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43D078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4A1310F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655E" w:rsidRPr="005F2208" w14:paraId="5626A22B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E10D7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t xml:space="preserve">MOÇÃO </w:t>
            </w:r>
          </w:p>
          <w:p w14:paraId="13D8D85B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t>Nº 143/2021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7D7E" w14:textId="77777777" w:rsidR="00A1655E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MOÇÃO DE APLAUSOS AOS CONTADORES DE ARACAJU, PELO DIA DO CONTADOR QUE É COMEMORADO NO DIA 22 DE SETEMBRO.</w:t>
            </w:r>
          </w:p>
          <w:p w14:paraId="00F0E325" w14:textId="0B33D7B9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6ABE1" w14:textId="77777777" w:rsidR="00A1655E" w:rsidRPr="00F40462" w:rsidRDefault="00A1655E" w:rsidP="00A1655E">
            <w:pPr>
              <w:pStyle w:val="Contedodetabela"/>
              <w:spacing w:line="276" w:lineRule="auto"/>
              <w:jc w:val="center"/>
              <w:rPr>
                <w:b/>
                <w:bCs/>
              </w:rPr>
            </w:pPr>
            <w:r w:rsidRPr="00F40462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3C9B60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2E217F8A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655E" w:rsidRPr="005F2208" w14:paraId="142AA6B1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621FC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bookmarkStart w:id="0" w:name="_GoBack"/>
            <w:bookmarkEnd w:id="0"/>
            <w:r w:rsidRPr="00F40462">
              <w:rPr>
                <w:b/>
                <w:bCs/>
                <w:sz w:val="28"/>
              </w:rPr>
              <w:t xml:space="preserve">MOÇÃO </w:t>
            </w:r>
          </w:p>
          <w:p w14:paraId="05C28855" w14:textId="77777777" w:rsidR="00A1655E" w:rsidRPr="00F40462" w:rsidRDefault="00A1655E" w:rsidP="00A1655E">
            <w:pPr>
              <w:rPr>
                <w:b/>
                <w:bCs/>
                <w:sz w:val="28"/>
              </w:rPr>
            </w:pPr>
            <w:r w:rsidRPr="00F40462">
              <w:rPr>
                <w:b/>
                <w:bCs/>
                <w:sz w:val="28"/>
              </w:rPr>
              <w:t>Nº 146/2021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2BF4" w14:textId="15E477AF" w:rsidR="00A1655E" w:rsidRPr="00F40462" w:rsidRDefault="00A1655E" w:rsidP="00A1655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MOÇÃO DE APLAUSOS À EXCELENTÍSSIMA SENHORA KATARINA FEITOZA LIMA SANTANA, VICE-PREFEITA DE ARACAJU, PELO TRANSCURSO DE SEU ANIVERSÁRIO NATALÍCIO NO DIA 5 DE OUTUBRO.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916AB" w14:textId="77777777" w:rsidR="00A1655E" w:rsidRPr="00F40462" w:rsidRDefault="00A1655E" w:rsidP="00A1655E">
            <w:pPr>
              <w:pStyle w:val="Contedodetabela"/>
              <w:spacing w:line="276" w:lineRule="auto"/>
              <w:jc w:val="center"/>
              <w:rPr>
                <w:b/>
                <w:bCs/>
              </w:rPr>
            </w:pPr>
            <w:r w:rsidRPr="00F40462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C76E99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5EA9A35" w14:textId="77777777" w:rsidR="00A1655E" w:rsidRPr="005F2208" w:rsidRDefault="00A1655E" w:rsidP="00A1655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18A5" w14:textId="77777777" w:rsidR="006D0D00" w:rsidRDefault="006D0D00">
      <w:r>
        <w:separator/>
      </w:r>
    </w:p>
  </w:endnote>
  <w:endnote w:type="continuationSeparator" w:id="0">
    <w:p w14:paraId="268933CE" w14:textId="77777777" w:rsidR="006D0D00" w:rsidRDefault="006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604350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76E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5C22C" w14:textId="77777777" w:rsidR="006D0D00" w:rsidRDefault="006D0D00">
      <w:r>
        <w:separator/>
      </w:r>
    </w:p>
  </w:footnote>
  <w:footnote w:type="continuationSeparator" w:id="0">
    <w:p w14:paraId="75A7AE6C" w14:textId="77777777" w:rsidR="006D0D00" w:rsidRDefault="006D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701379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B248-D4E2-4338-8757-17593612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2021-10-29T14:55:00Z</cp:lastPrinted>
  <dcterms:created xsi:type="dcterms:W3CDTF">2021-10-29T14:57:00Z</dcterms:created>
  <dcterms:modified xsi:type="dcterms:W3CDTF">2021-10-29T14:57:00Z</dcterms:modified>
</cp:coreProperties>
</file>