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5BA91219" w:rsidR="005B2E2C" w:rsidRPr="00BE21C5" w:rsidRDefault="00CB097C" w:rsidP="00CF334B">
      <w:pPr>
        <w:pStyle w:val="Legenda1"/>
        <w:rPr>
          <w:sz w:val="32"/>
          <w:szCs w:val="32"/>
        </w:rPr>
      </w:pPr>
      <w:r w:rsidRPr="00BE21C5">
        <w:rPr>
          <w:sz w:val="28"/>
          <w:szCs w:val="32"/>
        </w:rPr>
        <w:t xml:space="preserve">PAUTA DA </w:t>
      </w:r>
      <w:r w:rsidR="00C65672">
        <w:rPr>
          <w:sz w:val="28"/>
          <w:szCs w:val="32"/>
        </w:rPr>
        <w:t>1</w:t>
      </w:r>
      <w:r w:rsidR="00F6282F">
        <w:rPr>
          <w:sz w:val="28"/>
          <w:szCs w:val="32"/>
        </w:rPr>
        <w:t>6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F6282F">
        <w:rPr>
          <w:sz w:val="28"/>
          <w:szCs w:val="32"/>
        </w:rPr>
        <w:t>10</w:t>
      </w:r>
      <w:r w:rsidRPr="00BE21C5">
        <w:rPr>
          <w:sz w:val="28"/>
          <w:szCs w:val="32"/>
        </w:rPr>
        <w:t xml:space="preserve"> DE </w:t>
      </w:r>
      <w:proofErr w:type="gramStart"/>
      <w:r w:rsidR="00C65672">
        <w:rPr>
          <w:sz w:val="28"/>
          <w:szCs w:val="32"/>
        </w:rPr>
        <w:t>MA</w:t>
      </w:r>
      <w:r w:rsidR="00664AA7" w:rsidRPr="00BE21C5">
        <w:rPr>
          <w:sz w:val="28"/>
          <w:szCs w:val="32"/>
        </w:rPr>
        <w:t>R</w:t>
      </w:r>
      <w:r w:rsidR="00C65672">
        <w:rPr>
          <w:sz w:val="28"/>
          <w:szCs w:val="32"/>
        </w:rPr>
        <w:t>Ç</w:t>
      </w:r>
      <w:r w:rsidR="00664AA7" w:rsidRPr="00BE21C5">
        <w:rPr>
          <w:sz w:val="28"/>
          <w:szCs w:val="32"/>
        </w:rPr>
        <w:t>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7CE31D67" w14:textId="1BEF9B78" w:rsidR="006B6559" w:rsidRPr="00A72F23" w:rsidRDefault="006B6559" w:rsidP="00AF12BF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877347" w:rsidRPr="00877347">
        <w:rPr>
          <w:b/>
          <w:spacing w:val="2"/>
          <w:sz w:val="32"/>
          <w:szCs w:val="21"/>
          <w:shd w:val="clear" w:color="auto" w:fill="FFFFFF"/>
        </w:rPr>
        <w:t>E SERVIREIS AO SENHOR VOSSO DEUS, E ELE ABENÇOARÁ O VOSSO PÃO E A VOSSA ÁGUA; E EU TIRAREI DO MEIO DE VÓS AS ENFERMIDADES</w:t>
      </w:r>
      <w:r w:rsidR="002573A8" w:rsidRPr="002573A8">
        <w:rPr>
          <w:b/>
          <w:spacing w:val="2"/>
          <w:sz w:val="32"/>
          <w:szCs w:val="32"/>
          <w:shd w:val="clear" w:color="auto" w:fill="FFFFFF"/>
        </w:rPr>
        <w:t>.</w:t>
      </w:r>
      <w:r w:rsidR="00105E60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2573A8">
        <w:rPr>
          <w:b/>
          <w:spacing w:val="2"/>
          <w:sz w:val="32"/>
          <w:szCs w:val="32"/>
          <w:shd w:val="clear" w:color="auto" w:fill="FFFFFF"/>
        </w:rPr>
        <w:t>”</w:t>
      </w:r>
    </w:p>
    <w:p w14:paraId="2FEBE524" w14:textId="2568487A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877347">
        <w:rPr>
          <w:b/>
          <w:color w:val="000000" w:themeColor="text1"/>
          <w:sz w:val="32"/>
          <w:szCs w:val="32"/>
          <w:u w:val="single"/>
        </w:rPr>
        <w:t>ÊXODO</w:t>
      </w:r>
      <w:r w:rsidR="00105E60">
        <w:rPr>
          <w:b/>
          <w:color w:val="000000" w:themeColor="text1"/>
          <w:sz w:val="32"/>
          <w:szCs w:val="32"/>
          <w:u w:val="single"/>
        </w:rPr>
        <w:t xml:space="preserve"> </w:t>
      </w:r>
      <w:r w:rsidR="00877347">
        <w:rPr>
          <w:b/>
          <w:color w:val="000000" w:themeColor="text1"/>
          <w:sz w:val="32"/>
          <w:szCs w:val="32"/>
          <w:u w:val="single"/>
        </w:rPr>
        <w:t>23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877347">
        <w:rPr>
          <w:rStyle w:val="Hyperlink"/>
          <w:b/>
          <w:color w:val="000000" w:themeColor="text1"/>
          <w:sz w:val="32"/>
          <w:szCs w:val="32"/>
        </w:rPr>
        <w:t>25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3738D4" w:rsidRPr="00133A7F" w14:paraId="5E27AEDB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0CA9" w14:textId="77777777" w:rsidR="003738D4" w:rsidRPr="007159DB" w:rsidRDefault="003738D4" w:rsidP="003738D4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59DB">
              <w:rPr>
                <w:b/>
                <w:bCs/>
                <w:color w:val="000000" w:themeColor="text1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9</w:t>
            </w:r>
            <w:r w:rsidRPr="007159DB">
              <w:rPr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  <w:p w14:paraId="692B83FD" w14:textId="77777777" w:rsidR="003738D4" w:rsidRPr="007159DB" w:rsidRDefault="003738D4" w:rsidP="003738D4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</w:p>
          <w:p w14:paraId="174C2875" w14:textId="45735D86" w:rsidR="003738D4" w:rsidRPr="005B695B" w:rsidRDefault="003738D4" w:rsidP="003738D4">
            <w:pPr>
              <w:jc w:val="center"/>
              <w:rPr>
                <w:b/>
                <w:bCs/>
                <w:color w:val="000000" w:themeColor="text1"/>
              </w:rPr>
            </w:pPr>
            <w:r w:rsidRPr="007159DB">
              <w:rPr>
                <w:b/>
                <w:bCs/>
                <w:color w:val="000000" w:themeColor="text1"/>
                <w:sz w:val="22"/>
                <w:szCs w:val="22"/>
              </w:rPr>
              <w:t>EM URGÊNCIA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7A4A2" w14:textId="77777777" w:rsidR="003738D4" w:rsidRPr="00843777" w:rsidRDefault="003738D4" w:rsidP="003738D4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843777">
              <w:rPr>
                <w:b/>
                <w:bCs/>
                <w:color w:val="000000" w:themeColor="text1"/>
                <w:sz w:val="22"/>
              </w:rPr>
              <w:t>INSTITUI O ANO DE 2021 COMO O “ANO EDUCACIONAL PAULO FREIRE”, EM COMEMORAÇÃO AO SEU CENTENÁRIO DE NASCIMENTO.</w:t>
            </w:r>
          </w:p>
          <w:p w14:paraId="6CD3DB93" w14:textId="77777777" w:rsidR="003738D4" w:rsidRPr="00843777" w:rsidRDefault="003738D4" w:rsidP="003738D4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  <w:p w14:paraId="5FB8D86F" w14:textId="7D741426" w:rsidR="003738D4" w:rsidRPr="00DC18E4" w:rsidRDefault="003738D4" w:rsidP="00075163">
            <w:pPr>
              <w:jc w:val="center"/>
              <w:rPr>
                <w:b/>
                <w:color w:val="000000" w:themeColor="text1"/>
                <w:sz w:val="22"/>
              </w:rPr>
            </w:pPr>
            <w:r w:rsidRPr="00843777">
              <w:rPr>
                <w:b/>
                <w:bCs/>
                <w:color w:val="000000" w:themeColor="text1"/>
                <w:sz w:val="22"/>
              </w:rPr>
              <w:t>FALTANDO PARECERES COMISSÃO DE JUSTIÇA E COMISSÃO DE EDUCAÇÃO E CULTURA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4028C" w14:textId="6A4985EA" w:rsidR="003738D4" w:rsidRPr="005B695B" w:rsidRDefault="003738D4" w:rsidP="003738D4">
            <w:pPr>
              <w:jc w:val="center"/>
              <w:rPr>
                <w:b/>
                <w:bCs/>
                <w:color w:val="000000" w:themeColor="text1"/>
              </w:rPr>
            </w:pPr>
            <w:r w:rsidRPr="00843777">
              <w:rPr>
                <w:b/>
                <w:color w:val="000000" w:themeColor="text1"/>
                <w:szCs w:val="24"/>
              </w:rPr>
              <w:t>PROFESSORA ÂNGELA MELO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357F2" w14:textId="77777777" w:rsidR="003738D4" w:rsidRPr="00843777" w:rsidRDefault="003738D4" w:rsidP="003738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43777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1EF2A81A" w14:textId="77777777" w:rsidR="003738D4" w:rsidRDefault="003738D4" w:rsidP="003738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738D4" w:rsidRPr="00133A7F" w14:paraId="4539B464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48D1A" w14:textId="77777777" w:rsidR="003738D4" w:rsidRPr="003738D4" w:rsidRDefault="003738D4" w:rsidP="003738D4">
            <w:pPr>
              <w:rPr>
                <w:b/>
                <w:szCs w:val="24"/>
              </w:rPr>
            </w:pPr>
            <w:r w:rsidRPr="003738D4">
              <w:rPr>
                <w:b/>
                <w:szCs w:val="24"/>
              </w:rPr>
              <w:t xml:space="preserve">REQUERIMENTO </w:t>
            </w:r>
          </w:p>
          <w:p w14:paraId="5C2E1FC7" w14:textId="7BE5F25D" w:rsidR="003738D4" w:rsidRPr="005B695B" w:rsidRDefault="003738D4" w:rsidP="003738D4">
            <w:pPr>
              <w:jc w:val="both"/>
              <w:rPr>
                <w:b/>
                <w:bCs/>
                <w:color w:val="000000" w:themeColor="text1"/>
              </w:rPr>
            </w:pPr>
            <w:r w:rsidRPr="007C1993">
              <w:rPr>
                <w:b/>
                <w:sz w:val="28"/>
                <w:szCs w:val="24"/>
              </w:rPr>
              <w:t>N° 1/2021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60BAD" w14:textId="3F8FC469" w:rsidR="003738D4" w:rsidRPr="00DB6FF2" w:rsidRDefault="003738D4" w:rsidP="003738D4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DB6FF2">
              <w:rPr>
                <w:b/>
                <w:sz w:val="22"/>
                <w:szCs w:val="22"/>
              </w:rPr>
              <w:t>REQUER À</w:t>
            </w:r>
            <w:proofErr w:type="gramEnd"/>
            <w:r w:rsidRPr="00DB6FF2">
              <w:rPr>
                <w:b/>
                <w:sz w:val="22"/>
                <w:szCs w:val="22"/>
              </w:rPr>
              <w:t xml:space="preserve"> MESA, NA FORMA REGIMENTAL E APÓS OUVIDO O PLENÁRIO, QUE SEJA ESTABELECIDA UMA AUDIÊNCIA PÚBLICA, NO DIA 12 DE MARÇO DE 2021, ÀS 8H, COM O TEMA SORORIDADE; MULHERES QUE APOIAM OUTRAS MULHERES. CONVIDANDO AUTORIDADES RELACIONADAS A ESTE TEMA, OAB SERGIPE, TRIBUNAL DE JUSTIÇA DE SERGIPE, GRUPOS DE APOIO A MULHERES, DELEGACIA DE GRUPOS VULNERÁVEIS E TODA A SOCIEDADE.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AEBC0" w14:textId="096EB5E8" w:rsidR="003738D4" w:rsidRPr="005B695B" w:rsidRDefault="003738D4" w:rsidP="003738D4">
            <w:pPr>
              <w:jc w:val="center"/>
              <w:rPr>
                <w:b/>
                <w:bCs/>
                <w:color w:val="000000" w:themeColor="text1"/>
              </w:rPr>
            </w:pPr>
            <w:r w:rsidRPr="001A7BE1">
              <w:rPr>
                <w:b/>
                <w:sz w:val="24"/>
                <w:szCs w:val="24"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3CE0" w14:textId="77777777" w:rsidR="003738D4" w:rsidRPr="006957B9" w:rsidRDefault="003738D4" w:rsidP="003738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43B300FD" w14:textId="77777777" w:rsidR="003738D4" w:rsidRDefault="003738D4" w:rsidP="003738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029F2" w:rsidRPr="00133A7F" w14:paraId="5624F4DF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E387A" w14:textId="0969EA11" w:rsidR="00E029F2" w:rsidRPr="00C61172" w:rsidRDefault="00E029F2" w:rsidP="00E029F2">
            <w:pPr>
              <w:jc w:val="both"/>
              <w:rPr>
                <w:b/>
                <w:szCs w:val="24"/>
              </w:rPr>
            </w:pPr>
            <w:r w:rsidRPr="00E029F2">
              <w:rPr>
                <w:b/>
                <w:szCs w:val="24"/>
              </w:rPr>
              <w:t>REQUERIMENTO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029F2">
              <w:rPr>
                <w:b/>
                <w:sz w:val="28"/>
                <w:szCs w:val="24"/>
              </w:rPr>
              <w:t>N° 96/2021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9561E" w14:textId="4FCFE70F" w:rsidR="00E029F2" w:rsidRPr="00DB6FF2" w:rsidRDefault="00E029F2" w:rsidP="00E029F2">
            <w:pPr>
              <w:jc w:val="both"/>
              <w:rPr>
                <w:b/>
                <w:bCs/>
                <w:sz w:val="22"/>
              </w:rPr>
            </w:pPr>
            <w:r w:rsidRPr="00DB6FF2">
              <w:rPr>
                <w:b/>
                <w:sz w:val="22"/>
              </w:rPr>
              <w:t>REQUER À MESA, NA FORMA REGIMENTAL E APÓS OUVIDO O PLENÁRIO,</w:t>
            </w:r>
            <w:r w:rsidR="00D544F3" w:rsidRPr="00DB6FF2">
              <w:rPr>
                <w:b/>
                <w:sz w:val="22"/>
              </w:rPr>
              <w:t xml:space="preserve"> PREFERÊNCIA PARA VOTAÇÃO, DISPENSA DOS INTERSTÍCIOS REGIMENTAIS </w:t>
            </w:r>
            <w:proofErr w:type="gramStart"/>
            <w:r w:rsidR="00D544F3" w:rsidRPr="00DB6FF2">
              <w:rPr>
                <w:b/>
                <w:sz w:val="22"/>
              </w:rPr>
              <w:t xml:space="preserve">E </w:t>
            </w:r>
            <w:r w:rsidRPr="00DB6FF2">
              <w:rPr>
                <w:b/>
                <w:sz w:val="22"/>
              </w:rPr>
              <w:t xml:space="preserve"> URGÊNCIA</w:t>
            </w:r>
            <w:proofErr w:type="gramEnd"/>
            <w:r w:rsidRPr="00DB6FF2">
              <w:rPr>
                <w:b/>
                <w:sz w:val="22"/>
              </w:rPr>
              <w:t xml:space="preserve"> PARA APROVAÇÃO DO PROJETO DE LEI N° 33/2021, QUE “RATIFICA O PROTOCOLO DE INTENÇÕES FIRMADO ENTRE O MUNICÍPIO DE ARACAJU E OUTROS MUNICÍPIOS BRASILEIROS, COM A FINALIDADE DE ADQUIRIR VACINAS PARA COMBATE À PANDEMIA DO CORONAVÍRUS, MEDICAMENTOS, INSUMOS E EQUIPAMENTOS NA ÁREA DA SAÚDE, E DÁ PROVIDÊNCIAS </w:t>
            </w:r>
            <w:r w:rsidR="001E4992" w:rsidRPr="00DB6FF2">
              <w:rPr>
                <w:b/>
                <w:sz w:val="22"/>
              </w:rPr>
              <w:t>CORRELATAS. ”</w:t>
            </w:r>
            <w:r w:rsidRPr="00DB6FF2">
              <w:rPr>
                <w:b/>
                <w:sz w:val="22"/>
              </w:rPr>
              <w:t xml:space="preserve"> DE AUTORIA DO PODER EXECUTIVO.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72087" w14:textId="059B37C2" w:rsidR="00E029F2" w:rsidRPr="00E029F2" w:rsidRDefault="00E029F2" w:rsidP="00E029F2">
            <w:pPr>
              <w:jc w:val="center"/>
              <w:rPr>
                <w:b/>
                <w:sz w:val="22"/>
                <w:szCs w:val="24"/>
              </w:rPr>
            </w:pPr>
            <w:r w:rsidRPr="00E029F2">
              <w:rPr>
                <w:b/>
                <w:sz w:val="22"/>
                <w:szCs w:val="24"/>
              </w:rPr>
              <w:t>PROFESSOR</w:t>
            </w:r>
          </w:p>
          <w:p w14:paraId="70A9A6C5" w14:textId="4A27BBDA" w:rsidR="00E029F2" w:rsidRPr="00526B06" w:rsidRDefault="00E029F2" w:rsidP="00E029F2">
            <w:pPr>
              <w:jc w:val="center"/>
              <w:rPr>
                <w:b/>
                <w:sz w:val="24"/>
                <w:szCs w:val="24"/>
              </w:rPr>
            </w:pPr>
            <w:r w:rsidRPr="00E029F2">
              <w:rPr>
                <w:b/>
                <w:szCs w:val="24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654C2" w14:textId="77777777" w:rsidR="00E029F2" w:rsidRPr="005A731C" w:rsidRDefault="00E029F2" w:rsidP="00E029F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376FC6A8" w14:textId="77777777" w:rsidR="00E029F2" w:rsidRPr="005A731C" w:rsidRDefault="00E029F2" w:rsidP="00E029F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029F2" w:rsidRPr="00133A7F" w14:paraId="6794FD6B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96037" w14:textId="77777777" w:rsidR="00E029F2" w:rsidRPr="005B05EF" w:rsidRDefault="00E029F2" w:rsidP="00E029F2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B05E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MOÇÃO </w:t>
            </w:r>
          </w:p>
          <w:p w14:paraId="55871E9C" w14:textId="578D0262" w:rsidR="00E029F2" w:rsidRPr="005B695B" w:rsidRDefault="00E029F2" w:rsidP="00E029F2">
            <w:pPr>
              <w:jc w:val="both"/>
              <w:rPr>
                <w:b/>
                <w:bCs/>
                <w:color w:val="000000" w:themeColor="text1"/>
              </w:rPr>
            </w:pPr>
            <w:r w:rsidRPr="006957B9">
              <w:rPr>
                <w:b/>
                <w:bCs/>
                <w:color w:val="000000" w:themeColor="text1"/>
                <w:sz w:val="28"/>
                <w:szCs w:val="28"/>
              </w:rPr>
              <w:t xml:space="preserve">Nº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E175F" w14:textId="543AF99F" w:rsidR="00E029F2" w:rsidRPr="001E4992" w:rsidRDefault="00E029F2" w:rsidP="001E4992">
            <w:pPr>
              <w:snapToGrid w:val="0"/>
              <w:jc w:val="both"/>
              <w:rPr>
                <w:b/>
                <w:color w:val="000000" w:themeColor="text1"/>
                <w:sz w:val="22"/>
              </w:rPr>
            </w:pPr>
            <w:r w:rsidRPr="001E4992">
              <w:rPr>
                <w:b/>
                <w:sz w:val="22"/>
                <w:shd w:val="clear" w:color="auto" w:fill="FFFFFF"/>
              </w:rPr>
              <w:t>MOÇÃO DE APLAUSOS, À DRA. GEORLIZE OLIVEIRA COSTA TELES, DELEGADA RESPONSÁVEL POR ASSUMIR A DELEGACIA DE CRIMES AMBIENTAIS E PROTEÇÃO ANIMAL E CRIMES RURAIS.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3630B" w14:textId="62EF7D57" w:rsidR="00E029F2" w:rsidRPr="005B695B" w:rsidRDefault="00E029F2" w:rsidP="00E029F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B5413" w14:textId="18A84F4B" w:rsidR="00E029F2" w:rsidRDefault="00E029F2" w:rsidP="00E029F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E029F2" w:rsidRPr="00133A7F" w14:paraId="5DD97702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B52E7" w14:textId="77777777" w:rsidR="00E029F2" w:rsidRPr="005B05EF" w:rsidRDefault="00E029F2" w:rsidP="00E029F2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B05EF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139432BA" w14:textId="7578566F" w:rsidR="00E029F2" w:rsidRPr="005B695B" w:rsidRDefault="00E029F2" w:rsidP="00E029F2">
            <w:pPr>
              <w:jc w:val="both"/>
              <w:rPr>
                <w:b/>
                <w:bCs/>
                <w:color w:val="000000" w:themeColor="text1"/>
              </w:rPr>
            </w:pPr>
            <w:r w:rsidRPr="006957B9">
              <w:rPr>
                <w:b/>
                <w:bCs/>
                <w:color w:val="000000" w:themeColor="text1"/>
                <w:sz w:val="28"/>
                <w:szCs w:val="28"/>
              </w:rPr>
              <w:t xml:space="preserve">Nº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ACCA2" w14:textId="2498DD75" w:rsidR="00E029F2" w:rsidRPr="001E4992" w:rsidRDefault="00E029F2" w:rsidP="00E029F2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1E4992">
              <w:rPr>
                <w:b/>
                <w:sz w:val="22"/>
                <w:shd w:val="clear" w:color="auto" w:fill="FFFFFF"/>
              </w:rPr>
              <w:t>MOÇÃO DE APLAUSOS  AOS DESEMBARGADORES EDSON ULISSES DE MELO, ANA LÚCIA FREIRE DE ALMEIDA DOS ANJOS E DIÓGENES BARRETO.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92C22" w14:textId="1774922B" w:rsidR="00E029F2" w:rsidRPr="005B695B" w:rsidRDefault="00E029F2" w:rsidP="00E029F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BRENO GARIBALDE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EE08F" w14:textId="6E184C17" w:rsidR="00E029F2" w:rsidRDefault="00E029F2" w:rsidP="00E029F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4F6DF" w14:textId="77777777" w:rsidR="0055623A" w:rsidRDefault="0055623A">
      <w:r>
        <w:separator/>
      </w:r>
    </w:p>
  </w:endnote>
  <w:endnote w:type="continuationSeparator" w:id="0">
    <w:p w14:paraId="248B7C1D" w14:textId="77777777" w:rsidR="0055623A" w:rsidRDefault="0055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3B3CAE0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B6FF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26421" w14:textId="77777777" w:rsidR="0055623A" w:rsidRDefault="0055623A">
      <w:r>
        <w:separator/>
      </w:r>
    </w:p>
  </w:footnote>
  <w:footnote w:type="continuationSeparator" w:id="0">
    <w:p w14:paraId="03F6AF1A" w14:textId="77777777" w:rsidR="0055623A" w:rsidRDefault="0055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70.5pt" filled="t">
          <v:fill color2="black"/>
          <v:imagedata r:id="rId1" o:title=""/>
        </v:shape>
        <o:OLEObject Type="Embed" ProgID="Word.Picture.8" ShapeID="_x0000_i1026" DrawAspect="Content" ObjectID="_167679579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6FE23-1BE9-4CF7-BE6D-3EB983C7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10</cp:revision>
  <cp:lastPrinted>2021-02-22T21:45:00Z</cp:lastPrinted>
  <dcterms:created xsi:type="dcterms:W3CDTF">2021-03-08T23:26:00Z</dcterms:created>
  <dcterms:modified xsi:type="dcterms:W3CDTF">2021-03-09T14:50:00Z</dcterms:modified>
</cp:coreProperties>
</file>