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C81C115" w:rsidR="005B2E2C" w:rsidRPr="00BE21C5" w:rsidRDefault="00CB097C" w:rsidP="00CF334B">
      <w:pPr>
        <w:pStyle w:val="Legenda1"/>
        <w:rPr>
          <w:sz w:val="32"/>
          <w:szCs w:val="32"/>
        </w:rPr>
      </w:pPr>
      <w:r w:rsidRPr="00BE21C5">
        <w:rPr>
          <w:sz w:val="28"/>
          <w:szCs w:val="32"/>
        </w:rPr>
        <w:t xml:space="preserve">PAUTA DA </w:t>
      </w:r>
      <w:r w:rsidR="00BE21C5" w:rsidRPr="00BE21C5">
        <w:rPr>
          <w:sz w:val="28"/>
          <w:szCs w:val="32"/>
        </w:rPr>
        <w:t>4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BE21C5">
        <w:rPr>
          <w:sz w:val="28"/>
          <w:szCs w:val="32"/>
        </w:rPr>
        <w:t>10</w:t>
      </w:r>
      <w:r w:rsidRPr="00BE21C5">
        <w:rPr>
          <w:sz w:val="28"/>
          <w:szCs w:val="32"/>
        </w:rPr>
        <w:t xml:space="preserve"> DE </w:t>
      </w:r>
      <w:proofErr w:type="gramStart"/>
      <w:r w:rsidR="00664AA7" w:rsidRPr="00BE21C5">
        <w:rPr>
          <w:sz w:val="28"/>
          <w:szCs w:val="32"/>
        </w:rPr>
        <w:t>FEVEREIRO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7CE31D67" w14:textId="5DACF08D" w:rsidR="006B6559" w:rsidRPr="00A72F23" w:rsidRDefault="006B6559" w:rsidP="00AF12BF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DB61D1" w:rsidRPr="00DB61D1">
        <w:rPr>
          <w:b/>
          <w:spacing w:val="2"/>
          <w:sz w:val="32"/>
          <w:szCs w:val="32"/>
          <w:shd w:val="clear" w:color="auto" w:fill="FFFFFF"/>
        </w:rPr>
        <w:t xml:space="preserve">E EU DEI-LHES A GLÓRIA QUE A MIM ME DESTE, PARA QUE SEJAM UM, COMO NÓS SOMOS </w:t>
      </w:r>
      <w:proofErr w:type="gramStart"/>
      <w:r w:rsidR="00DB61D1" w:rsidRPr="00DB61D1">
        <w:rPr>
          <w:b/>
          <w:spacing w:val="2"/>
          <w:sz w:val="32"/>
          <w:szCs w:val="32"/>
          <w:shd w:val="clear" w:color="auto" w:fill="FFFFFF"/>
        </w:rPr>
        <w:t>UM</w:t>
      </w:r>
      <w:bookmarkEnd w:id="0"/>
      <w:r w:rsidR="002573A8" w:rsidRPr="002573A8">
        <w:rPr>
          <w:b/>
          <w:spacing w:val="2"/>
          <w:sz w:val="32"/>
          <w:szCs w:val="32"/>
          <w:shd w:val="clear" w:color="auto" w:fill="FFFFFF"/>
        </w:rPr>
        <w:t>.</w:t>
      </w:r>
      <w:r w:rsidR="002573A8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</w:p>
    <w:p w14:paraId="2FEBE524" w14:textId="0474DA9A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B61D1">
        <w:rPr>
          <w:b/>
          <w:color w:val="000000" w:themeColor="text1"/>
          <w:sz w:val="32"/>
          <w:szCs w:val="32"/>
          <w:u w:val="single"/>
        </w:rPr>
        <w:t>JOÃO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DB61D1">
        <w:rPr>
          <w:b/>
          <w:color w:val="000000" w:themeColor="text1"/>
          <w:sz w:val="32"/>
          <w:szCs w:val="32"/>
          <w:u w:val="single"/>
        </w:rPr>
        <w:t>17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B61D1">
        <w:rPr>
          <w:rStyle w:val="Hyperlink"/>
          <w:b/>
          <w:color w:val="000000" w:themeColor="text1"/>
          <w:sz w:val="32"/>
          <w:szCs w:val="32"/>
        </w:rPr>
        <w:t>22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BE21C5" w:rsidRPr="00133A7F" w14:paraId="28FCFDCE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F22C7" w14:textId="2DA98F08" w:rsidR="00BE21C5" w:rsidRPr="00090304" w:rsidRDefault="00BE21C5" w:rsidP="00BE21C5">
            <w:pPr>
              <w:jc w:val="both"/>
              <w:rPr>
                <w:b/>
                <w:szCs w:val="24"/>
              </w:rPr>
            </w:pPr>
            <w:r w:rsidRPr="00665997">
              <w:rPr>
                <w:b/>
                <w:bCs/>
                <w:color w:val="000000" w:themeColor="text1"/>
              </w:rPr>
              <w:t xml:space="preserve">PROJETO DE LEI </w:t>
            </w:r>
            <w:r w:rsidRPr="00665997">
              <w:rPr>
                <w:b/>
                <w:bCs/>
                <w:color w:val="000000" w:themeColor="text1"/>
                <w:sz w:val="28"/>
                <w:szCs w:val="28"/>
              </w:rPr>
              <w:t>Nº 109/2019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5EDD1" w14:textId="77777777" w:rsidR="00BE21C5" w:rsidRPr="00C36DA3" w:rsidRDefault="00BE21C5" w:rsidP="00BE21C5">
            <w:pPr>
              <w:jc w:val="both"/>
              <w:rPr>
                <w:b/>
                <w:color w:val="000000" w:themeColor="text1"/>
              </w:rPr>
            </w:pPr>
            <w:r w:rsidRPr="00C36DA3">
              <w:rPr>
                <w:b/>
                <w:color w:val="000000" w:themeColor="text1"/>
              </w:rPr>
              <w:t>DENOMINA RUA JOVENTINO FRANCISCO DA CUNHA, A ATUAL RUA 26, LOTEAMENTO SENHOR DO BONFIM, BAIRRO SANTA MARIA.</w:t>
            </w:r>
          </w:p>
          <w:p w14:paraId="21D62501" w14:textId="06D0889F" w:rsidR="00C36DA3" w:rsidRPr="00C36DA3" w:rsidRDefault="00C36DA3" w:rsidP="00BE21C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662BE" w14:textId="3A258915" w:rsidR="00BE21C5" w:rsidRPr="0088213A" w:rsidRDefault="00BE21C5" w:rsidP="00BE21C5">
            <w:pPr>
              <w:jc w:val="center"/>
              <w:rPr>
                <w:b/>
              </w:rPr>
            </w:pPr>
            <w:r w:rsidRPr="00665997">
              <w:rPr>
                <w:b/>
                <w:bCs/>
                <w:color w:val="000000" w:themeColor="text1"/>
              </w:rPr>
              <w:t>BIGODE DO SANTA MARIA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6E286" w14:textId="4D08C5AB" w:rsidR="00BE21C5" w:rsidRPr="00715C21" w:rsidRDefault="00BE21C5" w:rsidP="00BE21C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BE21C5" w:rsidRPr="00133A7F" w14:paraId="01904AE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F66D7" w14:textId="77777777" w:rsidR="00BE21C5" w:rsidRDefault="00BE21C5" w:rsidP="00BE21C5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DECRETO LEGISLATIVO</w:t>
            </w:r>
          </w:p>
          <w:p w14:paraId="1C37B3A3" w14:textId="003773CE" w:rsidR="00BE21C5" w:rsidRPr="00090304" w:rsidRDefault="00BE21C5" w:rsidP="00BE21C5">
            <w:pPr>
              <w:jc w:val="both"/>
              <w:rPr>
                <w:b/>
                <w:szCs w:val="24"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16/2020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32DE9" w14:textId="1B5C2370" w:rsidR="00BE21C5" w:rsidRPr="00C36DA3" w:rsidRDefault="00BE21C5" w:rsidP="00BE21C5">
            <w:pPr>
              <w:jc w:val="both"/>
              <w:rPr>
                <w:b/>
                <w:color w:val="000000"/>
              </w:rPr>
            </w:pPr>
            <w:r w:rsidRPr="00C36DA3">
              <w:rPr>
                <w:b/>
              </w:rPr>
              <w:t>CONCEDE TÍTULO DE CIDADANIA ARACAJUANA AO SENHOR RIVALDO DANTAS E DÁ PROVIDÊNCIAS.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183D" w14:textId="29433B2C" w:rsidR="00BE21C5" w:rsidRPr="0088213A" w:rsidRDefault="00BE21C5" w:rsidP="00BE21C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FB8C6" w14:textId="0DE065C9" w:rsidR="00BE21C5" w:rsidRPr="00715C21" w:rsidRDefault="00BE21C5" w:rsidP="00BE21C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E21C5" w:rsidRPr="00133A7F" w14:paraId="4F9E44ED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5FC79" w14:textId="25FDEBF3" w:rsidR="00BE21C5" w:rsidRPr="00F14508" w:rsidRDefault="00BE21C5" w:rsidP="00BE21C5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1F7FAB">
              <w:rPr>
                <w:b/>
                <w:bCs/>
                <w:color w:val="000000" w:themeColor="text1"/>
              </w:rPr>
              <w:t xml:space="preserve">PROJETO DE LEI </w:t>
            </w:r>
            <w:r w:rsidRPr="001F7FAB">
              <w:rPr>
                <w:b/>
                <w:bCs/>
                <w:color w:val="000000" w:themeColor="text1"/>
                <w:sz w:val="28"/>
                <w:szCs w:val="28"/>
              </w:rPr>
              <w:t>Nº 91/2019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2CF8" w14:textId="77777777" w:rsidR="00BE21C5" w:rsidRPr="00C36DA3" w:rsidRDefault="00BE21C5" w:rsidP="00BE21C5">
            <w:pPr>
              <w:jc w:val="both"/>
              <w:rPr>
                <w:b/>
                <w:color w:val="000000" w:themeColor="text1"/>
              </w:rPr>
            </w:pPr>
            <w:r w:rsidRPr="00C36DA3">
              <w:rPr>
                <w:b/>
                <w:color w:val="000000" w:themeColor="text1"/>
              </w:rPr>
              <w:t>DENOMINA RUA MANOEL FRANCISCO DOS SANTOS A ATUAL RUA D, NO LOTEAMENTO VITÓRIA RÉGIA, BAIRRO SANTOS DUMONT.</w:t>
            </w:r>
          </w:p>
          <w:p w14:paraId="55136B19" w14:textId="096A47DA" w:rsidR="00C36DA3" w:rsidRPr="00C36DA3" w:rsidRDefault="00C36DA3" w:rsidP="00BE21C5">
            <w:pPr>
              <w:jc w:val="both"/>
              <w:rPr>
                <w:b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08050" w14:textId="68A14D76" w:rsidR="00BE21C5" w:rsidRDefault="00BE21C5" w:rsidP="00BE21C5">
            <w:pPr>
              <w:jc w:val="center"/>
              <w:rPr>
                <w:b/>
                <w:bCs/>
              </w:rPr>
            </w:pPr>
            <w:r w:rsidRPr="001F7FAB"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75BEC" w14:textId="0F259378" w:rsidR="00BE21C5" w:rsidRDefault="00BE21C5" w:rsidP="00BE21C5">
            <w:pPr>
              <w:jc w:val="center"/>
              <w:rPr>
                <w:b/>
                <w:bCs/>
                <w:sz w:val="22"/>
                <w:szCs w:val="22"/>
              </w:rPr>
            </w:pPr>
            <w:r w:rsidRPr="001F7FAB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BE21C5" w:rsidRPr="00133A7F" w14:paraId="77841843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B7FFF" w14:textId="326A9F9E" w:rsidR="00BE21C5" w:rsidRPr="00F14508" w:rsidRDefault="00BE21C5" w:rsidP="00BE21C5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294</w:t>
            </w:r>
            <w:r w:rsidRPr="00F14508">
              <w:rPr>
                <w:b/>
                <w:bCs/>
                <w:sz w:val="28"/>
                <w:szCs w:val="28"/>
              </w:rPr>
              <w:t>/2018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C938" w14:textId="77777777" w:rsidR="00BE21C5" w:rsidRPr="00C36DA3" w:rsidRDefault="00BE21C5" w:rsidP="00BE21C5">
            <w:pPr>
              <w:jc w:val="both"/>
              <w:rPr>
                <w:b/>
              </w:rPr>
            </w:pPr>
            <w:r w:rsidRPr="00C36DA3">
              <w:rPr>
                <w:b/>
              </w:rPr>
              <w:t>INSTITUI O DIA MUNICIPAL DO SURF E INCLUI A COMEMORAÇÃO NO CALENDÁRIO OFICIAL DE EVENTOS DE ARACAJU.</w:t>
            </w:r>
          </w:p>
          <w:p w14:paraId="5F6A1FFE" w14:textId="63380E7D" w:rsidR="00C36DA3" w:rsidRPr="00C36DA3" w:rsidRDefault="00C36DA3" w:rsidP="00BE21C5">
            <w:pPr>
              <w:jc w:val="both"/>
              <w:rPr>
                <w:b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429F" w14:textId="521CF0B8" w:rsidR="00BE21C5" w:rsidRDefault="00BE21C5" w:rsidP="00BE21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A7E16" w14:textId="3B4B9FC1" w:rsidR="00BE21C5" w:rsidRDefault="00BE21C5" w:rsidP="00BE21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E21C5" w:rsidRPr="00133A7F" w14:paraId="47FF374B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B06A" w14:textId="0A91969C" w:rsidR="00BE21C5" w:rsidRPr="00F14508" w:rsidRDefault="00BE21C5" w:rsidP="00BE21C5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30/2019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150F" w14:textId="77777777" w:rsidR="00BE21C5" w:rsidRPr="00C36DA3" w:rsidRDefault="00BE21C5" w:rsidP="00BE21C5">
            <w:pPr>
              <w:jc w:val="both"/>
              <w:rPr>
                <w:b/>
              </w:rPr>
            </w:pPr>
            <w:r w:rsidRPr="00C36DA3">
              <w:rPr>
                <w:b/>
              </w:rPr>
              <w:t>ALTERA A REDAÇÃO DO ARTIGO 1º DA LEI Nº 5.109, DE 5 DE OUTUBRO DE 2018, QUE DENOMINA A RUA ANTÔNIO BARBOSA DE JESUS O ATUAL TRECHO DA RUA PROJETADA, INICIANDO NA AVENIDA GENERAL EUCLIDES FIGUEIREDO, ATÉ A RUA A, DA LOCALIDADE CONHECIDA POPULARMENTE COMO GETIMANA, BAIRRO JAPAOZINHO.</w:t>
            </w:r>
          </w:p>
          <w:p w14:paraId="4DAC96D8" w14:textId="496EAC26" w:rsidR="00C36DA3" w:rsidRPr="00C36DA3" w:rsidRDefault="00C36DA3" w:rsidP="00BE21C5">
            <w:pPr>
              <w:jc w:val="both"/>
              <w:rPr>
                <w:b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3A91E" w14:textId="0557C04A" w:rsidR="00BE21C5" w:rsidRDefault="00BE21C5" w:rsidP="00BE21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FA5D2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DD23" w14:textId="12788B8F" w:rsidR="00BE21C5" w:rsidRDefault="00BE21C5" w:rsidP="00BE21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E21C5" w:rsidRPr="00133A7F" w14:paraId="25F4BE18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A7C1E" w14:textId="2A067F9C" w:rsidR="00BE21C5" w:rsidRPr="00F14508" w:rsidRDefault="00BE21C5" w:rsidP="00BE21C5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81/2019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5AF6" w14:textId="1FE0CEFC" w:rsidR="00BE21C5" w:rsidRPr="00C36DA3" w:rsidRDefault="00BE21C5" w:rsidP="00BE21C5">
            <w:pPr>
              <w:spacing w:line="276" w:lineRule="auto"/>
              <w:jc w:val="both"/>
              <w:rPr>
                <w:b/>
              </w:rPr>
            </w:pPr>
            <w:r w:rsidRPr="00C36DA3">
              <w:rPr>
                <w:b/>
              </w:rPr>
              <w:t>DENOMINA RUA JOSÉ WASHINGTON DANTAS SANTOS A ATUAL RUA 15, NO CONJUNTO HABITACIONAL MARIA DO CARMO</w:t>
            </w:r>
            <w:r w:rsidRPr="00C36DA3">
              <w:rPr>
                <w:b/>
              </w:rPr>
              <w:t xml:space="preserve"> II</w:t>
            </w:r>
            <w:r w:rsidRPr="00C36DA3">
              <w:rPr>
                <w:b/>
              </w:rPr>
              <w:t>, BAIRRO OLARIA.</w:t>
            </w:r>
          </w:p>
          <w:p w14:paraId="24D859F3" w14:textId="4F9F662B" w:rsidR="00BE21C5" w:rsidRPr="00C36DA3" w:rsidRDefault="00BE21C5" w:rsidP="00BE21C5">
            <w:pPr>
              <w:rPr>
                <w:b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F8AF5" w14:textId="65D5C043" w:rsidR="00BE21C5" w:rsidRDefault="00BE21C5" w:rsidP="00BE21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PALHAÇO SONECA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9E03" w14:textId="543DC11A" w:rsidR="00BE21C5" w:rsidRDefault="00BE21C5" w:rsidP="00BE21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E21C5" w:rsidRPr="00133A7F" w14:paraId="65178906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E598" w14:textId="55D48A55" w:rsidR="00BE21C5" w:rsidRPr="00F14508" w:rsidRDefault="00BE21C5" w:rsidP="00BE21C5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135/2019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CF32" w14:textId="77777777" w:rsidR="00BE21C5" w:rsidRPr="00C36DA3" w:rsidRDefault="00BE21C5" w:rsidP="00BE21C5">
            <w:pPr>
              <w:spacing w:line="276" w:lineRule="auto"/>
              <w:jc w:val="both"/>
              <w:rPr>
                <w:b/>
              </w:rPr>
            </w:pPr>
            <w:r w:rsidRPr="00C36DA3">
              <w:rPr>
                <w:b/>
              </w:rPr>
              <w:t>DENOMINA RUA TEREZINHA BARBOSA DOS SANTOS A ATUAL RUA X, NO CONJUNTO ALMIRANTE TAMANDARÉ, BAIRRO SANTOS DUMONT.</w:t>
            </w:r>
          </w:p>
          <w:p w14:paraId="5251D042" w14:textId="77777777" w:rsidR="00BE21C5" w:rsidRPr="00C36DA3" w:rsidRDefault="00BE21C5" w:rsidP="00BE21C5">
            <w:pPr>
              <w:jc w:val="both"/>
              <w:rPr>
                <w:b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F5E3A" w14:textId="06D895B9" w:rsidR="00BE21C5" w:rsidRDefault="00BE21C5" w:rsidP="00BE21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EA047" w14:textId="3DF4848B" w:rsidR="00BE21C5" w:rsidRDefault="00BE21C5" w:rsidP="00BE21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E21C5" w:rsidRPr="00133A7F" w14:paraId="1733C668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3D8AF" w14:textId="1B553D30" w:rsidR="00BE21C5" w:rsidRPr="00F14508" w:rsidRDefault="00BE21C5" w:rsidP="00BE21C5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BE21C5">
              <w:rPr>
                <w:b/>
                <w:szCs w:val="24"/>
              </w:rPr>
              <w:lastRenderedPageBreak/>
              <w:t>REQUERIMENTO</w:t>
            </w:r>
            <w:r w:rsidRPr="00BE21C5">
              <w:rPr>
                <w:b/>
                <w:sz w:val="22"/>
                <w:szCs w:val="24"/>
              </w:rPr>
              <w:t xml:space="preserve">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3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D1D01" w14:textId="77777777" w:rsidR="00BE21C5" w:rsidRDefault="00BE21C5" w:rsidP="00BE21C5">
            <w:pPr>
              <w:jc w:val="both"/>
              <w:rPr>
                <w:b/>
              </w:rPr>
            </w:pPr>
            <w:proofErr w:type="gramStart"/>
            <w:r w:rsidRPr="00C36DA3">
              <w:rPr>
                <w:b/>
              </w:rPr>
              <w:t>REQUER À</w:t>
            </w:r>
            <w:proofErr w:type="gramEnd"/>
            <w:r w:rsidRPr="00C36DA3">
              <w:rPr>
                <w:b/>
              </w:rPr>
              <w:t xml:space="preserve"> MESA, NA FORMA REGIMENTAL E APÓS OUVIDO O PLENÁRIO, QUE SEJA SOLICITADA A SESSÃO ESPECIAL NO DIA 26 DE AGOSTO DE 2021, REFERENTE AO COMBATE AO FEMINICÍDIO QUE TEM SUAS AÇÕES DE COMBATE NO DIA 22 DE JULHO. </w:t>
            </w:r>
          </w:p>
          <w:p w14:paraId="5F9CAF87" w14:textId="4EC2AA53" w:rsidR="00C36DA3" w:rsidRPr="00C36DA3" w:rsidRDefault="00C36DA3" w:rsidP="00BE21C5">
            <w:pPr>
              <w:jc w:val="both"/>
              <w:rPr>
                <w:b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B4D9" w14:textId="4D964BE7" w:rsidR="00BE21C5" w:rsidRDefault="00BE21C5" w:rsidP="00BE21C5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AB244" w14:textId="77777777" w:rsidR="00BE21C5" w:rsidRPr="006957B9" w:rsidRDefault="00BE21C5" w:rsidP="00BE21C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154A467" w14:textId="77777777" w:rsidR="00BE21C5" w:rsidRDefault="00BE21C5" w:rsidP="00BE21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E21C5" w:rsidRPr="00133A7F" w14:paraId="13F53CDA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AD13" w14:textId="5BC589E8" w:rsidR="00BE21C5" w:rsidRPr="00F14508" w:rsidRDefault="00BE21C5" w:rsidP="00BE21C5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BE21C5">
              <w:rPr>
                <w:b/>
                <w:szCs w:val="24"/>
              </w:rPr>
              <w:t>REQUERIMENTO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4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873C1" w14:textId="77777777" w:rsidR="00BE21C5" w:rsidRPr="00C36DA3" w:rsidRDefault="00BE21C5" w:rsidP="00BE21C5">
            <w:pPr>
              <w:jc w:val="both"/>
              <w:rPr>
                <w:b/>
              </w:rPr>
            </w:pPr>
            <w:proofErr w:type="gramStart"/>
            <w:r w:rsidRPr="00C36DA3">
              <w:rPr>
                <w:b/>
              </w:rPr>
              <w:t>REQUER À</w:t>
            </w:r>
            <w:proofErr w:type="gramEnd"/>
            <w:r w:rsidRPr="00C36DA3">
              <w:rPr>
                <w:b/>
              </w:rPr>
              <w:t xml:space="preserve"> MESA, NA FORMA REGIMENTAL E APÓS OUVIDO O PLENÁRIO, QUE SEJA SOLICITADA A SESSÃO ESPECIAL NO DIA 22 DE OUTUBRO DE 2021, REFERENTE AO DIA DA REFORMA PROTESTANTE QUE TEM SUA DATA COMEMORATIVA NACIONAL NO DIA 31 DE OUTUBRO. </w:t>
            </w:r>
          </w:p>
          <w:p w14:paraId="4602A810" w14:textId="77777777" w:rsidR="00BE21C5" w:rsidRPr="00C36DA3" w:rsidRDefault="00BE21C5" w:rsidP="00BE21C5">
            <w:pPr>
              <w:jc w:val="both"/>
              <w:rPr>
                <w:b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658E2" w14:textId="2A8D913A" w:rsidR="00BE21C5" w:rsidRDefault="00BE21C5" w:rsidP="00BE21C5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916F2" w14:textId="77777777" w:rsidR="00BE21C5" w:rsidRPr="006957B9" w:rsidRDefault="00BE21C5" w:rsidP="00BE21C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BBCC597" w14:textId="77777777" w:rsidR="00BE21C5" w:rsidRDefault="00BE21C5" w:rsidP="00BE21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AF373" w14:textId="77777777" w:rsidR="00047E28" w:rsidRDefault="00047E28">
      <w:r>
        <w:separator/>
      </w:r>
    </w:p>
  </w:endnote>
  <w:endnote w:type="continuationSeparator" w:id="0">
    <w:p w14:paraId="1C63CE1B" w14:textId="77777777" w:rsidR="00047E28" w:rsidRDefault="0004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35F0CF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B61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6F1C" w14:textId="77777777" w:rsidR="00047E28" w:rsidRDefault="00047E28">
      <w:r>
        <w:separator/>
      </w:r>
    </w:p>
  </w:footnote>
  <w:footnote w:type="continuationSeparator" w:id="0">
    <w:p w14:paraId="59466D86" w14:textId="77777777" w:rsidR="00047E28" w:rsidRDefault="0004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422085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6DA3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9AC3-D27B-43FD-A586-50F78F51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2020-05-05T19:46:00Z</cp:lastPrinted>
  <dcterms:created xsi:type="dcterms:W3CDTF">2021-02-07T19:26:00Z</dcterms:created>
  <dcterms:modified xsi:type="dcterms:W3CDTF">2021-02-07T19:34:00Z</dcterms:modified>
</cp:coreProperties>
</file>