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EC6" w:rsidRDefault="0056103C">
      <w:pPr>
        <w:pStyle w:val="western"/>
        <w:spacing w:before="0" w:beforeAutospacing="0" w:after="0"/>
        <w:jc w:val="center"/>
        <w:rPr>
          <w:b/>
          <w:bCs/>
        </w:rPr>
      </w:pPr>
      <w:bookmarkStart w:id="0" w:name="_Hlk74947636"/>
      <w:r w:rsidRPr="005F230C">
        <w:rPr>
          <w:b/>
          <w:bCs/>
        </w:rPr>
        <w:t xml:space="preserve">COMISSÃO DE EDUCAÇÃO, CULTURA, ESPORTE E LAZER E </w:t>
      </w:r>
      <w:proofErr w:type="gramStart"/>
      <w:r w:rsidRPr="005F230C">
        <w:rPr>
          <w:b/>
          <w:bCs/>
        </w:rPr>
        <w:t>TURISMO</w:t>
      </w:r>
      <w:proofErr w:type="gramEnd"/>
    </w:p>
    <w:p w:rsidR="007B656A" w:rsidRPr="005F230C" w:rsidRDefault="007B656A">
      <w:pPr>
        <w:pStyle w:val="western"/>
        <w:spacing w:before="0" w:beforeAutospacing="0" w:after="0"/>
        <w:jc w:val="center"/>
        <w:rPr>
          <w:b/>
          <w:bCs/>
        </w:rPr>
      </w:pPr>
    </w:p>
    <w:p w:rsidR="0056103C" w:rsidRPr="005F230C" w:rsidRDefault="0056103C">
      <w:pPr>
        <w:pStyle w:val="western"/>
        <w:spacing w:before="0" w:beforeAutospacing="0" w:after="0"/>
        <w:jc w:val="center"/>
        <w:rPr>
          <w:b/>
          <w:bCs/>
        </w:rPr>
      </w:pPr>
    </w:p>
    <w:tbl>
      <w:tblPr>
        <w:tblStyle w:val="Tabelacomgrade"/>
        <w:tblW w:w="15422" w:type="dxa"/>
        <w:tblInd w:w="-317" w:type="dxa"/>
        <w:tblLook w:val="04A0" w:firstRow="1" w:lastRow="0" w:firstColumn="1" w:lastColumn="0" w:noHBand="0" w:noVBand="1"/>
      </w:tblPr>
      <w:tblGrid>
        <w:gridCol w:w="15422"/>
      </w:tblGrid>
      <w:tr w:rsidR="00A93EC6" w:rsidRPr="005F230C">
        <w:tc>
          <w:tcPr>
            <w:tcW w:w="15422" w:type="dxa"/>
          </w:tcPr>
          <w:p w:rsidR="00A93EC6" w:rsidRPr="005F230C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PROFESSOR IRAN BARBOSA</w:t>
            </w:r>
          </w:p>
          <w:p w:rsidR="00A93EC6" w:rsidRPr="005F230C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PRESIDENTE</w:t>
            </w:r>
          </w:p>
        </w:tc>
      </w:tr>
      <w:tr w:rsidR="00A93EC6" w:rsidRPr="005F230C">
        <w:tc>
          <w:tcPr>
            <w:tcW w:w="15422" w:type="dxa"/>
          </w:tcPr>
          <w:p w:rsidR="00A93EC6" w:rsidRPr="005F230C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MILTINHO</w:t>
            </w:r>
          </w:p>
          <w:p w:rsidR="00A93EC6" w:rsidRPr="005F230C" w:rsidRDefault="0056103C" w:rsidP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SECRETÁRIO</w:t>
            </w:r>
          </w:p>
        </w:tc>
      </w:tr>
    </w:tbl>
    <w:p w:rsidR="00A93EC6" w:rsidRDefault="00A93E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7045" w:rsidRPr="005F230C" w:rsidRDefault="0056103C" w:rsidP="007C05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30C">
        <w:rPr>
          <w:rFonts w:ascii="Times New Roman" w:hAnsi="Times New Roman" w:cs="Times New Roman"/>
          <w:b/>
          <w:sz w:val="24"/>
          <w:szCs w:val="24"/>
        </w:rPr>
        <w:t>PAUT</w:t>
      </w:r>
      <w:r w:rsidR="001F6482">
        <w:rPr>
          <w:rFonts w:ascii="Times New Roman" w:hAnsi="Times New Roman" w:cs="Times New Roman"/>
          <w:b/>
          <w:sz w:val="24"/>
          <w:szCs w:val="24"/>
        </w:rPr>
        <w:t xml:space="preserve">A DA REUNIÃO ORDINÁRIA DO DIA </w:t>
      </w:r>
      <w:r w:rsidR="00C57AEA">
        <w:rPr>
          <w:rFonts w:ascii="Times New Roman" w:hAnsi="Times New Roman" w:cs="Times New Roman"/>
          <w:b/>
          <w:sz w:val="24"/>
          <w:szCs w:val="24"/>
        </w:rPr>
        <w:t>19</w:t>
      </w:r>
      <w:r w:rsidR="00FC70A9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6C42A8">
        <w:rPr>
          <w:rFonts w:ascii="Times New Roman" w:hAnsi="Times New Roman" w:cs="Times New Roman"/>
          <w:b/>
          <w:sz w:val="24"/>
          <w:szCs w:val="24"/>
        </w:rPr>
        <w:t>NOVEMBRO</w:t>
      </w:r>
      <w:r w:rsidR="00FC70A9">
        <w:rPr>
          <w:rFonts w:ascii="Times New Roman" w:hAnsi="Times New Roman" w:cs="Times New Roman"/>
          <w:b/>
          <w:sz w:val="24"/>
          <w:szCs w:val="24"/>
        </w:rPr>
        <w:t xml:space="preserve"> DE 2025</w:t>
      </w:r>
    </w:p>
    <w:tbl>
      <w:tblPr>
        <w:tblStyle w:val="Tabelacomgrade"/>
        <w:tblpPr w:leftFromText="180" w:rightFromText="180" w:vertAnchor="text" w:horzAnchor="page" w:tblpX="818" w:tblpY="11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1668"/>
        <w:gridCol w:w="4961"/>
        <w:gridCol w:w="1559"/>
        <w:gridCol w:w="2268"/>
        <w:gridCol w:w="1427"/>
        <w:gridCol w:w="983"/>
        <w:gridCol w:w="2556"/>
      </w:tblGrid>
      <w:tr w:rsidR="00A93EC6" w:rsidRPr="007B656A" w:rsidTr="00C57AEA">
        <w:trPr>
          <w:trHeight w:val="362"/>
        </w:trPr>
        <w:tc>
          <w:tcPr>
            <w:tcW w:w="1668" w:type="dxa"/>
            <w:shd w:val="clear" w:color="auto" w:fill="D8D8D8" w:themeFill="background1" w:themeFillShade="D8"/>
          </w:tcPr>
          <w:bookmarkEnd w:id="0"/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MATÉRIA</w:t>
            </w:r>
          </w:p>
        </w:tc>
        <w:tc>
          <w:tcPr>
            <w:tcW w:w="4961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ASSUNTO</w:t>
            </w:r>
          </w:p>
        </w:tc>
        <w:tc>
          <w:tcPr>
            <w:tcW w:w="1559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AUTORIA</w:t>
            </w:r>
          </w:p>
        </w:tc>
        <w:tc>
          <w:tcPr>
            <w:tcW w:w="2268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RELATORIA</w:t>
            </w:r>
          </w:p>
        </w:tc>
        <w:tc>
          <w:tcPr>
            <w:tcW w:w="1427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PARECER</w:t>
            </w:r>
          </w:p>
        </w:tc>
        <w:tc>
          <w:tcPr>
            <w:tcW w:w="983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VISTA</w:t>
            </w:r>
          </w:p>
        </w:tc>
        <w:tc>
          <w:tcPr>
            <w:tcW w:w="2556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Cs w:val="24"/>
                <w:lang w:val="en-US" w:eastAsia="pt-BR"/>
              </w:rPr>
              <w:t>ENCAMINHAMENTO</w:t>
            </w:r>
          </w:p>
        </w:tc>
      </w:tr>
      <w:tr w:rsidR="00650149" w:rsidRPr="00637045" w:rsidTr="00C57AEA">
        <w:trPr>
          <w:trHeight w:val="1359"/>
        </w:trPr>
        <w:tc>
          <w:tcPr>
            <w:tcW w:w="1668" w:type="dxa"/>
            <w:shd w:val="clear" w:color="auto" w:fill="auto"/>
          </w:tcPr>
          <w:p w:rsidR="00650149" w:rsidRPr="00637045" w:rsidRDefault="00650149" w:rsidP="00C57AEA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PROJETO </w:t>
            </w: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 xml:space="preserve">DE LEI </w:t>
            </w: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 xml:space="preserve">Nº </w:t>
            </w:r>
            <w:r w:rsidR="00C57AEA">
              <w:rPr>
                <w:rFonts w:eastAsia="SimSun"/>
                <w:b/>
                <w:sz w:val="24"/>
                <w:szCs w:val="24"/>
                <w:lang w:val="en-US" w:eastAsia="pt-BR"/>
              </w:rPr>
              <w:t>156/2023</w:t>
            </w:r>
          </w:p>
        </w:tc>
        <w:tc>
          <w:tcPr>
            <w:tcW w:w="4961" w:type="dxa"/>
            <w:shd w:val="clear" w:color="auto" w:fill="auto"/>
          </w:tcPr>
          <w:p w:rsidR="00650149" w:rsidRPr="00637045" w:rsidRDefault="00C57AEA" w:rsidP="006501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57AEA">
              <w:rPr>
                <w:sz w:val="24"/>
                <w:szCs w:val="24"/>
              </w:rPr>
              <w:t xml:space="preserve">DISPÕE SOBRE A </w:t>
            </w:r>
            <w:proofErr w:type="gramStart"/>
            <w:r w:rsidRPr="00C57AEA">
              <w:rPr>
                <w:sz w:val="24"/>
                <w:szCs w:val="24"/>
              </w:rPr>
              <w:t>IMPLEMENTAÇÃO</w:t>
            </w:r>
            <w:proofErr w:type="gramEnd"/>
            <w:r w:rsidRPr="00C57AEA">
              <w:rPr>
                <w:sz w:val="24"/>
                <w:szCs w:val="24"/>
              </w:rPr>
              <w:t xml:space="preserve"> DO PROGRAMA “ESCOLA SEM NAZISMO” NO ÂMBITO DAS ESCOLAS DA REDE MUNICIPAL DE ACORDO COM AS DIRETRIZES DO CURRÍCULO DO MUNICÍPIO DE ARACAJU.</w:t>
            </w:r>
          </w:p>
        </w:tc>
        <w:tc>
          <w:tcPr>
            <w:tcW w:w="1559" w:type="dxa"/>
            <w:shd w:val="clear" w:color="auto" w:fill="auto"/>
          </w:tcPr>
          <w:p w:rsidR="00650149" w:rsidRPr="00637045" w:rsidRDefault="00C57AEA" w:rsidP="006501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PROF.ª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SÔNIA MEIRE</w:t>
            </w:r>
          </w:p>
        </w:tc>
        <w:tc>
          <w:tcPr>
            <w:tcW w:w="2268" w:type="dxa"/>
            <w:shd w:val="clear" w:color="auto" w:fill="auto"/>
          </w:tcPr>
          <w:p w:rsidR="006C42A8" w:rsidRDefault="006C42A8" w:rsidP="006501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CAMILO </w:t>
            </w:r>
          </w:p>
          <w:p w:rsidR="00650149" w:rsidRDefault="006C42A8" w:rsidP="006501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</w:t>
            </w:r>
          </w:p>
          <w:p w:rsidR="00C57AEA" w:rsidRDefault="00C57AEA" w:rsidP="006501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57AEA" w:rsidRPr="00C57AEA" w:rsidRDefault="00C57AEA" w:rsidP="00650149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C57AEA">
              <w:rPr>
                <w:i/>
                <w:sz w:val="24"/>
                <w:szCs w:val="24"/>
              </w:rPr>
              <w:t>VISTAS DE MOANA VALADARES</w:t>
            </w:r>
          </w:p>
          <w:p w:rsidR="00C57AEA" w:rsidRPr="00C57AEA" w:rsidRDefault="00C57AEA" w:rsidP="00650149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C57AEA">
              <w:rPr>
                <w:i/>
                <w:sz w:val="24"/>
                <w:szCs w:val="24"/>
              </w:rPr>
              <w:t xml:space="preserve"> </w:t>
            </w:r>
          </w:p>
          <w:p w:rsidR="00C57AEA" w:rsidRPr="00637045" w:rsidRDefault="00C57AEA" w:rsidP="00C57A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57AEA">
              <w:rPr>
                <w:i/>
                <w:sz w:val="20"/>
                <w:szCs w:val="24"/>
              </w:rPr>
              <w:t>(SEM MODIFICAÇÃO)</w:t>
            </w:r>
          </w:p>
        </w:tc>
        <w:tc>
          <w:tcPr>
            <w:tcW w:w="1427" w:type="dxa"/>
            <w:shd w:val="clear" w:color="auto" w:fill="auto"/>
          </w:tcPr>
          <w:p w:rsidR="00650149" w:rsidRPr="00637045" w:rsidRDefault="00650149" w:rsidP="00650149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 à tramitação.</w:t>
            </w:r>
          </w:p>
        </w:tc>
        <w:tc>
          <w:tcPr>
            <w:tcW w:w="983" w:type="dxa"/>
            <w:shd w:val="clear" w:color="auto" w:fill="auto"/>
          </w:tcPr>
          <w:p w:rsidR="00650149" w:rsidRPr="00637045" w:rsidRDefault="00650149" w:rsidP="00650149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650149" w:rsidRPr="00637045" w:rsidRDefault="00650149" w:rsidP="00650149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6C42A8" w:rsidRPr="00637045" w:rsidTr="00C57AEA">
        <w:trPr>
          <w:trHeight w:val="1359"/>
        </w:trPr>
        <w:tc>
          <w:tcPr>
            <w:tcW w:w="1668" w:type="dxa"/>
            <w:shd w:val="clear" w:color="auto" w:fill="auto"/>
          </w:tcPr>
          <w:p w:rsidR="006C42A8" w:rsidRPr="00637045" w:rsidRDefault="006C42A8" w:rsidP="00C57AEA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PROJETO </w:t>
            </w: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 xml:space="preserve">DE LEI </w:t>
            </w: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 xml:space="preserve">Nº </w:t>
            </w:r>
            <w:r w:rsidR="00C57AEA">
              <w:rPr>
                <w:rFonts w:eastAsia="SimSun"/>
                <w:b/>
                <w:sz w:val="24"/>
                <w:szCs w:val="24"/>
                <w:lang w:val="en-US" w:eastAsia="pt-BR"/>
              </w:rPr>
              <w:t>196/2025</w:t>
            </w:r>
          </w:p>
        </w:tc>
        <w:tc>
          <w:tcPr>
            <w:tcW w:w="4961" w:type="dxa"/>
            <w:shd w:val="clear" w:color="auto" w:fill="auto"/>
          </w:tcPr>
          <w:p w:rsidR="006C42A8" w:rsidRPr="006C42A8" w:rsidRDefault="00C57AEA" w:rsidP="006501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57AEA">
              <w:rPr>
                <w:sz w:val="24"/>
                <w:szCs w:val="24"/>
              </w:rPr>
              <w:t>ALTERA A LEI MUNICIPAL Nº 4.092, DE 12 DE SETEMBRO DE 2011, QUE AUTORIZA O PODER EXECUTIVO A CELEBRAR CONVÊNIOS DE COOPERAÇÃO MÚTUA COM FEDERAÇÕES DE ESPORTES E INSTITUI O PROGRAMA BOLSA- ATLETA ARACAJU.</w:t>
            </w:r>
          </w:p>
        </w:tc>
        <w:tc>
          <w:tcPr>
            <w:tcW w:w="1559" w:type="dxa"/>
            <w:shd w:val="clear" w:color="auto" w:fill="auto"/>
          </w:tcPr>
          <w:p w:rsidR="006C42A8" w:rsidRDefault="00C57AEA" w:rsidP="006501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SELMA FRANÇA</w:t>
            </w:r>
          </w:p>
        </w:tc>
        <w:tc>
          <w:tcPr>
            <w:tcW w:w="2268" w:type="dxa"/>
            <w:shd w:val="clear" w:color="auto" w:fill="auto"/>
          </w:tcPr>
          <w:p w:rsidR="006C42A8" w:rsidRDefault="00C57AEA" w:rsidP="006C42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BINHO</w:t>
            </w:r>
          </w:p>
        </w:tc>
        <w:tc>
          <w:tcPr>
            <w:tcW w:w="1427" w:type="dxa"/>
            <w:shd w:val="clear" w:color="auto" w:fill="auto"/>
          </w:tcPr>
          <w:p w:rsidR="006C42A8" w:rsidRPr="00637045" w:rsidRDefault="00C57AEA" w:rsidP="00650149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 xml:space="preserve"> à </w:t>
            </w: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tramitação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.</w:t>
            </w:r>
          </w:p>
        </w:tc>
        <w:tc>
          <w:tcPr>
            <w:tcW w:w="983" w:type="dxa"/>
            <w:shd w:val="clear" w:color="auto" w:fill="auto"/>
          </w:tcPr>
          <w:p w:rsidR="006C42A8" w:rsidRPr="00637045" w:rsidRDefault="00C57AEA" w:rsidP="00650149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6C42A8" w:rsidRPr="00637045" w:rsidRDefault="00C57AEA" w:rsidP="006C42A8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</w:tbl>
    <w:p w:rsidR="00A93EC6" w:rsidRPr="00637045" w:rsidRDefault="00A93EC6" w:rsidP="007C0593">
      <w:pPr>
        <w:rPr>
          <w:sz w:val="24"/>
          <w:szCs w:val="24"/>
        </w:rPr>
      </w:pPr>
      <w:bookmarkStart w:id="1" w:name="_GoBack"/>
      <w:bookmarkEnd w:id="1"/>
    </w:p>
    <w:sectPr w:rsidR="00A93EC6" w:rsidRPr="00637045">
      <w:headerReference w:type="default" r:id="rId7"/>
      <w:footerReference w:type="default" r:id="rId8"/>
      <w:pgSz w:w="16838" w:h="11906" w:orient="landscape"/>
      <w:pgMar w:top="1701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5D6" w:rsidRDefault="008E05D6">
      <w:pPr>
        <w:spacing w:line="240" w:lineRule="auto"/>
      </w:pPr>
      <w:r>
        <w:separator/>
      </w:r>
    </w:p>
  </w:endnote>
  <w:endnote w:type="continuationSeparator" w:id="0">
    <w:p w:rsidR="008E05D6" w:rsidRDefault="008E05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5D6" w:rsidRDefault="008E05D6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5D6" w:rsidRDefault="008E05D6">
      <w:pPr>
        <w:spacing w:after="0"/>
      </w:pPr>
      <w:r>
        <w:separator/>
      </w:r>
    </w:p>
  </w:footnote>
  <w:footnote w:type="continuationSeparator" w:id="0">
    <w:p w:rsidR="008E05D6" w:rsidRDefault="008E05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5D6" w:rsidRDefault="008E05D6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05D6" w:rsidRDefault="008E05D6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 w:rsidR="008E05D6" w:rsidRDefault="008E05D6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 w:rsidR="008E05D6" w:rsidRDefault="008E05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D3ACC"/>
    <w:rsid w:val="0002191E"/>
    <w:rsid w:val="00047155"/>
    <w:rsid w:val="00066C0B"/>
    <w:rsid w:val="00115EA9"/>
    <w:rsid w:val="00122033"/>
    <w:rsid w:val="00127CBE"/>
    <w:rsid w:val="001E6B6D"/>
    <w:rsid w:val="001F6482"/>
    <w:rsid w:val="002547F0"/>
    <w:rsid w:val="00266A4B"/>
    <w:rsid w:val="004F0E18"/>
    <w:rsid w:val="0056103C"/>
    <w:rsid w:val="005D6E4B"/>
    <w:rsid w:val="005F230C"/>
    <w:rsid w:val="00637045"/>
    <w:rsid w:val="00650149"/>
    <w:rsid w:val="006576B0"/>
    <w:rsid w:val="00661BC9"/>
    <w:rsid w:val="006C42A8"/>
    <w:rsid w:val="00794734"/>
    <w:rsid w:val="007B656A"/>
    <w:rsid w:val="007C0593"/>
    <w:rsid w:val="008A30E6"/>
    <w:rsid w:val="008E05D6"/>
    <w:rsid w:val="00915438"/>
    <w:rsid w:val="00923EFC"/>
    <w:rsid w:val="00A93EC6"/>
    <w:rsid w:val="00BD1F61"/>
    <w:rsid w:val="00C57AEA"/>
    <w:rsid w:val="00CC1C94"/>
    <w:rsid w:val="00CF01B2"/>
    <w:rsid w:val="00E61935"/>
    <w:rsid w:val="00EE1A6D"/>
    <w:rsid w:val="00F45554"/>
    <w:rsid w:val="00FC70A9"/>
    <w:rsid w:val="08DD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qFormat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56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6103C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qFormat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56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6103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alomota</dc:creator>
  <cp:lastModifiedBy>Juliana Santos da Silva Menezes</cp:lastModifiedBy>
  <cp:revision>6</cp:revision>
  <cp:lastPrinted>2025-11-26T12:47:00Z</cp:lastPrinted>
  <dcterms:created xsi:type="dcterms:W3CDTF">2025-11-05T11:41:00Z</dcterms:created>
  <dcterms:modified xsi:type="dcterms:W3CDTF">2025-11-26T12:51:00Z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FEA0308E10774B77914A856918C5B676_11</vt:lpwstr>
  </property>
</Properties>
</file>