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"/>
        <w:ind w:left="220" w:leftChars="100" w:firstLine="0" w:firstLineChars="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>
      <w:pPr>
        <w:pStyle w:val="4"/>
        <w:spacing w:before="1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6"/>
        <w:spacing w:before="0" w:beforeAutospacing="0" w:after="0"/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COMISSÃO DE EDUCAÇÃO, CULTURA, ESPORTE E LAZER E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TURISMO</w:t>
      </w:r>
    </w:p>
    <w:p>
      <w:pPr>
        <w:pStyle w:val="4"/>
        <w:ind w:left="0" w:leftChars="0" w:firstLine="1321" w:firstLineChars="600"/>
        <w:jc w:val="center"/>
        <w:rPr>
          <w:rFonts w:hint="default" w:ascii="Times New Roman" w:hAnsi="Times New Roman" w:cs="Times New Roman"/>
          <w:sz w:val="22"/>
          <w:szCs w:val="22"/>
          <w:lang w:val="pt-BR"/>
        </w:rPr>
      </w:pPr>
    </w:p>
    <w:p>
      <w:pPr>
        <w:pStyle w:val="4"/>
        <w:spacing w:before="2"/>
        <w:ind w:left="0" w:leftChars="0" w:firstLine="1321" w:firstLineChars="600"/>
        <w:jc w:val="center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9"/>
        <w:tblW w:w="10212" w:type="dxa"/>
        <w:tblInd w:w="20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12" w:type="dxa"/>
          </w:tcPr>
          <w:p>
            <w:pPr>
              <w:ind w:left="220" w:leftChars="10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JOAQUIM DA JANELINHA</w:t>
            </w:r>
          </w:p>
          <w:p>
            <w:pPr>
              <w:ind w:left="220" w:leftChars="10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PRESIDENTE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12" w:type="dxa"/>
          </w:tcPr>
          <w:p>
            <w:pPr>
              <w:ind w:left="220" w:leftChars="10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PROFESSORA ÂNGELA</w:t>
            </w:r>
          </w:p>
          <w:p>
            <w:pPr>
              <w:ind w:left="220" w:leftChars="10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SECRETÁRIA</w:t>
            </w:r>
          </w:p>
        </w:tc>
      </w:tr>
    </w:tbl>
    <w:p>
      <w:pPr>
        <w:pStyle w:val="4"/>
        <w:spacing w:before="7"/>
        <w:ind w:left="220" w:leftChars="100" w:firstLine="0" w:firstLineChars="0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before="89"/>
        <w:ind w:left="0" w:leftChars="0" w:right="1161" w:firstLine="1321" w:firstLineChars="600"/>
        <w:jc w:val="center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>
      <w:pPr>
        <w:spacing w:before="89"/>
        <w:ind w:left="0" w:leftChars="0" w:right="1161" w:firstLine="1321" w:firstLineChars="600"/>
        <w:jc w:val="center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PAUTA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DA</w:t>
      </w:r>
      <w:r>
        <w:rPr>
          <w:rFonts w:hint="default"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REUNIÃO ORDINÁRIA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DO DIA</w:t>
      </w:r>
      <w:r>
        <w:rPr>
          <w:rFonts w:hint="default"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2"/>
          <w:sz w:val="22"/>
          <w:szCs w:val="22"/>
          <w:lang w:val="pt-BR"/>
        </w:rPr>
        <w:t xml:space="preserve">16 </w:t>
      </w:r>
      <w:r>
        <w:rPr>
          <w:rFonts w:hint="default" w:ascii="Times New Roman" w:hAnsi="Times New Roman" w:cs="Times New Roman"/>
          <w:b/>
          <w:bCs/>
          <w:spacing w:val="2"/>
          <w:sz w:val="22"/>
          <w:szCs w:val="22"/>
        </w:rPr>
        <w:t xml:space="preserve">DE </w:t>
      </w:r>
      <w:r>
        <w:rPr>
          <w:rFonts w:hint="default" w:ascii="Times New Roman" w:hAnsi="Times New Roman" w:cs="Times New Roman"/>
          <w:b/>
          <w:bCs/>
          <w:spacing w:val="2"/>
          <w:sz w:val="22"/>
          <w:szCs w:val="22"/>
          <w:lang w:val="pt-BR"/>
        </w:rPr>
        <w:t>MAIO</w:t>
      </w:r>
      <w:r>
        <w:rPr>
          <w:rFonts w:hint="default" w:ascii="Times New Roman" w:hAnsi="Times New Roman" w:cs="Times New Roman"/>
          <w:b/>
          <w:bCs/>
          <w:spacing w:val="2"/>
          <w:sz w:val="22"/>
          <w:szCs w:val="22"/>
        </w:rPr>
        <w:t xml:space="preserve"> DE 2023</w:t>
      </w:r>
    </w:p>
    <w:tbl>
      <w:tblPr>
        <w:tblStyle w:val="9"/>
        <w:tblpPr w:leftFromText="141" w:rightFromText="141" w:vertAnchor="text" w:horzAnchor="margin" w:tblpXSpec="center" w:tblpY="608"/>
        <w:tblW w:w="1025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185"/>
        <w:gridCol w:w="4497"/>
        <w:gridCol w:w="1704"/>
        <w:gridCol w:w="16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59" w:type="dxa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TIPO</w:t>
            </w:r>
          </w:p>
        </w:tc>
        <w:tc>
          <w:tcPr>
            <w:tcW w:w="1185" w:type="dxa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N°</w:t>
            </w:r>
          </w:p>
        </w:tc>
        <w:tc>
          <w:tcPr>
            <w:tcW w:w="4497" w:type="dxa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ASSUNTO</w:t>
            </w:r>
          </w:p>
        </w:tc>
        <w:tc>
          <w:tcPr>
            <w:tcW w:w="1704" w:type="dxa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AUTORIA</w:t>
            </w:r>
          </w:p>
        </w:tc>
        <w:tc>
          <w:tcPr>
            <w:tcW w:w="1612" w:type="dxa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RELATOR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259" w:type="dxa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 xml:space="preserve">PROJETO </w:t>
            </w:r>
          </w:p>
          <w:p>
            <w:pPr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highlight w:val="none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>DE LEI</w:t>
            </w:r>
          </w:p>
        </w:tc>
        <w:tc>
          <w:tcPr>
            <w:tcW w:w="1185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highlight w:val="none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pt-BR"/>
              </w:rPr>
              <w:t>14/2023</w:t>
            </w:r>
          </w:p>
        </w:tc>
        <w:tc>
          <w:tcPr>
            <w:tcW w:w="4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INSTITUI O DIA MUNICIPAL DO VOTO LIVRE E CONSCIENTE E INCLUI A SEMANA MUNICIPAL DECONSCIENTIZAÇÃO CONTRA A COMPRA DE VOTOS NOCALENDÁRIO OFICIAL DO MUNICÍPIO DE ARACAJU E DÁ OUTRAS PROVIDÊNCIAS.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en-US"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>EMÍLIA CORRÊA</w:t>
            </w:r>
          </w:p>
        </w:tc>
        <w:tc>
          <w:tcPr>
            <w:tcW w:w="1612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pt-BR"/>
              </w:rPr>
              <w:t>JOAQUIM DA JANELINHA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259" w:type="dxa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pt-BR"/>
              </w:rPr>
              <w:t>284/2022</w:t>
            </w:r>
          </w:p>
        </w:tc>
        <w:tc>
          <w:tcPr>
            <w:tcW w:w="4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INSTITUI 2023 O ANO CULTURAL MARIA THETIS NUNES DA CIDADE DE ARACAJU E DÁ OUTRAS PROVIDÊNCIAS.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PROFESSOR BITTENCOURT</w:t>
            </w:r>
          </w:p>
        </w:tc>
        <w:tc>
          <w:tcPr>
            <w:tcW w:w="1612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pt-BR"/>
              </w:rPr>
              <w:t>JOAQUIM DA JANELINHA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259" w:type="dxa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pt-BR"/>
              </w:rPr>
              <w:t>187/2022</w:t>
            </w:r>
          </w:p>
        </w:tc>
        <w:tc>
          <w:tcPr>
            <w:tcW w:w="4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DISPÕE SOBRE A CRIAÇÃO, NO ÂMBITO DO MUNICÍPIO DE ARACAJU, DO PROGRAMA “MILHAS PARA O ESPORTE AMADOR”, E DÁ OUTRAS PROVIDÊNCIAS.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SGT. BYRON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PROF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.ª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ÔNIA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M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EIRE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59" w:type="dxa"/>
            <w:vAlign w:val="top"/>
          </w:tcPr>
          <w:p>
            <w:pPr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highlight w:val="none"/>
                <w:lang w:val="pt-PT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276/2022</w:t>
            </w:r>
          </w:p>
        </w:tc>
        <w:tc>
          <w:tcPr>
            <w:tcW w:w="4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INSTITUI E INCLUI NO CALENDÁRIO DAS COMEMORAÇÕES OFICIAIS DO MUNICÍPIO DE ARACAJU O DIA DO BIOMÉDICO.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JOAQUIM DA JANELINHA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FABIANO OLIVEIRA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59" w:type="dxa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pt-BR"/>
              </w:rPr>
              <w:t>234/2022</w:t>
            </w:r>
          </w:p>
        </w:tc>
        <w:tc>
          <w:tcPr>
            <w:tcW w:w="449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GARANTE O DIREITO DE PRIORIDADE DE MATRÍCULA DE IRMÃOS NA MESMA UNIDADE ESCOLAR DA REDE MUNICIPAL DA EDUCAÇÃO DE ARACAJU.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BRENO GARIBALDE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PROF.ª ÂNGELA MELO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59" w:type="dxa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  <w:lang w:val="en-US" w:eastAsia="pt-BR"/>
              </w:rPr>
              <w:t>12/2023</w:t>
            </w:r>
          </w:p>
        </w:tc>
        <w:tc>
          <w:tcPr>
            <w:tcW w:w="449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  <w:lang w:val="en-US" w:eastAsia="pt-BR"/>
              </w:rPr>
              <w:t>INSTITUI O DIA MUNICIPAL DA LITERATURA ARACAJUANA NO MUNICÍPIO DE ARACAJU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tabs>
                <w:tab w:val="left" w:pos="600"/>
              </w:tabs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  <w:lang w:val="en-US" w:eastAsia="pt-BR"/>
              </w:rPr>
            </w:pPr>
          </w:p>
          <w:p>
            <w:pPr>
              <w:tabs>
                <w:tab w:val="left" w:pos="600"/>
              </w:tabs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  <w:lang w:val="en-US" w:eastAsia="pt-BR"/>
              </w:rPr>
              <w:t>RICARDO MARQUES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PROF.ª ÂNGELA MELO</w:t>
            </w:r>
          </w:p>
        </w:tc>
      </w:tr>
    </w:tbl>
    <w:p>
      <w:pPr>
        <w:rPr>
          <w:rFonts w:hint="default" w:ascii="Times New Roman" w:hAnsi="Times New Roman" w:cs="Times New Roman"/>
          <w:sz w:val="22"/>
          <w:szCs w:val="22"/>
        </w:rPr>
      </w:pPr>
    </w:p>
    <w:sectPr>
      <w:headerReference r:id="rId3" w:type="default"/>
      <w:footerReference r:id="rId4" w:type="default"/>
      <w:pgSz w:w="11910" w:h="16840"/>
      <w:pgMar w:top="2500" w:right="580" w:bottom="940" w:left="880" w:header="709" w:footer="749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1715135</wp:posOffset>
              </wp:positionH>
              <wp:positionV relativeFrom="page">
                <wp:posOffset>10075545</wp:posOffset>
              </wp:positionV>
              <wp:extent cx="4490720" cy="18034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ind w:left="20"/>
                          </w:pPr>
                          <w:r>
                            <w:t>Praça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74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 CEP.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49010-010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2107-4800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35.05pt;margin-top:793.35pt;height:14.2pt;width:353.6pt;mso-position-horizontal-relative:page;mso-position-vertical-relative:page;z-index:-251655168;mso-width-relative:page;mso-height-relative:page;" filled="f" stroked="f" coordsize="21600,21600" o:gfxdata="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TM6pLbAAAADQEAAA8AAAAAAAAAAQAgAAAAIgAAAGRycy9kb3du&#10;cmV2LnhtbFBLAQIUABQAAAAIAIdO4kCLoUmm/AEAAAQ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ind w:left="20"/>
                    </w:pPr>
                    <w:r>
                      <w:t>Praça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74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 CEP.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49010-010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2107-4800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3357245</wp:posOffset>
          </wp:positionH>
          <wp:positionV relativeFrom="page">
            <wp:posOffset>449580</wp:posOffset>
          </wp:positionV>
          <wp:extent cx="857250" cy="85725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2705735</wp:posOffset>
              </wp:positionH>
              <wp:positionV relativeFrom="page">
                <wp:posOffset>1299210</wp:posOffset>
              </wp:positionV>
              <wp:extent cx="2235200" cy="311150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leftChars="0" w:right="15" w:hanging="20" w:firstLineChars="0"/>
                            <w:jc w:val="center"/>
                            <w:rPr>
                              <w:b/>
                              <w:spacing w:val="1"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</w:p>
                        <w:p>
                          <w:pPr>
                            <w:spacing w:before="11"/>
                            <w:ind w:left="20" w:leftChars="0" w:right="15" w:hanging="20" w:firstLineChars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13.05pt;margin-top:102.3pt;height:24.5pt;width:176pt;mso-position-horizontal-relative:page;mso-position-vertical-relative:page;z-index:-251656192;mso-width-relative:page;mso-height-relative:page;" filled="f" stroked="f" coordsize="21600,21600" o:gfxdata="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1h4JNkAAAALAQAADwAAAAAAAAABACAAAAAiAAAAZHJzL2Rvd25y&#10;ZXYueG1sUEsBAhQAFAAAAAgAh07iQCFriw7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leftChars="0" w:right="15" w:hanging="20" w:firstLineChars="0"/>
                      <w:jc w:val="center"/>
                      <w:rPr>
                        <w:b/>
                        <w:spacing w:val="1"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</w:p>
                  <w:p>
                    <w:pPr>
                      <w:spacing w:before="11"/>
                      <w:ind w:left="20" w:leftChars="0" w:right="15" w:hanging="20" w:firstLineChars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7F"/>
    <w:rsid w:val="00043B39"/>
    <w:rsid w:val="000F465E"/>
    <w:rsid w:val="001A38A4"/>
    <w:rsid w:val="001A7756"/>
    <w:rsid w:val="001C1D6A"/>
    <w:rsid w:val="00265420"/>
    <w:rsid w:val="00396AC7"/>
    <w:rsid w:val="003D726A"/>
    <w:rsid w:val="004448E3"/>
    <w:rsid w:val="00476CEA"/>
    <w:rsid w:val="005D2D89"/>
    <w:rsid w:val="005F6E5F"/>
    <w:rsid w:val="00641A91"/>
    <w:rsid w:val="007C2DEE"/>
    <w:rsid w:val="00835538"/>
    <w:rsid w:val="008D4409"/>
    <w:rsid w:val="0093494F"/>
    <w:rsid w:val="00A40888"/>
    <w:rsid w:val="00AA49CA"/>
    <w:rsid w:val="00BA61F1"/>
    <w:rsid w:val="00D271C2"/>
    <w:rsid w:val="00D35D70"/>
    <w:rsid w:val="00D87BDA"/>
    <w:rsid w:val="00DA197E"/>
    <w:rsid w:val="00E402D9"/>
    <w:rsid w:val="00E61F08"/>
    <w:rsid w:val="00E9135C"/>
    <w:rsid w:val="0112F1CE"/>
    <w:rsid w:val="0AB4C7EC"/>
    <w:rsid w:val="116209CE"/>
    <w:rsid w:val="11763AB1"/>
    <w:rsid w:val="11CBCC69"/>
    <w:rsid w:val="155E3FF7"/>
    <w:rsid w:val="1A4F037F"/>
    <w:rsid w:val="240D1D18"/>
    <w:rsid w:val="24933C7E"/>
    <w:rsid w:val="2C65D183"/>
    <w:rsid w:val="2DEC0FDD"/>
    <w:rsid w:val="2F8C8250"/>
    <w:rsid w:val="3B9D0DF7"/>
    <w:rsid w:val="3ED7C56C"/>
    <w:rsid w:val="429225E7"/>
    <w:rsid w:val="44303D6E"/>
    <w:rsid w:val="51046B45"/>
    <w:rsid w:val="53D36511"/>
    <w:rsid w:val="546B2DEA"/>
    <w:rsid w:val="56C93AA2"/>
    <w:rsid w:val="5B0350C7"/>
    <w:rsid w:val="5B2511E5"/>
    <w:rsid w:val="5E0D6847"/>
    <w:rsid w:val="61090729"/>
    <w:rsid w:val="62EC79AD"/>
    <w:rsid w:val="647C7864"/>
    <w:rsid w:val="693E81FC"/>
    <w:rsid w:val="6F69310E"/>
    <w:rsid w:val="7233AA19"/>
    <w:rsid w:val="7913979F"/>
    <w:rsid w:val="79974691"/>
    <w:rsid w:val="79E6381A"/>
    <w:rsid w:val="7B35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</w:rPr>
  </w:style>
  <w:style w:type="paragraph" w:styleId="5">
    <w:name w:val="Title"/>
    <w:basedOn w:val="1"/>
    <w:qFormat/>
    <w:uiPriority w:val="1"/>
    <w:pPr>
      <w:spacing w:before="87"/>
      <w:ind w:left="1422" w:right="1161"/>
      <w:jc w:val="center"/>
    </w:pPr>
    <w:rPr>
      <w:b/>
      <w:bCs/>
      <w:sz w:val="30"/>
      <w:szCs w:val="30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9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0">
    <w:name w:val="Normal Table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107"/>
      <w:jc w:val="both"/>
    </w:pPr>
  </w:style>
  <w:style w:type="character" w:customStyle="1" w:styleId="13">
    <w:name w:val="Texto de balão Char"/>
    <w:basedOn w:val="2"/>
    <w:link w:val="8"/>
    <w:semiHidden/>
    <w:qFormat/>
    <w:uiPriority w:val="99"/>
    <w:rPr>
      <w:rFonts w:ascii="Segoe UI" w:hAnsi="Segoe UI" w:eastAsia="Times New Roman" w:cs="Segoe UI"/>
      <w:sz w:val="18"/>
      <w:szCs w:val="18"/>
      <w:lang w:val="pt-PT"/>
    </w:rPr>
  </w:style>
  <w:style w:type="character" w:customStyle="1" w:styleId="14">
    <w:name w:val="Cabeçalho Char"/>
    <w:basedOn w:val="2"/>
    <w:link w:val="6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5">
    <w:name w:val="Rodapé Char"/>
    <w:basedOn w:val="2"/>
    <w:link w:val="7"/>
    <w:qFormat/>
    <w:uiPriority w:val="99"/>
    <w:rPr>
      <w:rFonts w:ascii="Times New Roman" w:hAnsi="Times New Roman" w:eastAsia="Times New Roman" w:cs="Times New Roman"/>
      <w:lang w:val="pt-PT"/>
    </w:rPr>
  </w:style>
  <w:style w:type="paragraph" w:customStyle="1" w:styleId="16">
    <w:name w:val="western"/>
    <w:basedOn w:val="1"/>
    <w:qFormat/>
    <w:uiPriority w:val="0"/>
    <w:pPr>
      <w:widowControl/>
      <w:autoSpaceDE/>
      <w:autoSpaceDN/>
      <w:spacing w:before="100" w:beforeAutospacing="1" w:after="119"/>
    </w:pPr>
    <w:rPr>
      <w:sz w:val="24"/>
      <w:szCs w:val="24"/>
      <w:lang w:val="pt-BR"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841</Characters>
  <Lines>7</Lines>
  <Paragraphs>1</Paragraphs>
  <TotalTime>0</TotalTime>
  <ScaleCrop>false</ScaleCrop>
  <LinksUpToDate>false</LinksUpToDate>
  <CharactersWithSpaces>995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2022-11-17T14:31:00Z</dcterms:created>
  <dc:creator>Usuário</dc:creator>
  <cp:lastModifiedBy>kscsantos</cp:lastModifiedBy>
  <cp:lastPrinted>2023-04-26T11:56:00Z</cp:lastPrinted>
  <dcterms:modified xsi:type="dcterms:W3CDTF">2023-05-16T13:42:38Z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2021-08-10T00:00:00Z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187789E23C73440CBEACC4D9AD4C3AE3</vt:lpwstr>
  </property>
</Properties>
</file>