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9B" w:rsidRDefault="00412B9B" w:rsidP="00412B9B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28"/>
        </w:rPr>
        <w:t xml:space="preserve">COMISSÃO DE ASSISTÊNCIA SOCIAL, DIREITOS HUMANOS, DEFESA DO CONSUMIDOR, CRIANÇA, ADOLESCENTE E DA </w:t>
      </w:r>
      <w:proofErr w:type="gramStart"/>
      <w:r>
        <w:rPr>
          <w:b/>
          <w:bCs/>
          <w:sz w:val="28"/>
        </w:rPr>
        <w:t>MULHER</w:t>
      </w:r>
      <w:proofErr w:type="gramEnd"/>
      <w:r>
        <w:rPr>
          <w:b/>
          <w:bCs/>
          <w:sz w:val="30"/>
          <w:szCs w:val="30"/>
        </w:rPr>
        <w:t xml:space="preserve"> </w:t>
      </w:r>
    </w:p>
    <w:p w:rsidR="00412B9B" w:rsidRDefault="00412B9B" w:rsidP="00412B9B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412B9B" w:rsidTr="00895B0A">
        <w:tc>
          <w:tcPr>
            <w:tcW w:w="15422" w:type="dxa"/>
          </w:tcPr>
          <w:p w:rsidR="00412B9B" w:rsidRDefault="00412B9B" w:rsidP="00895B0A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SELMA FRANÇA</w:t>
            </w:r>
          </w:p>
          <w:p w:rsidR="00412B9B" w:rsidRDefault="00412B9B" w:rsidP="00895B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Cs w:val="23"/>
              </w:rPr>
              <w:t>PRESIDENTE</w:t>
            </w:r>
          </w:p>
        </w:tc>
      </w:tr>
      <w:tr w:rsidR="00412B9B" w:rsidTr="00895B0A">
        <w:tc>
          <w:tcPr>
            <w:tcW w:w="15422" w:type="dxa"/>
          </w:tcPr>
          <w:p w:rsidR="00412B9B" w:rsidRDefault="00412B9B" w:rsidP="00895B0A">
            <w:pPr>
              <w:jc w:val="center"/>
              <w:rPr>
                <w:b/>
                <w:sz w:val="27"/>
                <w:szCs w:val="27"/>
              </w:rPr>
            </w:pPr>
            <w:proofErr w:type="gramStart"/>
            <w:r>
              <w:rPr>
                <w:b/>
                <w:sz w:val="27"/>
                <w:szCs w:val="27"/>
              </w:rPr>
              <w:t>PROF.</w:t>
            </w:r>
            <w:proofErr w:type="gramEnd"/>
            <w:r>
              <w:rPr>
                <w:b/>
                <w:sz w:val="27"/>
                <w:szCs w:val="27"/>
              </w:rPr>
              <w:t xml:space="preserve"> SÔNIA MEIRE</w:t>
            </w:r>
          </w:p>
          <w:p w:rsidR="00412B9B" w:rsidRDefault="00412B9B" w:rsidP="00895B0A">
            <w:pPr>
              <w:jc w:val="center"/>
              <w:rPr>
                <w:b/>
              </w:rPr>
            </w:pPr>
            <w:r>
              <w:rPr>
                <w:b/>
              </w:rPr>
              <w:t>SECRETÁRIA</w:t>
            </w:r>
          </w:p>
        </w:tc>
      </w:tr>
    </w:tbl>
    <w:p w:rsidR="00412B9B" w:rsidRDefault="00412B9B" w:rsidP="00412B9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2B9B" w:rsidRDefault="00412B9B" w:rsidP="00412B9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sz w:val="26"/>
          <w:szCs w:val="26"/>
        </w:rPr>
        <w:t>MAIO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2025</w:t>
      </w: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:rsidR="00412B9B" w:rsidTr="00895B0A">
        <w:trPr>
          <w:trHeight w:val="362"/>
        </w:trPr>
        <w:tc>
          <w:tcPr>
            <w:tcW w:w="1705" w:type="dxa"/>
            <w:shd w:val="clear" w:color="auto" w:fill="D8D8D8" w:themeFill="background1" w:themeFillShade="D8"/>
          </w:tcPr>
          <w:bookmarkEnd w:id="0"/>
          <w:p w:rsidR="00412B9B" w:rsidRDefault="00412B9B" w:rsidP="00895B0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MATÉRIA</w:t>
            </w:r>
          </w:p>
        </w:tc>
        <w:tc>
          <w:tcPr>
            <w:tcW w:w="4718" w:type="dxa"/>
            <w:shd w:val="clear" w:color="auto" w:fill="D8D8D8" w:themeFill="background1" w:themeFillShade="D8"/>
          </w:tcPr>
          <w:p w:rsidR="00412B9B" w:rsidRDefault="00412B9B" w:rsidP="00895B0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ASSUNTO</w:t>
            </w:r>
          </w:p>
        </w:tc>
        <w:tc>
          <w:tcPr>
            <w:tcW w:w="1759" w:type="dxa"/>
            <w:shd w:val="clear" w:color="auto" w:fill="D8D8D8" w:themeFill="background1" w:themeFillShade="D8"/>
          </w:tcPr>
          <w:p w:rsidR="00412B9B" w:rsidRDefault="00412B9B" w:rsidP="00895B0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AUTORIA</w:t>
            </w:r>
          </w:p>
        </w:tc>
        <w:tc>
          <w:tcPr>
            <w:tcW w:w="1814" w:type="dxa"/>
            <w:shd w:val="clear" w:color="auto" w:fill="D8D8D8" w:themeFill="background1" w:themeFillShade="D8"/>
          </w:tcPr>
          <w:p w:rsidR="00412B9B" w:rsidRDefault="00412B9B" w:rsidP="00895B0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RELATORIA</w:t>
            </w:r>
          </w:p>
        </w:tc>
        <w:tc>
          <w:tcPr>
            <w:tcW w:w="1887" w:type="dxa"/>
            <w:shd w:val="clear" w:color="auto" w:fill="D8D8D8" w:themeFill="background1" w:themeFillShade="D8"/>
          </w:tcPr>
          <w:p w:rsidR="00412B9B" w:rsidRDefault="00412B9B" w:rsidP="00895B0A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PARECER</w:t>
            </w:r>
          </w:p>
        </w:tc>
        <w:tc>
          <w:tcPr>
            <w:tcW w:w="1058" w:type="dxa"/>
            <w:shd w:val="clear" w:color="auto" w:fill="D8D8D8" w:themeFill="background1" w:themeFillShade="D8"/>
          </w:tcPr>
          <w:p w:rsidR="00412B9B" w:rsidRDefault="00412B9B" w:rsidP="00895B0A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VISTA</w:t>
            </w:r>
          </w:p>
        </w:tc>
        <w:tc>
          <w:tcPr>
            <w:tcW w:w="2481" w:type="dxa"/>
            <w:shd w:val="clear" w:color="auto" w:fill="D8D8D8" w:themeFill="background1" w:themeFillShade="D8"/>
          </w:tcPr>
          <w:p w:rsidR="00412B9B" w:rsidRDefault="00412B9B" w:rsidP="00895B0A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ENCAMINHAMENTO</w:t>
            </w:r>
          </w:p>
        </w:tc>
      </w:tr>
      <w:tr w:rsidR="00412B9B" w:rsidTr="00206511">
        <w:trPr>
          <w:trHeight w:val="90"/>
        </w:trPr>
        <w:tc>
          <w:tcPr>
            <w:tcW w:w="1705" w:type="dxa"/>
            <w:shd w:val="clear" w:color="auto" w:fill="auto"/>
          </w:tcPr>
          <w:p w:rsidR="00412B9B" w:rsidRDefault="00412B9B" w:rsidP="00412B9B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de Lei n° 07/2025</w:t>
            </w:r>
          </w:p>
        </w:tc>
        <w:tc>
          <w:tcPr>
            <w:tcW w:w="4718" w:type="dxa"/>
            <w:shd w:val="clear" w:color="auto" w:fill="auto"/>
            <w:vAlign w:val="center"/>
          </w:tcPr>
          <w:p w:rsidR="00412B9B" w:rsidRPr="00412B9B" w:rsidRDefault="00412B9B" w:rsidP="00412B9B">
            <w:pPr>
              <w:jc w:val="both"/>
              <w:textAlignment w:val="bottom"/>
              <w:rPr>
                <w:b/>
                <w:color w:val="000000"/>
                <w:lang w:eastAsia="zh-CN" w:bidi="ar"/>
              </w:rPr>
            </w:pPr>
            <w:r w:rsidRPr="00412B9B">
              <w:rPr>
                <w:b/>
                <w:color w:val="000000"/>
                <w:lang w:eastAsia="zh-CN" w:bidi="ar"/>
              </w:rPr>
              <w:t>Cria o programa de capacitação e amparo psicológico às mães ou tutores legais de pessoas com transtorno do espectro autista (TEA) e dá outras providências.</w:t>
            </w:r>
          </w:p>
          <w:p w:rsidR="00412B9B" w:rsidRPr="00412B9B" w:rsidRDefault="00412B9B" w:rsidP="00412B9B">
            <w:pPr>
              <w:jc w:val="both"/>
              <w:textAlignment w:val="bottom"/>
              <w:rPr>
                <w:b/>
                <w:color w:val="000000"/>
                <w:lang w:eastAsia="zh-CN" w:bidi="ar"/>
              </w:rPr>
            </w:pPr>
          </w:p>
        </w:tc>
        <w:tc>
          <w:tcPr>
            <w:tcW w:w="1759" w:type="dxa"/>
            <w:shd w:val="clear" w:color="auto" w:fill="auto"/>
          </w:tcPr>
          <w:p w:rsidR="00412B9B" w:rsidRDefault="00412B9B" w:rsidP="00412B9B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Elber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Batalha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412B9B" w:rsidRDefault="00412B9B" w:rsidP="00412B9B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Thannata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da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Equoterapia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412B9B" w:rsidRDefault="00412B9B" w:rsidP="00412B9B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Parecer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favorável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412B9B" w:rsidRPr="00F72C72" w:rsidRDefault="00412B9B" w:rsidP="00412B9B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72C72">
              <w:rPr>
                <w:b/>
                <w:sz w:val="22"/>
                <w:szCs w:val="22"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412B9B" w:rsidRPr="00F72C72" w:rsidRDefault="00412B9B" w:rsidP="00412B9B">
            <w:pPr>
              <w:jc w:val="both"/>
              <w:rPr>
                <w:b/>
                <w:lang w:val="en-US"/>
              </w:rPr>
            </w:pPr>
            <w:proofErr w:type="spellStart"/>
            <w:r w:rsidRPr="00F72C72">
              <w:rPr>
                <w:b/>
                <w:lang w:val="en-US"/>
              </w:rPr>
              <w:t>Encaminhad</w:t>
            </w:r>
            <w:r>
              <w:rPr>
                <w:b/>
                <w:lang w:val="en-US"/>
              </w:rPr>
              <w:t>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setor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Ordem</w:t>
            </w:r>
            <w:proofErr w:type="spellEnd"/>
            <w:r>
              <w:rPr>
                <w:b/>
                <w:lang w:val="en-US"/>
              </w:rPr>
              <w:t xml:space="preserve"> do </w:t>
            </w:r>
            <w:proofErr w:type="spellStart"/>
            <w:r>
              <w:rPr>
                <w:b/>
                <w:lang w:val="en-US"/>
              </w:rPr>
              <w:t>Dia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em</w:t>
            </w:r>
            <w:proofErr w:type="spellEnd"/>
            <w:r>
              <w:rPr>
                <w:b/>
                <w:lang w:val="en-US"/>
              </w:rPr>
              <w:t xml:space="preserve"> 22/05/2025</w:t>
            </w:r>
            <w:r w:rsidRPr="00F72C72">
              <w:rPr>
                <w:b/>
                <w:lang w:val="en-US"/>
              </w:rPr>
              <w:t>.</w:t>
            </w:r>
          </w:p>
        </w:tc>
      </w:tr>
      <w:tr w:rsidR="00412B9B" w:rsidTr="00895B0A">
        <w:trPr>
          <w:trHeight w:val="90"/>
        </w:trPr>
        <w:tc>
          <w:tcPr>
            <w:tcW w:w="1705" w:type="dxa"/>
            <w:shd w:val="clear" w:color="auto" w:fill="auto"/>
          </w:tcPr>
          <w:p w:rsidR="00412B9B" w:rsidRDefault="00412B9B" w:rsidP="00412B9B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de Lei n° 214/2024</w:t>
            </w:r>
          </w:p>
        </w:tc>
        <w:tc>
          <w:tcPr>
            <w:tcW w:w="4718" w:type="dxa"/>
            <w:shd w:val="clear" w:color="auto" w:fill="auto"/>
          </w:tcPr>
          <w:p w:rsidR="00412B9B" w:rsidRPr="00412B9B" w:rsidRDefault="00412B9B" w:rsidP="00412B9B">
            <w:pPr>
              <w:jc w:val="both"/>
              <w:rPr>
                <w:b/>
              </w:rPr>
            </w:pPr>
            <w:r w:rsidRPr="00412B9B">
              <w:rPr>
                <w:b/>
              </w:rPr>
              <w:t>Institui a Política Municipal De Atendimento Às Pessoas Egressas E Seus Familiares, e dá outras providências.</w:t>
            </w:r>
          </w:p>
          <w:p w:rsidR="00412B9B" w:rsidRPr="00412B9B" w:rsidRDefault="00412B9B" w:rsidP="00412B9B">
            <w:pPr>
              <w:jc w:val="both"/>
              <w:rPr>
                <w:b/>
              </w:rPr>
            </w:pPr>
          </w:p>
        </w:tc>
        <w:tc>
          <w:tcPr>
            <w:tcW w:w="1759" w:type="dxa"/>
            <w:shd w:val="clear" w:color="auto" w:fill="auto"/>
          </w:tcPr>
          <w:p w:rsidR="00412B9B" w:rsidRDefault="00412B9B" w:rsidP="00412B9B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Elber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Batalha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412B9B" w:rsidRPr="00412B9B" w:rsidRDefault="00412B9B" w:rsidP="00412B9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12B9B">
              <w:rPr>
                <w:b/>
                <w:sz w:val="22"/>
                <w:szCs w:val="22"/>
                <w:lang w:val="en-US"/>
              </w:rPr>
              <w:t xml:space="preserve">Profª. </w:t>
            </w:r>
            <w:proofErr w:type="spellStart"/>
            <w:r w:rsidRPr="00412B9B">
              <w:rPr>
                <w:b/>
                <w:sz w:val="22"/>
                <w:szCs w:val="22"/>
                <w:lang w:val="en-US"/>
              </w:rPr>
              <w:t>Sônia</w:t>
            </w:r>
            <w:proofErr w:type="spellEnd"/>
            <w:r w:rsidRPr="00412B9B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2B9B">
              <w:rPr>
                <w:b/>
                <w:sz w:val="22"/>
                <w:szCs w:val="22"/>
                <w:lang w:val="en-US"/>
              </w:rPr>
              <w:t>Meire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412B9B" w:rsidRDefault="00412B9B" w:rsidP="00412B9B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Parecer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favorável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412B9B" w:rsidRPr="00F72C72" w:rsidRDefault="00412B9B" w:rsidP="00412B9B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Sim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412B9B" w:rsidRPr="00F72C72" w:rsidRDefault="00412B9B" w:rsidP="00412B9B">
            <w:pPr>
              <w:jc w:val="both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Encaminhado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Vereador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para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Pedido</w:t>
            </w:r>
            <w:proofErr w:type="spellEnd"/>
            <w:r>
              <w:rPr>
                <w:b/>
                <w:lang w:val="en-US"/>
              </w:rPr>
              <w:t xml:space="preserve"> de Vistas </w:t>
            </w:r>
            <w:proofErr w:type="spellStart"/>
            <w:r>
              <w:rPr>
                <w:b/>
                <w:lang w:val="en-US"/>
              </w:rPr>
              <w:t>em</w:t>
            </w:r>
            <w:proofErr w:type="spellEnd"/>
            <w:r>
              <w:rPr>
                <w:b/>
                <w:lang w:val="en-US"/>
              </w:rPr>
              <w:t xml:space="preserve"> 22/05/2025.</w:t>
            </w:r>
          </w:p>
        </w:tc>
      </w:tr>
      <w:tr w:rsidR="00412B9B" w:rsidTr="00895B0A">
        <w:trPr>
          <w:trHeight w:val="90"/>
        </w:trPr>
        <w:tc>
          <w:tcPr>
            <w:tcW w:w="1705" w:type="dxa"/>
            <w:shd w:val="clear" w:color="auto" w:fill="auto"/>
          </w:tcPr>
          <w:p w:rsidR="00412B9B" w:rsidRDefault="00412B9B" w:rsidP="00412B9B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de Lei n° 145</w:t>
            </w:r>
            <w:r>
              <w:rPr>
                <w:b/>
                <w:sz w:val="22"/>
                <w:szCs w:val="22"/>
                <w:lang w:val="en-US"/>
              </w:rPr>
              <w:t>/2024</w:t>
            </w:r>
          </w:p>
        </w:tc>
        <w:tc>
          <w:tcPr>
            <w:tcW w:w="4718" w:type="dxa"/>
            <w:shd w:val="clear" w:color="auto" w:fill="auto"/>
          </w:tcPr>
          <w:p w:rsidR="00412B9B" w:rsidRPr="00412B9B" w:rsidRDefault="00412B9B" w:rsidP="00412B9B">
            <w:pPr>
              <w:jc w:val="both"/>
              <w:rPr>
                <w:b/>
              </w:rPr>
            </w:pPr>
            <w:r w:rsidRPr="00412B9B">
              <w:rPr>
                <w:b/>
              </w:rPr>
              <w:t>Dispõe sobre a instituição da Semana Municipal De Conscientização, Prevenção E Combate Ao Trabalho Escravo Contemporâneo no município de Aracaju e dá outras providências.</w:t>
            </w:r>
          </w:p>
          <w:p w:rsidR="00412B9B" w:rsidRPr="00412B9B" w:rsidRDefault="00412B9B" w:rsidP="00412B9B">
            <w:pPr>
              <w:jc w:val="both"/>
              <w:rPr>
                <w:b/>
              </w:rPr>
            </w:pPr>
          </w:p>
        </w:tc>
        <w:tc>
          <w:tcPr>
            <w:tcW w:w="1759" w:type="dxa"/>
            <w:shd w:val="clear" w:color="auto" w:fill="auto"/>
          </w:tcPr>
          <w:p w:rsidR="00412B9B" w:rsidRPr="00412B9B" w:rsidRDefault="00412B9B" w:rsidP="00412B9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12B9B">
              <w:rPr>
                <w:b/>
                <w:sz w:val="22"/>
                <w:szCs w:val="22"/>
                <w:lang w:val="en-US"/>
              </w:rPr>
              <w:t xml:space="preserve">Profª. </w:t>
            </w:r>
            <w:proofErr w:type="spellStart"/>
            <w:r w:rsidRPr="00412B9B">
              <w:rPr>
                <w:b/>
                <w:sz w:val="22"/>
                <w:szCs w:val="22"/>
                <w:lang w:val="en-US"/>
              </w:rPr>
              <w:t>Sônia</w:t>
            </w:r>
            <w:proofErr w:type="spellEnd"/>
            <w:r w:rsidRPr="00412B9B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2B9B">
              <w:rPr>
                <w:b/>
                <w:sz w:val="22"/>
                <w:szCs w:val="22"/>
                <w:lang w:val="en-US"/>
              </w:rPr>
              <w:t>Meire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412B9B" w:rsidRPr="00412B9B" w:rsidRDefault="00412B9B" w:rsidP="00412B9B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Lúcio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Flávio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412B9B" w:rsidRDefault="00412B9B" w:rsidP="00412B9B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Parecer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favorável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412B9B" w:rsidRPr="00F72C72" w:rsidRDefault="00412B9B" w:rsidP="00412B9B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72C72">
              <w:rPr>
                <w:b/>
                <w:sz w:val="22"/>
                <w:szCs w:val="22"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412B9B" w:rsidRPr="00F72C72" w:rsidRDefault="00412B9B" w:rsidP="00412B9B">
            <w:pPr>
              <w:jc w:val="both"/>
              <w:rPr>
                <w:b/>
                <w:lang w:val="en-US"/>
              </w:rPr>
            </w:pPr>
            <w:proofErr w:type="spellStart"/>
            <w:r w:rsidRPr="00F72C72">
              <w:rPr>
                <w:b/>
                <w:lang w:val="en-US"/>
              </w:rPr>
              <w:t>Encaminhad</w:t>
            </w:r>
            <w:r>
              <w:rPr>
                <w:b/>
                <w:lang w:val="en-US"/>
              </w:rPr>
              <w:t>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setor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Ordem</w:t>
            </w:r>
            <w:proofErr w:type="spellEnd"/>
            <w:r>
              <w:rPr>
                <w:b/>
                <w:lang w:val="en-US"/>
              </w:rPr>
              <w:t xml:space="preserve"> do </w:t>
            </w:r>
            <w:proofErr w:type="spellStart"/>
            <w:r>
              <w:rPr>
                <w:b/>
                <w:lang w:val="en-US"/>
              </w:rPr>
              <w:t>Dia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em</w:t>
            </w:r>
            <w:proofErr w:type="spellEnd"/>
            <w:r>
              <w:rPr>
                <w:b/>
                <w:lang w:val="en-US"/>
              </w:rPr>
              <w:t xml:space="preserve"> 22/05/2025</w:t>
            </w:r>
            <w:r w:rsidRPr="00F72C72">
              <w:rPr>
                <w:b/>
                <w:lang w:val="en-US"/>
              </w:rPr>
              <w:t>.</w:t>
            </w:r>
          </w:p>
        </w:tc>
      </w:tr>
      <w:tr w:rsidR="00412B9B" w:rsidTr="0091694D">
        <w:trPr>
          <w:trHeight w:val="90"/>
        </w:trPr>
        <w:tc>
          <w:tcPr>
            <w:tcW w:w="1705" w:type="dxa"/>
            <w:shd w:val="clear" w:color="auto" w:fill="auto"/>
          </w:tcPr>
          <w:p w:rsidR="00412B9B" w:rsidRDefault="00412B9B" w:rsidP="00412B9B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de Lei n° 146</w:t>
            </w:r>
            <w:r>
              <w:rPr>
                <w:b/>
                <w:sz w:val="22"/>
                <w:szCs w:val="22"/>
                <w:lang w:val="en-US"/>
              </w:rPr>
              <w:t>/2024</w:t>
            </w:r>
          </w:p>
        </w:tc>
        <w:tc>
          <w:tcPr>
            <w:tcW w:w="4718" w:type="dxa"/>
            <w:shd w:val="clear" w:color="auto" w:fill="auto"/>
            <w:vAlign w:val="center"/>
          </w:tcPr>
          <w:p w:rsidR="00412B9B" w:rsidRPr="00412B9B" w:rsidRDefault="00412B9B" w:rsidP="00412B9B">
            <w:pPr>
              <w:jc w:val="both"/>
              <w:textAlignment w:val="bottom"/>
              <w:rPr>
                <w:b/>
                <w:color w:val="000000"/>
                <w:lang w:eastAsia="zh-CN"/>
              </w:rPr>
            </w:pPr>
            <w:r w:rsidRPr="00412B9B">
              <w:rPr>
                <w:b/>
                <w:color w:val="000000"/>
                <w:lang w:eastAsia="zh-CN"/>
              </w:rPr>
              <w:t xml:space="preserve">Dispõe sobre a inclusão da temática trabalho escravo contemporâneo em atividades extracurriculares no âmbito da rede municipal de ensino de </w:t>
            </w:r>
            <w:proofErr w:type="spellStart"/>
            <w:proofErr w:type="gramStart"/>
            <w:r w:rsidRPr="00412B9B">
              <w:rPr>
                <w:b/>
                <w:color w:val="000000"/>
                <w:lang w:eastAsia="zh-CN"/>
              </w:rPr>
              <w:t>aracaju</w:t>
            </w:r>
            <w:proofErr w:type="spellEnd"/>
            <w:proofErr w:type="gramEnd"/>
            <w:r w:rsidRPr="00412B9B">
              <w:rPr>
                <w:b/>
                <w:color w:val="000000"/>
                <w:lang w:eastAsia="zh-CN"/>
              </w:rPr>
              <w:t>.</w:t>
            </w:r>
          </w:p>
        </w:tc>
        <w:tc>
          <w:tcPr>
            <w:tcW w:w="1759" w:type="dxa"/>
            <w:shd w:val="clear" w:color="auto" w:fill="auto"/>
          </w:tcPr>
          <w:p w:rsidR="00412B9B" w:rsidRPr="00412B9B" w:rsidRDefault="00412B9B" w:rsidP="00412B9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12B9B">
              <w:rPr>
                <w:b/>
                <w:sz w:val="22"/>
                <w:szCs w:val="22"/>
                <w:lang w:val="en-US"/>
              </w:rPr>
              <w:t xml:space="preserve">Profª. </w:t>
            </w:r>
            <w:proofErr w:type="spellStart"/>
            <w:r w:rsidRPr="00412B9B">
              <w:rPr>
                <w:b/>
                <w:sz w:val="22"/>
                <w:szCs w:val="22"/>
                <w:lang w:val="en-US"/>
              </w:rPr>
              <w:t>Sônia</w:t>
            </w:r>
            <w:proofErr w:type="spellEnd"/>
            <w:r w:rsidRPr="00412B9B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2B9B">
              <w:rPr>
                <w:b/>
                <w:sz w:val="22"/>
                <w:szCs w:val="22"/>
                <w:lang w:val="en-US"/>
              </w:rPr>
              <w:t>Meire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412B9B" w:rsidRPr="00412B9B" w:rsidRDefault="00412B9B" w:rsidP="00412B9B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Bigode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do Santa Maria</w:t>
            </w:r>
          </w:p>
        </w:tc>
        <w:tc>
          <w:tcPr>
            <w:tcW w:w="1887" w:type="dxa"/>
            <w:shd w:val="clear" w:color="auto" w:fill="auto"/>
          </w:tcPr>
          <w:p w:rsidR="00412B9B" w:rsidRDefault="00412B9B" w:rsidP="00412B9B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Parecer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favorável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412B9B" w:rsidRPr="00F72C72" w:rsidRDefault="00412B9B" w:rsidP="00412B9B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72C72">
              <w:rPr>
                <w:b/>
                <w:sz w:val="22"/>
                <w:szCs w:val="22"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412B9B" w:rsidRPr="00F72C72" w:rsidRDefault="00412B9B" w:rsidP="00412B9B">
            <w:pPr>
              <w:jc w:val="both"/>
              <w:rPr>
                <w:b/>
                <w:lang w:val="en-US"/>
              </w:rPr>
            </w:pPr>
            <w:proofErr w:type="spellStart"/>
            <w:r w:rsidRPr="00F72C72">
              <w:rPr>
                <w:b/>
                <w:lang w:val="en-US"/>
              </w:rPr>
              <w:t>Encaminhad</w:t>
            </w:r>
            <w:r>
              <w:rPr>
                <w:b/>
                <w:lang w:val="en-US"/>
              </w:rPr>
              <w:t>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setor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Ordem</w:t>
            </w:r>
            <w:proofErr w:type="spellEnd"/>
            <w:r>
              <w:rPr>
                <w:b/>
                <w:lang w:val="en-US"/>
              </w:rPr>
              <w:t xml:space="preserve"> do </w:t>
            </w:r>
            <w:proofErr w:type="spellStart"/>
            <w:r>
              <w:rPr>
                <w:b/>
                <w:lang w:val="en-US"/>
              </w:rPr>
              <w:t>Dia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em</w:t>
            </w:r>
            <w:proofErr w:type="spellEnd"/>
            <w:r>
              <w:rPr>
                <w:b/>
                <w:lang w:val="en-US"/>
              </w:rPr>
              <w:t xml:space="preserve"> 22/05/2025</w:t>
            </w:r>
            <w:r w:rsidRPr="00F72C72">
              <w:rPr>
                <w:b/>
                <w:lang w:val="en-US"/>
              </w:rPr>
              <w:t>.</w:t>
            </w:r>
          </w:p>
        </w:tc>
      </w:tr>
    </w:tbl>
    <w:p w:rsidR="009338DE" w:rsidRDefault="009338DE" w:rsidP="00412B9B">
      <w:bookmarkStart w:id="1" w:name="_GoBack"/>
      <w:bookmarkEnd w:id="1"/>
    </w:p>
    <w:sectPr w:rsidR="009338DE">
      <w:headerReference w:type="default" r:id="rId5"/>
      <w:footerReference w:type="default" r:id="rId6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E13" w:rsidRDefault="00412B9B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E13" w:rsidRDefault="00412B9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F0419B4" wp14:editId="7B5ACB9B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1E13" w:rsidRDefault="00412B9B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2A1E13" w:rsidRDefault="00412B9B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2A1E13" w:rsidRDefault="00412B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9B"/>
    <w:rsid w:val="00412B9B"/>
    <w:rsid w:val="0093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B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412B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2B9B"/>
  </w:style>
  <w:style w:type="paragraph" w:styleId="Rodap">
    <w:name w:val="footer"/>
    <w:basedOn w:val="Normal"/>
    <w:link w:val="RodapChar"/>
    <w:uiPriority w:val="99"/>
    <w:unhideWhenUsed/>
    <w:qFormat/>
    <w:rsid w:val="00412B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2B9B"/>
  </w:style>
  <w:style w:type="table" w:styleId="Tabelacomgrade">
    <w:name w:val="Table Grid"/>
    <w:basedOn w:val="Tabelanormal"/>
    <w:uiPriority w:val="59"/>
    <w:qFormat/>
    <w:rsid w:val="00412B9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rsid w:val="00412B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2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B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412B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2B9B"/>
  </w:style>
  <w:style w:type="paragraph" w:styleId="Rodap">
    <w:name w:val="footer"/>
    <w:basedOn w:val="Normal"/>
    <w:link w:val="RodapChar"/>
    <w:uiPriority w:val="99"/>
    <w:unhideWhenUsed/>
    <w:qFormat/>
    <w:rsid w:val="00412B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2B9B"/>
  </w:style>
  <w:style w:type="table" w:styleId="Tabelacomgrade">
    <w:name w:val="Table Grid"/>
    <w:basedOn w:val="Tabelanormal"/>
    <w:uiPriority w:val="59"/>
    <w:qFormat/>
    <w:rsid w:val="00412B9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rsid w:val="00412B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2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1</cp:revision>
  <dcterms:created xsi:type="dcterms:W3CDTF">2025-05-22T14:46:00Z</dcterms:created>
  <dcterms:modified xsi:type="dcterms:W3CDTF">2025-05-22T14:54:00Z</dcterms:modified>
</cp:coreProperties>
</file>