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FF646">
      <w:pPr>
        <w:pStyle w:val="4"/>
        <w:spacing w:before="1"/>
        <w:jc w:val="both"/>
        <w:rPr>
          <w:b w:val="0"/>
          <w:bCs w:val="0"/>
        </w:rPr>
      </w:pPr>
    </w:p>
    <w:p w14:paraId="5D26ECFD">
      <w:pPr>
        <w:pStyle w:val="4"/>
        <w:spacing w:before="1"/>
        <w:jc w:val="both"/>
      </w:pPr>
    </w:p>
    <w:p w14:paraId="2ADB4DAD">
      <w:pPr>
        <w:pStyle w:val="4"/>
        <w:jc w:val="center"/>
        <w:rPr>
          <w:lang w:val="pt-BR"/>
        </w:rPr>
      </w:pPr>
      <w:r>
        <w:t>COMISSÃO DE ASSISTÊNCIA SOCIAL, DIREITOS HUMANOS, DEFESA DO CONSUMIDOR, CRIANÇA E ADOLESCENTE E DA MULHER</w:t>
      </w:r>
    </w:p>
    <w:p w14:paraId="10B60D4E">
      <w:pPr>
        <w:pStyle w:val="4"/>
        <w:spacing w:before="2"/>
        <w:jc w:val="center"/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 w14:paraId="6B5009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2" w:hRule="atLeast"/>
        </w:trPr>
        <w:tc>
          <w:tcPr>
            <w:tcW w:w="10201" w:type="dxa"/>
          </w:tcPr>
          <w:p w14:paraId="0CB9205C">
            <w:pPr>
              <w:jc w:val="center"/>
            </w:pPr>
            <w:r>
              <w:t>CÍCERO DO SANTA MARIA</w:t>
            </w:r>
          </w:p>
          <w:p w14:paraId="3B6CECB9">
            <w:pPr>
              <w:jc w:val="center"/>
            </w:pPr>
            <w:r>
              <w:t>PRESIDENTE</w:t>
            </w:r>
          </w:p>
        </w:tc>
      </w:tr>
      <w:tr w14:paraId="36D1CF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 w14:paraId="06D519C3">
            <w:pPr>
              <w:jc w:val="center"/>
            </w:pPr>
            <w:r>
              <w:t>PROFESSORA SÔNIA MEIRE</w:t>
            </w:r>
          </w:p>
          <w:p w14:paraId="10E7934D">
            <w:pPr>
              <w:jc w:val="center"/>
            </w:pPr>
            <w:r>
              <w:t>SECRETÁRIA</w:t>
            </w:r>
          </w:p>
        </w:tc>
      </w:tr>
    </w:tbl>
    <w:p w14:paraId="23A0711C">
      <w:pPr>
        <w:pStyle w:val="4"/>
        <w:spacing w:before="7"/>
        <w:jc w:val="center"/>
      </w:pPr>
    </w:p>
    <w:p w14:paraId="7A7373E2">
      <w:pPr>
        <w:spacing w:before="89"/>
        <w:ind w:right="330"/>
        <w:jc w:val="center"/>
        <w:rPr>
          <w:rFonts w:hint="default"/>
          <w:b/>
          <w:bCs/>
          <w:spacing w:val="2"/>
          <w:lang w:val="pt-BR"/>
        </w:rPr>
      </w:pPr>
      <w:r>
        <w:rPr>
          <w:rFonts w:hint="default"/>
          <w:b/>
          <w:bCs/>
          <w:spacing w:val="2"/>
          <w:lang w:val="pt-BR"/>
        </w:rPr>
        <w:t>PARECERES PENDENTES - REDISTRIBUÍDOS NA REUNIÃO DO DIA 19/06/2024</w:t>
      </w:r>
      <w:bookmarkStart w:id="0" w:name="_GoBack"/>
      <w:bookmarkEnd w:id="0"/>
    </w:p>
    <w:p w14:paraId="3BED15F3">
      <w:pPr>
        <w:spacing w:before="89"/>
        <w:ind w:right="330"/>
        <w:jc w:val="center"/>
        <w:rPr>
          <w:rFonts w:hint="default"/>
          <w:b/>
          <w:bCs/>
          <w:spacing w:val="2"/>
          <w:lang w:val="pt-BR"/>
        </w:rPr>
      </w:pPr>
    </w:p>
    <w:tbl>
      <w:tblPr>
        <w:tblStyle w:val="9"/>
        <w:tblpPr w:leftFromText="141" w:rightFromText="141" w:vertAnchor="text" w:horzAnchor="page" w:tblpXSpec="center" w:tblpY="72"/>
        <w:tblW w:w="10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765"/>
        <w:gridCol w:w="1492"/>
        <w:gridCol w:w="1601"/>
      </w:tblGrid>
      <w:tr w14:paraId="1FB54C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 w14:paraId="58DD11E8"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 w14:paraId="5AF21392"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765" w:type="dxa"/>
          </w:tcPr>
          <w:p w14:paraId="25C0F7B3"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492" w:type="dxa"/>
          </w:tcPr>
          <w:p w14:paraId="0DA667C9"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01" w:type="dxa"/>
          </w:tcPr>
          <w:p w14:paraId="48DC6204">
            <w:pPr>
              <w:spacing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 w14:paraId="04AD4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259" w:type="dxa"/>
            <w:vAlign w:val="center"/>
          </w:tcPr>
          <w:p w14:paraId="6B5D2843">
            <w:pPr>
              <w:jc w:val="both"/>
            </w:pPr>
            <w:r>
              <w:t>PROJETO DE LEI</w:t>
            </w:r>
          </w:p>
        </w:tc>
        <w:tc>
          <w:tcPr>
            <w:tcW w:w="1185" w:type="dxa"/>
            <w:vAlign w:val="center"/>
          </w:tcPr>
          <w:p w14:paraId="63E5CAD1">
            <w:pPr>
              <w:widowControl/>
              <w:jc w:val="both"/>
              <w:textAlignment w:val="bottom"/>
              <w:rPr>
                <w:rFonts w:hint="default"/>
                <w:color w:val="000000"/>
                <w:lang w:val="en-US" w:eastAsia="pt-BR"/>
              </w:rPr>
            </w:pPr>
            <w:r>
              <w:rPr>
                <w:rFonts w:hint="default"/>
                <w:color w:val="000000"/>
                <w:lang w:val="en-US" w:eastAsia="pt-BR"/>
              </w:rPr>
              <w:t>15/2024</w:t>
            </w:r>
          </w:p>
        </w:tc>
        <w:tc>
          <w:tcPr>
            <w:tcW w:w="4765" w:type="dxa"/>
            <w:vAlign w:val="center"/>
          </w:tcPr>
          <w:p w14:paraId="3DAD0AD6"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</w:rPr>
              <w:t>DISPÕE SOBRE NORMAS PREVENTIVAS AO ESQUECIMENTO DE CRIANÇAS E ANIMAIS NO INTERIOR DE VEÍCULOS.</w:t>
            </w:r>
          </w:p>
        </w:tc>
        <w:tc>
          <w:tcPr>
            <w:tcW w:w="1492" w:type="dxa"/>
            <w:vAlign w:val="center"/>
          </w:tcPr>
          <w:p w14:paraId="7BA9B0AC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SONECA</w:t>
            </w:r>
          </w:p>
        </w:tc>
        <w:tc>
          <w:tcPr>
            <w:tcW w:w="1601" w:type="dxa"/>
            <w:vAlign w:val="center"/>
          </w:tcPr>
          <w:p w14:paraId="3114B8E2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VINÍCIUS PORTO</w:t>
            </w:r>
          </w:p>
          <w:p w14:paraId="4EE1139E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</w:p>
          <w:p w14:paraId="084DFD4F">
            <w:pPr>
              <w:widowControl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pt-BR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lang w:val="pt-BR" w:eastAsia="zh-CN"/>
              </w:rPr>
              <w:t xml:space="preserve">(distribuído </w:t>
            </w:r>
          </w:p>
          <w:p w14:paraId="591E7816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lang w:val="pt-BR" w:eastAsia="zh-CN"/>
              </w:rPr>
              <w:t>em 03/04)</w:t>
            </w:r>
            <w:r>
              <w:rPr>
                <w:rFonts w:hint="default"/>
                <w:color w:val="000000"/>
                <w:lang w:val="pt-BR" w:eastAsia="zh-CN"/>
              </w:rPr>
              <w:t xml:space="preserve"> </w:t>
            </w:r>
          </w:p>
        </w:tc>
      </w:tr>
      <w:tr w14:paraId="59389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59" w:type="dxa"/>
            <w:vAlign w:val="center"/>
          </w:tcPr>
          <w:p w14:paraId="5B63A832">
            <w:pPr>
              <w:jc w:val="both"/>
            </w:pPr>
            <w:r>
              <w:t>PROJETO DE LEI</w:t>
            </w:r>
          </w:p>
        </w:tc>
        <w:tc>
          <w:tcPr>
            <w:tcW w:w="1185" w:type="dxa"/>
            <w:vAlign w:val="center"/>
          </w:tcPr>
          <w:p w14:paraId="2B84F884">
            <w:pPr>
              <w:widowControl/>
              <w:jc w:val="both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288/2023</w:t>
            </w:r>
          </w:p>
        </w:tc>
        <w:tc>
          <w:tcPr>
            <w:tcW w:w="4765" w:type="dxa"/>
            <w:vAlign w:val="center"/>
          </w:tcPr>
          <w:p w14:paraId="0766D212"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  <w:lang w:val="pt-BR"/>
              </w:rPr>
              <w:t>PREVÊ A ABORDAGEM, RETORNO À FAMÍLIA OU ACOLHIMENTO DE CRIANÇAS OU ADOLESCENTES EM SITUAÇÃO DE RUA, QUE NÃO ESTEJAM ACOMPANHADAS DE PELO MENOS UM DE SEUS PAIS OU RESPONSÁVEIS.</w:t>
            </w:r>
          </w:p>
        </w:tc>
        <w:tc>
          <w:tcPr>
            <w:tcW w:w="1492" w:type="dxa"/>
            <w:vAlign w:val="center"/>
          </w:tcPr>
          <w:p w14:paraId="2EAB5437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EDUARDO LIMA</w:t>
            </w:r>
          </w:p>
        </w:tc>
        <w:tc>
          <w:tcPr>
            <w:tcW w:w="1601" w:type="dxa"/>
            <w:vAlign w:val="center"/>
          </w:tcPr>
          <w:p w14:paraId="7DEC09E1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VINÍCIUS PORTO</w:t>
            </w:r>
          </w:p>
          <w:p w14:paraId="27C89DC6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</w:p>
          <w:p w14:paraId="68A9E21C">
            <w:pPr>
              <w:widowControl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pt-BR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lang w:val="pt-BR" w:eastAsia="zh-CN"/>
              </w:rPr>
              <w:t>(distribuído</w:t>
            </w:r>
          </w:p>
          <w:p w14:paraId="6A91B971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lang w:val="pt-BR" w:eastAsia="zh-CN"/>
              </w:rPr>
              <w:t xml:space="preserve">em 13/03) </w:t>
            </w:r>
          </w:p>
        </w:tc>
      </w:tr>
    </w:tbl>
    <w:p w14:paraId="63D2ECEB">
      <w:pPr>
        <w:jc w:val="both"/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349BD"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5E86E"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zOqS2wAAAA0BAAAPAAAAAAAAAAEAIAAAACIAAABkcnMvZG93&#10;bnJldi54bWxQSwECFAAUAAAACACHTuJAXbbph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65E86E"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0D618"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46F78"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D3fCst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246F78"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3470E"/>
    <w:rsid w:val="00641A91"/>
    <w:rsid w:val="007C2DEE"/>
    <w:rsid w:val="00835538"/>
    <w:rsid w:val="008D4409"/>
    <w:rsid w:val="0093494F"/>
    <w:rsid w:val="00A40888"/>
    <w:rsid w:val="00AA49CA"/>
    <w:rsid w:val="00BA61F1"/>
    <w:rsid w:val="00BC792A"/>
    <w:rsid w:val="00D271C2"/>
    <w:rsid w:val="00D35D70"/>
    <w:rsid w:val="00D87BDA"/>
    <w:rsid w:val="00DA197E"/>
    <w:rsid w:val="00E402D9"/>
    <w:rsid w:val="00E61F08"/>
    <w:rsid w:val="00E9135C"/>
    <w:rsid w:val="0112F1CE"/>
    <w:rsid w:val="01635B5A"/>
    <w:rsid w:val="067A4010"/>
    <w:rsid w:val="086F5FAE"/>
    <w:rsid w:val="0AB4C7EC"/>
    <w:rsid w:val="0F647027"/>
    <w:rsid w:val="10E16C08"/>
    <w:rsid w:val="11763AB1"/>
    <w:rsid w:val="11B56294"/>
    <w:rsid w:val="11CBCC69"/>
    <w:rsid w:val="12101A50"/>
    <w:rsid w:val="16A65737"/>
    <w:rsid w:val="177A4E83"/>
    <w:rsid w:val="17B2680A"/>
    <w:rsid w:val="17B6146D"/>
    <w:rsid w:val="17BB1670"/>
    <w:rsid w:val="1A4F037F"/>
    <w:rsid w:val="1BD6378F"/>
    <w:rsid w:val="1CD171AC"/>
    <w:rsid w:val="20153AA4"/>
    <w:rsid w:val="21157789"/>
    <w:rsid w:val="21A60654"/>
    <w:rsid w:val="21BC6A70"/>
    <w:rsid w:val="22AA1C23"/>
    <w:rsid w:val="24933C7E"/>
    <w:rsid w:val="256B60C1"/>
    <w:rsid w:val="2813617D"/>
    <w:rsid w:val="2936729B"/>
    <w:rsid w:val="29407383"/>
    <w:rsid w:val="2BE908B2"/>
    <w:rsid w:val="2C3E5C25"/>
    <w:rsid w:val="2C65D183"/>
    <w:rsid w:val="2C71487D"/>
    <w:rsid w:val="2DD453EB"/>
    <w:rsid w:val="2DDD43CD"/>
    <w:rsid w:val="2DEC0FDD"/>
    <w:rsid w:val="2F8C8250"/>
    <w:rsid w:val="2FC27102"/>
    <w:rsid w:val="2FD049A0"/>
    <w:rsid w:val="3B9D0DF7"/>
    <w:rsid w:val="3DFF2B81"/>
    <w:rsid w:val="3E116E82"/>
    <w:rsid w:val="3E562F5F"/>
    <w:rsid w:val="3E7431BD"/>
    <w:rsid w:val="3ED7C56C"/>
    <w:rsid w:val="40CC6BC9"/>
    <w:rsid w:val="442B7BA8"/>
    <w:rsid w:val="476A10AC"/>
    <w:rsid w:val="47D14C87"/>
    <w:rsid w:val="48884581"/>
    <w:rsid w:val="4ED3366F"/>
    <w:rsid w:val="51995660"/>
    <w:rsid w:val="53C55637"/>
    <w:rsid w:val="546B2DEA"/>
    <w:rsid w:val="56C93AA2"/>
    <w:rsid w:val="57375E11"/>
    <w:rsid w:val="5818420C"/>
    <w:rsid w:val="5B28555B"/>
    <w:rsid w:val="5E0D6847"/>
    <w:rsid w:val="5E243964"/>
    <w:rsid w:val="5EA67626"/>
    <w:rsid w:val="60174688"/>
    <w:rsid w:val="604915A2"/>
    <w:rsid w:val="60B46F8B"/>
    <w:rsid w:val="618838B6"/>
    <w:rsid w:val="62EC79AD"/>
    <w:rsid w:val="647C7864"/>
    <w:rsid w:val="693E81FC"/>
    <w:rsid w:val="699D6D28"/>
    <w:rsid w:val="69B87FC9"/>
    <w:rsid w:val="69DD4A25"/>
    <w:rsid w:val="6B1F775D"/>
    <w:rsid w:val="6C2211F6"/>
    <w:rsid w:val="6D991CDC"/>
    <w:rsid w:val="6E777823"/>
    <w:rsid w:val="6F69310E"/>
    <w:rsid w:val="7233AA19"/>
    <w:rsid w:val="75010A1C"/>
    <w:rsid w:val="77EB2588"/>
    <w:rsid w:val="7913979F"/>
    <w:rsid w:val="7A5F3868"/>
    <w:rsid w:val="7D3533F7"/>
    <w:rsid w:val="7E93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b/>
      <w:bCs/>
    </w:rPr>
  </w:style>
  <w:style w:type="paragraph" w:styleId="5">
    <w:name w:val="Title"/>
    <w:basedOn w:val="1"/>
    <w:autoRedefine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</w:style>
  <w:style w:type="paragraph" w:customStyle="1" w:styleId="12">
    <w:name w:val="Table Paragraph"/>
    <w:basedOn w:val="1"/>
    <w:autoRedefine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autoRedefine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autoRedefine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autoRedefine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autoRedefine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autoRedefine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autoRedefine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695</Characters>
  <Lines>5</Lines>
  <Paragraphs>1</Paragraphs>
  <TotalTime>8</TotalTime>
  <ScaleCrop>false</ScaleCrop>
  <LinksUpToDate>false</LinksUpToDate>
  <CharactersWithSpaces>822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Laiz Suille Leão de Oliveira</cp:lastModifiedBy>
  <cp:lastPrinted>2024-05-15T13:20:00Z</cp:lastPrinted>
  <dcterms:modified xsi:type="dcterms:W3CDTF">2024-06-25T13:39:31Z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1046-12.2.0.17119</vt:lpwstr>
  </property>
  <property fmtid="{D5CDD505-2E9C-101B-9397-08002B2CF9AE}" pid="6" name="ICV">
    <vt:lpwstr>A9E9AA6F730F4D948BF0682E2B3D2B1B_13</vt:lpwstr>
  </property>
</Properties>
</file>