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84ª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07 </w:t>
      </w:r>
      <w:r w:rsidDel="00000000" w:rsidR="00000000" w:rsidRPr="00000000">
        <w:rPr>
          <w:rFonts w:ascii="Arial" w:cs="Arial" w:eastAsia="Arial" w:hAnsi="Arial"/>
          <w:b w:val="1"/>
          <w:rtl w:val="0"/>
        </w:rPr>
        <w:t xml:space="preserve">DE OUTUBRO DE 2025</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minutos, no Plenário Vereador Abrahão Crispim,  o Senhor Presidente, Vereador Pastor Diego (UNIÃO BRASIL), declarou aberta a sessão, com o Vereador Sargento Byron Estrelas do Mar (MDB) ocupando a Primeira Secretaria e o Vereador Joaquim da Janelinha (PDT) ocupando a Segunda Secretaria. Presentes na abertura da sessão os Senhores Vereadores: José Américo dos Santos (Bigode do Santa Maria, PSD), Breno Garibalde (REDE), Elber Batalha (PSB), Fábio Meireles (PDT), Joaquim da Janelinha (PDT), Lúcio Flávio (PL), Pastor Diego (UNIÃO BRASIL) e Sargento Byron Estrelas do Mar (MDB). No decorrer da sessão foi registrada a presença dos Vereadores: Alex Melo (PRD), Anderson de Tuca (UNIÃO BRASIL), </w:t>
      </w:r>
      <w:r w:rsidDel="00000000" w:rsidR="00000000" w:rsidRPr="00000000">
        <w:rPr>
          <w:rFonts w:ascii="Arial" w:cs="Arial" w:eastAsia="Arial" w:hAnsi="Arial"/>
          <w:rtl w:val="0"/>
        </w:rPr>
        <w:t xml:space="preserve">Aldeilson</w:t>
      </w:r>
      <w:r w:rsidDel="00000000" w:rsidR="00000000" w:rsidRPr="00000000">
        <w:rPr>
          <w:rFonts w:ascii="Arial" w:cs="Arial" w:eastAsia="Arial" w:hAnsi="Arial"/>
          <w:rtl w:val="0"/>
        </w:rPr>
        <w:t xml:space="preserve"> Soares dos Santos (Binho, PODEMOS), Camilo Daniel (PT), Iran Barbosa (PSOL), Isac (UNIÃO BRASIL), Levi Oliveira (PP), Marcel Azevedo (PSB), Moana Valadares (PL), Professora Sônia Meire (PSOL), Ricardo Vasconcelos (PSD), Sávio Neto de Vardo (PODEMOS), Selma França (PSD), Alexsandro da Conceição (Soneca, PSD) e Thannata da Equoterapia (MOBILIZA) (vinte e três). Ausentes os Vereadores: Maurício Maravilha (UNIÃO BRASIL), Miltinho Dantas (PSD) e Vinicius Porto (PDT) (três),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Octogésima Terceira Sessão Ordinária, que foi aprovada à unanimidade,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os </w:t>
      </w:r>
      <w:r w:rsidDel="00000000" w:rsidR="00000000" w:rsidRPr="00000000">
        <w:rPr>
          <w:rFonts w:ascii="Arial" w:cs="Arial" w:eastAsia="Arial" w:hAnsi="Arial"/>
          <w:u w:val="single"/>
          <w:rtl w:val="0"/>
        </w:rPr>
        <w:t xml:space="preserve">Projetos de Lei</w:t>
      </w:r>
      <w:r w:rsidDel="00000000" w:rsidR="00000000" w:rsidRPr="00000000">
        <w:rPr>
          <w:rFonts w:ascii="Arial" w:cs="Arial" w:eastAsia="Arial" w:hAnsi="Arial"/>
          <w:rtl w:val="0"/>
        </w:rPr>
        <w:t xml:space="preserve"> números 338/2025, de autoria do Vereador Levi Oliveira (PP), dispõe sobre a instalação de totens de segurança em pontos de parada de ônibus para proteção dos usuários do transporte coletivo no município de Aracaju e dá outras providências; e 341/2025, de autoria do Vereador Marcel Azevedo (PSB), institui a Política Municipal para Implantação de Consultórios e Clínicas de Enfermagem no município de Aracaju e dá outras providências. </w:t>
      </w:r>
      <w:r w:rsidDel="00000000" w:rsidR="00000000" w:rsidRPr="00000000">
        <w:rPr>
          <w:rFonts w:ascii="Arial" w:cs="Arial" w:eastAsia="Arial" w:hAnsi="Arial"/>
          <w:u w:val="single"/>
          <w:rtl w:val="0"/>
        </w:rPr>
        <w:t xml:space="preserve">Requerimentos</w:t>
      </w:r>
      <w:r w:rsidDel="00000000" w:rsidR="00000000" w:rsidRPr="00000000">
        <w:rPr>
          <w:rFonts w:ascii="Arial" w:cs="Arial" w:eastAsia="Arial" w:hAnsi="Arial"/>
          <w:rtl w:val="0"/>
        </w:rPr>
        <w:t xml:space="preserve"> números 355/2025 e 356/2025, ambos de autoria do Vereador Fábio Meireles (PDT); 369/2025, de autoria do Vereador Bigode do Santa Maria (PSD); 373/2025, 375/2025, 376/2025 e 378/2025, todos de autoria do Vereador Iran Barbosa (PSOL). </w:t>
      </w:r>
      <w:r w:rsidDel="00000000" w:rsidR="00000000" w:rsidRPr="00000000">
        <w:rPr>
          <w:rFonts w:ascii="Arial" w:cs="Arial" w:eastAsia="Arial" w:hAnsi="Arial"/>
          <w:u w:val="single"/>
          <w:rtl w:val="0"/>
        </w:rPr>
        <w:t xml:space="preserve">Indicações</w:t>
      </w:r>
      <w:r w:rsidDel="00000000" w:rsidR="00000000" w:rsidRPr="00000000">
        <w:rPr>
          <w:rFonts w:ascii="Arial" w:cs="Arial" w:eastAsia="Arial" w:hAnsi="Arial"/>
          <w:rtl w:val="0"/>
        </w:rPr>
        <w:t xml:space="preserve"> números 2011/2025, de autoria do Vereador Iran Barbosa (PSOL); 2014/2025 e 2016/2025, de autoria do Vereador Fábio Meireles (PDT); 2017/2025 e 2018/2025, de autoria do Vereador Breno Garibalde (REDE); 2019/2025, de autoria do Vereador Levi Oliveira (PP); 2020/2025 a 2023/2025, de autoria do Vereador Anderson de Tuca (UNIÃO BRASIL); 2024/2025, de autoria do Vereador Aldeilson Soares dos Santos (Binho, PODEMOS); 2025/2025 a 2027/2025, de autoria do Vereador Breno Garibalde (REDE); 2029/2025, de autoria do Vereador Maurício Maravilha (UNIÃO BRASIL); 2030/2025, 2032/2025 a 2039/2025, e 2041/2025 a 2048/2025, todos de autoria do Vereador Breno Garibalde (REDE). Pela Ordem, os Vereadores Pastor Diego (UNIÃO BRASIL), Fábio Meireles (PDT), Ricardo Vasconcelos (PSD) e Elber Batalha (PSB) felicitaram o servidor Amauri Santos, chefe do cerimonial desta Casa, pelo aniversário dele.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Fábio Meireles (PDT) questionou a Mesa Diretora sobre   a  resposta do Superintendente Nelson Felipe, da Superintendência Municipal de Transportes e Trânsito (SMTT). Em resposta, a Mesa Diretora informou que apurará  o  recebimento da comunicação e as medidas a serem tomadas caso ainda não a tenha recebido.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Elber Batalha (PSB) requereu que se faça um minuto de silêncio em homenagem póstuma à senhora Maria do Carmo Santos Oliveira, dona Carmen, do bairro Industrial. </w:t>
      </w:r>
      <w:r w:rsidDel="00000000" w:rsidR="00000000" w:rsidRPr="00000000">
        <w:rPr>
          <w:rFonts w:ascii="Arial" w:cs="Arial" w:eastAsia="Arial" w:hAnsi="Arial"/>
          <w:u w:val="single"/>
          <w:rtl w:val="0"/>
        </w:rPr>
        <w:t xml:space="preserve">Ato contínuo</w:t>
      </w:r>
      <w:r w:rsidDel="00000000" w:rsidR="00000000" w:rsidRPr="00000000">
        <w:rPr>
          <w:rFonts w:ascii="Arial" w:cs="Arial" w:eastAsia="Arial" w:hAnsi="Arial"/>
          <w:rtl w:val="0"/>
        </w:rPr>
        <w:t xml:space="preserve">, o senhor Presidente, Vereador Ricardo Vasconcelos deferiu o pedido e determinou que a homenagem se estenda à jornalista Yara Belchior.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Iran Barbosa (PSOL) requereu que a homenagem fosse estendida também à professora Carmelita Pinto Fontes, </w:t>
      </w:r>
      <w:r w:rsidDel="00000000" w:rsidR="00000000" w:rsidRPr="00000000">
        <w:rPr>
          <w:rFonts w:ascii="Arial" w:cs="Arial" w:eastAsia="Arial" w:hAnsi="Arial"/>
          <w:rtl w:val="0"/>
        </w:rPr>
        <w:t xml:space="preserve">o que foi deferido. Fez-se um minuto de silêncio. </w:t>
      </w:r>
      <w:r w:rsidDel="00000000" w:rsidR="00000000" w:rsidRPr="00000000">
        <w:rPr>
          <w:rFonts w:ascii="Arial" w:cs="Arial" w:eastAsia="Arial" w:hAnsi="Arial"/>
          <w:b w:val="1"/>
          <w:i w:val="1"/>
          <w:rtl w:val="0"/>
        </w:rPr>
        <w:t xml:space="preserve">Em Tribuna Livre</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o senhor Wellington Nascimento Filho, Presidente da Associação dos Profissionais de Saúde de Sergipe (</w:t>
      </w:r>
      <w:r w:rsidDel="00000000" w:rsidR="00000000" w:rsidRPr="00000000">
        <w:rPr>
          <w:rFonts w:ascii="Arial" w:cs="Arial" w:eastAsia="Arial" w:hAnsi="Arial"/>
          <w:rtl w:val="0"/>
        </w:rPr>
        <w:t xml:space="preserve">Aprosse</w:t>
      </w:r>
      <w:r w:rsidDel="00000000" w:rsidR="00000000" w:rsidRPr="00000000">
        <w:rPr>
          <w:rFonts w:ascii="Arial" w:cs="Arial" w:eastAsia="Arial" w:hAnsi="Arial"/>
          <w:rtl w:val="0"/>
        </w:rPr>
        <w:t xml:space="preserve">) iniciou sua fala apresentando a Associação, entidade criada em julho de 2025 com o propósito de representar, defender e valorizar os profissionais de saúde. Ressaltou que a atuação da Aprose não é de oposição, mas de colaboração para a resolução das demandas da categoria.Em seu pronunciamento, expôs as dificuldades enfrentadas pelos profissionais, como as exaustivas jornadas de trabalho, os riscos inerentes à profissão e os baixos vencimentos, citando seu próprio caso de um técnico de enfermagem com mais de vinte anos de serviço público e vencimentos inferiores a dois mil reais. O presidente da Aprose destacou duas minutas de lei, já elaboradas em conjunto com o vereador Lúcio Flávio (PL) e o Sindicato dos Trabalhadores da Saúde (Sintama), que visam a instituição de uma Gratificação de Atividade de Enfermagem (GAE), como forma de reconhecimento e para corrigir perdas salariais; e o enquadramento do cargo de auxiliar de enfermagem para técnico de enfermagem, medida que visa valorizar o profissional e qualificar o serviço prestado à população. Por conseguinte, agradeceu à Prefeita de Aracaju, Emília Corrêa (PL), pela abertura de uma mesa permanente de negociação com a categoria, e enalteceu o apoio recebido dos vereadores Lúcio Flávio (PL) e Professora Sônia Meire (PSOL) na condução das pautas. Ao final, solicitou o apoio desta casa legislativa para a aprovação das matérias, visando a correção de uma "injustiça histórica" e a efetiva valorização da categoria. Foi interpelado pelos Vereadores Elber Batalha (PSB), Iran Barbosa (PSOL), Lúcio Flávio (PL), Professora Sônia Meire (PSOL), Marcel Azevedo (PSB) e José Américo dos Santos (Bigode do Santa Maria, PSD).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Elber Batalha (PSB) </w:t>
      </w:r>
      <w:r w:rsidDel="00000000" w:rsidR="00000000" w:rsidRPr="00000000">
        <w:rPr>
          <w:rFonts w:ascii="Arial" w:cs="Arial" w:eastAsia="Arial" w:hAnsi="Arial"/>
          <w:rtl w:val="0"/>
        </w:rPr>
        <w:t xml:space="preserve">iniciou sua fala abordando diversos temas. Primeiramente, criticou a não circulação dos ônibus elétricos, que, apesar de terem sido objeto de um evento de entrega pela Prefeitura, permanecem sem servir à população devido a supostas irregularidades no processo de compra. Denunciou o que considera um número excessivo de dispensas de licitação pela atual gestão, totalizando mais de 300 em oito meses. O parlamentar anunciou que protocolaria, ainda no mesmo dia, uma Ação Popular, subscrita também pelos vereadores Sônia Meire, Iran Barbosa, Fábio Meireles e Camilo Daniel, para solicitar a condenação da Prefeita à devolução dos valores do aluguel do carro blindado, citando que o Ministério Público já ajuizou Ação Civil Pública com o mesmo objetivo. Expressou solidariedade ao Dr. Elton, presidente do Sindicato dos Médicos (Sindimed), que estaria sendo atacado por fazer denúncias, e ofereceu a imunidade parlamentar dos vereadores de oposição para que ele possa continuar seu trabalho. Por fim, reportou uma queixa de motoristas de aplicativo, que estariam sendo multados pelas câmeras da SMTT por usarem o celular, dispositivo essencial para o exercício de sua profissão. Ao final, pediu licença para se retirar e comparecer ao velório da mãe de Élia Carmen.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a Vereadora Professora Sônia Meire (PSOL) comunicou ao plenário o afastamento temporário da Vereadora Selma, que precisou se ausentar para atender a uma solicitação externa. 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usou seu tempo para divulgar ações sociais e fazer uma denúncia. Relatou o sucesso da 4ª edição do evento de Dia das Crianças no bairro Santos Dumont, realizado pela ONG Olhar Carinhoso, que proporcionou um dia festivo para a comunidade. Anunciou os próximos eventos da organização: a 7ª edição do Dia das Crianças, no sábado seguinte, no </w:t>
      </w:r>
      <w:r w:rsidDel="00000000" w:rsidR="00000000" w:rsidRPr="00000000">
        <w:rPr>
          <w:rFonts w:ascii="Arial" w:cs="Arial" w:eastAsia="Arial" w:hAnsi="Arial"/>
          <w:rtl w:val="0"/>
        </w:rPr>
        <w:t xml:space="preserve">Loteamento Céus do Bom Fim </w:t>
      </w:r>
      <w:r w:rsidDel="00000000" w:rsidR="00000000" w:rsidRPr="00000000">
        <w:rPr>
          <w:rFonts w:ascii="Arial" w:cs="Arial" w:eastAsia="Arial" w:hAnsi="Arial"/>
          <w:rtl w:val="0"/>
        </w:rPr>
        <w:t xml:space="preserve">(bairro Soledade), e um "Sopão" comunitário na quarta-feira. Na parte final de sua fala, o vereador exibiu publicação do Diário Oficial em que o Superintendente da SMTT, Nelson Felipe, constitui uma comissão de sindicância investigativa no órgão. O parlamentar associou a criação da comissão às denúncias sobre a gestão da SMTT que ele e outros vereadores vêm fazendo nesta Casa Legislativa. O Vereador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introduziu sua fala registrando a participação em diversas atividades no final de semana, a saber : um painel sobre mudanças climáticas no encontro da ANPAD 2025; o 5º Congresso Estadual dos Trabalhadores do Poder Judiciário; um evento da Cáritas em Propriá sobre questões ambientais; e um debate no município de Capela sobre os 35 anos do Estatuto da Criança e do Adolescente (ECA). O ponto central de sua fala foi uma denúncia dos moradores do Residencial Praia de Atalaia, no bairro Capucho, que estão sem transporte público coletivo aos sábados, domingos e feriados desde o início de janeiro de 2025. O parlamentar ressaltou que a ausência do serviço onera as famílias e prejudica os trabalhadores, informando que os moradores já protocolaram um abaixo-assinado na SMTT e na Ouvidoria da Prefeitura, pedindo uma solução para o problema, e que reforçaria o pleito por meio  de indicação. O Vereador </w:t>
      </w:r>
      <w:r w:rsidDel="00000000" w:rsidR="00000000" w:rsidRPr="00000000">
        <w:rPr>
          <w:rFonts w:ascii="Arial" w:cs="Arial" w:eastAsia="Arial" w:hAnsi="Arial"/>
          <w:u w:val="single"/>
          <w:rtl w:val="0"/>
        </w:rPr>
        <w:t xml:space="preserve">Joaquim da Janelinha (PDT)</w:t>
      </w:r>
      <w:r w:rsidDel="00000000" w:rsidR="00000000" w:rsidRPr="00000000">
        <w:rPr>
          <w:rFonts w:ascii="Arial" w:cs="Arial" w:eastAsia="Arial" w:hAnsi="Arial"/>
          <w:rtl w:val="0"/>
        </w:rPr>
        <w:t xml:space="preserve"> iniciou sua fala parabenizando os servidores da área de cerimonial, Amaury e Sandro Reis, por seus aniversários. Agradeceu o convite e parabenizou a Deputada Federal Yandra Moura e o ex-deputado André Moura pela realização do evento "Felicidade" no Conjunto Augusto Franco, elogiando a organização e relembrando os benefícios que André Moura teria trazido para a região enquanto líder do governo na Câmara Federal. O parlamentar anunciou a agenda de eventos de Dia das Crianças que irá promover: 24 de outubro, no bairro Coqueiral; 25 de outubro, no bairro São Conrado; 26 de outubro, no bairro Areia Branca; e 1º de novembro, no bairro Paraíso do Sul. Informou também que está apoiando outras duas grandes festas no Conjunto Augusto Franco: a do "Tio Paulão" no dia 12 e a de Maria Sônia no dia 19 de outubro.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iniciou seu discurso parabenizando o cerimonialista da Casa, </w:t>
      </w:r>
      <w:r w:rsidDel="00000000" w:rsidR="00000000" w:rsidRPr="00000000">
        <w:rPr>
          <w:rFonts w:ascii="Arial" w:cs="Arial" w:eastAsia="Arial" w:hAnsi="Arial"/>
          <w:rtl w:val="0"/>
        </w:rPr>
        <w:t xml:space="preserve">Amaury </w:t>
      </w:r>
      <w:r w:rsidDel="00000000" w:rsidR="00000000" w:rsidRPr="00000000">
        <w:rPr>
          <w:rFonts w:ascii="Arial" w:cs="Arial" w:eastAsia="Arial" w:hAnsi="Arial"/>
          <w:rtl w:val="0"/>
        </w:rPr>
        <w:t xml:space="preserve">, e o Vereador Miltinho por seus aniversários. A parlamentar dedicou a maior parte de sua fala à questão da terceirização na saúde pública, relatando sua participação em uma reunião no Sindicato dos Médicos (Sindimed) sobre o tema. Denunciou veementemente a contratação de Organizações Sociais (OSs) pela Prefeitura, em especial o contrato com a OS "Ideias" para a gestão de 45 Unidades Básicas de Saúde (UBS), classificando a medida como um "atestado de incompetência" da gestão. Criticou o fato de tais contratos serem firmados por meio de "chamamento público", sem licitação, e alertou para o histórico de suspeitas que recaem sobre muitas dessas entidades em todo o país. Manifestou solidariedade ao Presidente do Sindimed, Dr. Elton Monteiro, que estaria sofrendo ataques e tentativas de desqualificação após denunciar irregularidades, e propôs moção de apoio ao médico, convidando os demais vereadores a subscrevê-la. A vereadora também abordou pautas nacionais, comemorando a aprovação da isenção do imposto de renda para salários de até cinco mil reais e conclamando a população a manter-se mobilizada contra a reforma administrativa e contra a anistia para atos antidemocráticos. Ao final, anunciou a organização de audiência pública na sexta-feira seguinte para debater as "culturas periféricas" e relatou ter recebido denúncia de vendedores ambulantes sobre a redução de vagas para o Pré-Caju, informando que buscaria uma reunião com a presidência da Emsurb para tratar do assunto. O Vereador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utilizou a tribuna para se defender de acusações veiculadas em redes sociais que o responsabilizavam por um suposto projeto que iria "destruir a única área verde da Atalaia", a Praça Assis Ferreira, para a construção de uma Unidade Básica de Saúde (UBS). O parlamentar classificou a postagem como "agressiva e inverídica", esclarecendo que os vereadores não têm o poder de determinar a localização de obras públicas e que seu papel se limita a requisitar informações e dialogar. O vereador defendeu a necessidade de ampliação da UBS Antônio Alves, cujas condições atuais são precárias, com pacientes esperando atendimento ao sol e na chuva. Argumentou pela busca de um equilíbrio entre a manutenção da área verde e a implantação de um equipamento de saúde essencial para a comunidade, e se colocou à disposição dos moradores para o diálogo, afirmando que seu mandato está aberto para encontrar a melhor solução para todos. Em outro momento, parabenizou a SMTT pela implantação de uma faixa vermelha na Orla da Atalaia, destinada a organizar o fluxo de corredores e ciclistas, visando a segurança e a prevenção de acidentes. Concedeu apartes aos vereadores Professora Sônia Meire (PSOL), Fábio Meireles (PDT) e Lúcio Flávio (PL). O Vereador </w:t>
      </w:r>
      <w:r w:rsidDel="00000000" w:rsidR="00000000" w:rsidRPr="00000000">
        <w:rPr>
          <w:rFonts w:ascii="Arial" w:cs="Arial" w:eastAsia="Arial" w:hAnsi="Arial"/>
          <w:u w:val="single"/>
          <w:rtl w:val="0"/>
        </w:rPr>
        <w:t xml:space="preserve">Alexsandro da Conceição (Soneca, PSD)</w:t>
      </w:r>
      <w:r w:rsidDel="00000000" w:rsidR="00000000" w:rsidRPr="00000000">
        <w:rPr>
          <w:rFonts w:ascii="Arial" w:cs="Arial" w:eastAsia="Arial" w:hAnsi="Arial"/>
          <w:rtl w:val="0"/>
        </w:rPr>
        <w:t xml:space="preserve"> iniciou seu pronunciamento expressando grande alegria. Celebrou o lançamento do livro “Tuca e a Caravana da Esperança”, e parabenizou o vereador Anderson de Tuca (UNIÃO BRASIL) pelo livro que carrega a história do pai dele. Falou então do sucesso da décima edição do evento “Criança Feliz”, realizado no bairro Olaria, e agradeceu nominalmente aos diversos parceiros que viabilizaram a festa, incluindo a Prefeitura de Aracaju, o Governo do Estado, a deputada federal Katarina Feitoza (PSD/SE), o ex-deputado André Moura (UNIÃO BRASIL), o presidente desta Casa, Ricardo Vasconcelos (PSD), e o secretário Jorginho </w:t>
      </w:r>
      <w:r w:rsidDel="00000000" w:rsidR="00000000" w:rsidRPr="00000000">
        <w:rPr>
          <w:rFonts w:ascii="Arial" w:cs="Arial" w:eastAsia="Arial" w:hAnsi="Arial"/>
          <w:rtl w:val="0"/>
        </w:rPr>
        <w:t xml:space="preserve">Araújo (PSD)</w:t>
      </w:r>
      <w:r w:rsidDel="00000000" w:rsidR="00000000" w:rsidRPr="00000000">
        <w:rPr>
          <w:rFonts w:ascii="Arial" w:cs="Arial" w:eastAsia="Arial" w:hAnsi="Arial"/>
          <w:rtl w:val="0"/>
        </w:rPr>
        <w:t xml:space="preserve">. Destacou que o evento proporcionou um dia de alegria para as crianças da comunidade, com a distribuição de mais de mil brinquedos, bicicletas, alimentação e diversas atividades, reforçando seu compromisso com a população que o elegeu. Fizeram apartes os Vereadores Anderson de Tuca (UNIÃO BRASIL), Fábio Meireles (PDT), </w:t>
      </w:r>
      <w:r w:rsidDel="00000000" w:rsidR="00000000" w:rsidRPr="00000000">
        <w:rPr>
          <w:rFonts w:ascii="Arial" w:cs="Arial" w:eastAsia="Arial" w:hAnsi="Arial"/>
          <w:rtl w:val="0"/>
        </w:rPr>
        <w:t xml:space="preserve">Aldeilson</w:t>
      </w:r>
      <w:r w:rsidDel="00000000" w:rsidR="00000000" w:rsidRPr="00000000">
        <w:rPr>
          <w:rFonts w:ascii="Arial" w:cs="Arial" w:eastAsia="Arial" w:hAnsi="Arial"/>
          <w:rtl w:val="0"/>
        </w:rPr>
        <w:t xml:space="preserve"> Soares dos Santos (Binho, PODEMOS), Alex Melo (PRD), Isac (UNIÃO BRASIL), </w:t>
      </w:r>
      <w:r w:rsidDel="00000000" w:rsidR="00000000" w:rsidRPr="00000000">
        <w:rPr>
          <w:rFonts w:ascii="Roboto" w:cs="Roboto" w:eastAsia="Roboto" w:hAnsi="Roboto"/>
          <w:rtl w:val="0"/>
        </w:rPr>
        <w:t xml:space="preserve">Marcel Azevedo (PSB) e </w:t>
      </w:r>
      <w:r w:rsidDel="00000000" w:rsidR="00000000" w:rsidRPr="00000000">
        <w:rPr>
          <w:rFonts w:ascii="Arial" w:cs="Arial" w:eastAsia="Arial" w:hAnsi="Arial"/>
          <w:rtl w:val="0"/>
        </w:rPr>
        <w:t xml:space="preserve">Thannata da Equoterapia (MOBILIZA). Encerrando o grande expediente, a Vereadora Thannata da Equoterapia (MOBILIZA) abordou os problemas enfrentados pelos cidadãos junto ao Instituto Nacional do Seguro Social (INSS). Relatou a situação de uma longa fila formada na manhã do mesmo dia (7) na porta da autarquia federal, composta majoritariamente por mães de crianças atípicas que foram convocadas para a reavaliação do Benefício de Prestação Continuada (BPC). Criticou duramente o fato de, após a espera, muitas dessas mães terem seus atendimentos remarcados, e enfatizou o possível descumprimento por parte do  INSS, da lei federal que isenta pessoas com deficiência de passar por reavaliações. Denunciou a falta de preparo e capacitação dos peritos para lidar com a complexidade de diagnósticos como o autismo. Informou que, junto à sua equipe jurídica, está compilando um dossiê com denúncias de mães de todo o estado de Sergipe para judicializar a questão e buscar uma solução definitiva, afirmando que não descansará até que os direitos das pessoas com deficiência sejam respeitados. Foi aparteada pelos Vereadores Pastor Diego (UNIÃO BRASIL) e Isac (UNIÃO BRASIL). Pela Ordem, a Vereadora Professora Sônia Meire (PSOL) parabenizou o servidor Sandro Reis, do cerimonial desta Casa, pelo aniversário dele. Também relembrou os dois anos do falecimento da ex-vereadora Professora Ângela Melo (PT), destacando seu legado e a homenagem prestada ao dar o nome dela à Procuradoria da Mulher deste Parlamento.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Registraram presença os Vereadores: Alex Melo (PRD), Anderson de Tuca (UNIÃO BRASIL), José Américo dos Santos (Bigode do Santa Maria, PSD), </w:t>
      </w:r>
      <w:r w:rsidDel="00000000" w:rsidR="00000000" w:rsidRPr="00000000">
        <w:rPr>
          <w:rFonts w:ascii="Arial" w:cs="Arial" w:eastAsia="Arial" w:hAnsi="Arial"/>
          <w:rtl w:val="0"/>
        </w:rPr>
        <w:t xml:space="preserve">Aldeilson</w:t>
      </w:r>
      <w:r w:rsidDel="00000000" w:rsidR="00000000" w:rsidRPr="00000000">
        <w:rPr>
          <w:rFonts w:ascii="Arial" w:cs="Arial" w:eastAsia="Arial" w:hAnsi="Arial"/>
          <w:rtl w:val="0"/>
        </w:rPr>
        <w:t xml:space="preserve"> Soares dos Santos (Binho, PODEMOS), Breno Garibalde (REDE), Camilo Daniel (PT), Elber Batalha (PSB), Fábio Meireles (PDT), Iran Barbosa (PSOL), Isac (UNIÃO BRASIL), Joaquim da Janelinha (PDT), Levi Oliveira (PP), Lúcio Flávio (PL), Marcel Azevedo (PSB), Moana Valadares (PL), Pastor Diego (UNIÃO BRASIL), Professora Sônia Meire (PSOL), Ricardo Vasconcelos (PSD), Sávio Neto de Vardo (PODEMOS), Selma França (PSD), Sargento Byron Estrelas do Mar (MDB), Alexsandro da Conceição (Soneca, PSD) e Thannata da Equoterapia (MOBILIZA) (vinte e três). </w:t>
      </w:r>
      <w:r w:rsidDel="00000000" w:rsidR="00000000" w:rsidRPr="00000000">
        <w:rPr>
          <w:rFonts w:ascii="Arial" w:cs="Arial" w:eastAsia="Arial" w:hAnsi="Arial"/>
          <w:i w:val="1"/>
          <w:rtl w:val="0"/>
        </w:rPr>
        <w:t xml:space="preserve">Pauta de hoje,  sete de outubro de</w:t>
      </w:r>
      <w:r w:rsidDel="00000000" w:rsidR="00000000" w:rsidRPr="00000000">
        <w:rPr>
          <w:rFonts w:ascii="Arial" w:cs="Arial" w:eastAsia="Arial" w:hAnsi="Arial"/>
          <w:i w:val="1"/>
          <w:rtl w:val="0"/>
        </w:rPr>
        <w:t xml:space="preserve"> dois mil e vinte e </w:t>
      </w:r>
      <w:r w:rsidDel="00000000" w:rsidR="00000000" w:rsidRPr="00000000">
        <w:rPr>
          <w:rFonts w:ascii="Arial" w:cs="Arial" w:eastAsia="Arial" w:hAnsi="Arial"/>
          <w:i w:val="1"/>
          <w:rtl w:val="0"/>
        </w:rPr>
        <w:t xml:space="preserve">cinco. </w:t>
      </w:r>
      <w:r w:rsidDel="00000000" w:rsidR="00000000" w:rsidRPr="00000000">
        <w:rPr>
          <w:rFonts w:ascii="Arial" w:cs="Arial" w:eastAsia="Arial" w:hAnsi="Arial"/>
          <w:u w:val="single"/>
          <w:rtl w:val="0"/>
        </w:rPr>
        <w:t xml:space="preserve">Projeto de Lei número 73/2024</w:t>
      </w:r>
      <w:r w:rsidDel="00000000" w:rsidR="00000000" w:rsidRPr="00000000">
        <w:rPr>
          <w:rFonts w:ascii="Arial" w:cs="Arial" w:eastAsia="Arial" w:hAnsi="Arial"/>
          <w:rtl w:val="0"/>
        </w:rPr>
        <w:t xml:space="preserve">, de autoria do Vereador Breno Garibalde (REDE), submetido à apreciação, foi aprovado à unanimidade em redação final.  </w:t>
      </w:r>
      <w:r w:rsidDel="00000000" w:rsidR="00000000" w:rsidRPr="00000000">
        <w:rPr>
          <w:rFonts w:ascii="Arial" w:cs="Arial" w:eastAsia="Arial" w:hAnsi="Arial"/>
          <w:u w:val="single"/>
          <w:rtl w:val="0"/>
        </w:rPr>
        <w:t xml:space="preserve">Projeto de Lei número 196/2024</w:t>
      </w:r>
      <w:r w:rsidDel="00000000" w:rsidR="00000000" w:rsidRPr="00000000">
        <w:rPr>
          <w:rFonts w:ascii="Arial" w:cs="Arial" w:eastAsia="Arial" w:hAnsi="Arial"/>
          <w:rtl w:val="0"/>
        </w:rPr>
        <w:t xml:space="preserve">, de autoria do Vereador Elber Batalha (PSB), submetido à apreciação, foi aprovado à unanimidade em redação final. </w:t>
      </w:r>
      <w:r w:rsidDel="00000000" w:rsidR="00000000" w:rsidRPr="00000000">
        <w:rPr>
          <w:rFonts w:ascii="Arial" w:cs="Arial" w:eastAsia="Arial" w:hAnsi="Arial"/>
          <w:u w:val="single"/>
          <w:rtl w:val="0"/>
        </w:rPr>
        <w:t xml:space="preserve">Projeto de Lei número 211/2024</w:t>
      </w:r>
      <w:r w:rsidDel="00000000" w:rsidR="00000000" w:rsidRPr="00000000">
        <w:rPr>
          <w:rFonts w:ascii="Arial" w:cs="Arial" w:eastAsia="Arial" w:hAnsi="Arial"/>
          <w:rtl w:val="0"/>
        </w:rPr>
        <w:t xml:space="preserve">, de autoria do Vereador Elber Batalha (PSB), submetido à apreciação, foi aprovado à unanimidade em redação final. </w:t>
      </w:r>
      <w:r w:rsidDel="00000000" w:rsidR="00000000" w:rsidRPr="00000000">
        <w:rPr>
          <w:rFonts w:ascii="Arial" w:cs="Arial" w:eastAsia="Arial" w:hAnsi="Arial"/>
          <w:u w:val="single"/>
          <w:rtl w:val="0"/>
        </w:rPr>
        <w:t xml:space="preserve">Projeto de Lei número 215/2024</w:t>
      </w:r>
      <w:r w:rsidDel="00000000" w:rsidR="00000000" w:rsidRPr="00000000">
        <w:rPr>
          <w:rFonts w:ascii="Arial" w:cs="Arial" w:eastAsia="Arial" w:hAnsi="Arial"/>
          <w:rtl w:val="0"/>
        </w:rPr>
        <w:t xml:space="preserve">, de autoria do Vereador Elber Batalha (PSB), submetido à apreciação, foi aprovado à unanimidade em redação final. </w:t>
      </w:r>
      <w:r w:rsidDel="00000000" w:rsidR="00000000" w:rsidRPr="00000000">
        <w:rPr>
          <w:rFonts w:ascii="Arial" w:cs="Arial" w:eastAsia="Arial" w:hAnsi="Arial"/>
          <w:u w:val="single"/>
          <w:rtl w:val="0"/>
        </w:rPr>
        <w:t xml:space="preserve">Projeto de Lei número 246/2024</w:t>
      </w:r>
      <w:r w:rsidDel="00000000" w:rsidR="00000000" w:rsidRPr="00000000">
        <w:rPr>
          <w:rFonts w:ascii="Arial" w:cs="Arial" w:eastAsia="Arial" w:hAnsi="Arial"/>
          <w:rtl w:val="0"/>
        </w:rPr>
        <w:t xml:space="preserve">, de autoria do Vereador Breno Garibalde (REDE), submetido à apreciação, foi aprovado à unanimidade em redação final. </w:t>
      </w:r>
      <w:r w:rsidDel="00000000" w:rsidR="00000000" w:rsidRPr="00000000">
        <w:rPr>
          <w:rFonts w:ascii="Arial" w:cs="Arial" w:eastAsia="Arial" w:hAnsi="Arial"/>
          <w:u w:val="single"/>
          <w:rtl w:val="0"/>
        </w:rPr>
        <w:t xml:space="preserve">Projeto de Lei número 319/2024</w:t>
      </w:r>
      <w:r w:rsidDel="00000000" w:rsidR="00000000" w:rsidRPr="00000000">
        <w:rPr>
          <w:rFonts w:ascii="Arial" w:cs="Arial" w:eastAsia="Arial" w:hAnsi="Arial"/>
          <w:rtl w:val="0"/>
        </w:rPr>
        <w:t xml:space="preserve">, de autoria do Vereador Pastor Diego (UNIÃO BRASIL), submetido à apreciação, foi aprovado à unanimidade em redação final. </w:t>
      </w:r>
      <w:r w:rsidDel="00000000" w:rsidR="00000000" w:rsidRPr="00000000">
        <w:rPr>
          <w:rFonts w:ascii="Arial" w:cs="Arial" w:eastAsia="Arial" w:hAnsi="Arial"/>
          <w:u w:val="single"/>
          <w:rtl w:val="0"/>
        </w:rPr>
        <w:t xml:space="preserve">Projeto de Lei número 21/2025</w:t>
      </w:r>
      <w:r w:rsidDel="00000000" w:rsidR="00000000" w:rsidRPr="00000000">
        <w:rPr>
          <w:rFonts w:ascii="Arial" w:cs="Arial" w:eastAsia="Arial" w:hAnsi="Arial"/>
          <w:rtl w:val="0"/>
        </w:rPr>
        <w:t xml:space="preserve">, de autoria do Vereador Sargento Byron Estrelas do Mar (MDB), submetido à apreciação, foi aprovado à unanimidade em redação final. </w:t>
      </w:r>
      <w:r w:rsidDel="00000000" w:rsidR="00000000" w:rsidRPr="00000000">
        <w:rPr>
          <w:rFonts w:ascii="Arial" w:cs="Arial" w:eastAsia="Arial" w:hAnsi="Arial"/>
          <w:u w:val="single"/>
          <w:rtl w:val="0"/>
        </w:rPr>
        <w:t xml:space="preserve">Projeto de Lei número 52/2025</w:t>
      </w:r>
      <w:r w:rsidDel="00000000" w:rsidR="00000000" w:rsidRPr="00000000">
        <w:rPr>
          <w:rFonts w:ascii="Arial" w:cs="Arial" w:eastAsia="Arial" w:hAnsi="Arial"/>
          <w:rtl w:val="0"/>
        </w:rPr>
        <w:t xml:space="preserve">, de autoria da Vereadora Thannata da Equoterapia (MOBILIZA), submetido à apreciação, foi aprovado à unanimidade em redação final. </w:t>
      </w:r>
      <w:r w:rsidDel="00000000" w:rsidR="00000000" w:rsidRPr="00000000">
        <w:rPr>
          <w:rFonts w:ascii="Arial" w:cs="Arial" w:eastAsia="Arial" w:hAnsi="Arial"/>
          <w:u w:val="single"/>
          <w:rtl w:val="0"/>
        </w:rPr>
        <w:t xml:space="preserve">Projeto de Decreto Legislativo número 105/2025</w:t>
      </w:r>
      <w:r w:rsidDel="00000000" w:rsidR="00000000" w:rsidRPr="00000000">
        <w:rPr>
          <w:rFonts w:ascii="Arial" w:cs="Arial" w:eastAsia="Arial" w:hAnsi="Arial"/>
          <w:rtl w:val="0"/>
        </w:rPr>
        <w:t xml:space="preserve">, de autoria do Vereador Ricardo Vasconcelos (PSD), submetido à discussão, foi aprovado à unanimidade em votação única. </w:t>
      </w:r>
      <w:r w:rsidDel="00000000" w:rsidR="00000000" w:rsidRPr="00000000">
        <w:rPr>
          <w:rFonts w:ascii="Arial" w:cs="Arial" w:eastAsia="Arial" w:hAnsi="Arial"/>
          <w:u w:val="single"/>
          <w:rtl w:val="0"/>
        </w:rPr>
        <w:t xml:space="preserve">Projeto de Decreto Legislativo número 106/2025</w:t>
      </w:r>
      <w:r w:rsidDel="00000000" w:rsidR="00000000" w:rsidRPr="00000000">
        <w:rPr>
          <w:rFonts w:ascii="Arial" w:cs="Arial" w:eastAsia="Arial" w:hAnsi="Arial"/>
          <w:rtl w:val="0"/>
        </w:rPr>
        <w:t xml:space="preserve">, de autoria do Vereador Ricardo Vasconcelos (PSD), submetido à discussão, foi aprovado à unanimidade em votação única. </w:t>
      </w:r>
      <w:r w:rsidDel="00000000" w:rsidR="00000000" w:rsidRPr="00000000">
        <w:rPr>
          <w:rFonts w:ascii="Arial" w:cs="Arial" w:eastAsia="Arial" w:hAnsi="Arial"/>
          <w:u w:val="single"/>
          <w:rtl w:val="0"/>
        </w:rPr>
        <w:t xml:space="preserve">Projeto de Decreto Legislativo número 108/2025</w:t>
      </w:r>
      <w:r w:rsidDel="00000000" w:rsidR="00000000" w:rsidRPr="00000000">
        <w:rPr>
          <w:rFonts w:ascii="Arial" w:cs="Arial" w:eastAsia="Arial" w:hAnsi="Arial"/>
          <w:rtl w:val="0"/>
        </w:rPr>
        <w:t xml:space="preserve">, de autoria do Vereador Ricardo Vasconcelos (PSD), submetido à discussão, foi aprovado à unanimidade em votação única. </w:t>
      </w:r>
      <w:r w:rsidDel="00000000" w:rsidR="00000000" w:rsidRPr="00000000">
        <w:rPr>
          <w:rFonts w:ascii="Arial" w:cs="Arial" w:eastAsia="Arial" w:hAnsi="Arial"/>
          <w:u w:val="single"/>
          <w:rtl w:val="0"/>
        </w:rPr>
        <w:t xml:space="preserve">Projeto de Decreto Legislativo número 109/2025</w:t>
      </w:r>
      <w:r w:rsidDel="00000000" w:rsidR="00000000" w:rsidRPr="00000000">
        <w:rPr>
          <w:rFonts w:ascii="Arial" w:cs="Arial" w:eastAsia="Arial" w:hAnsi="Arial"/>
          <w:rtl w:val="0"/>
        </w:rPr>
        <w:t xml:space="preserve">, de autoria do Vereador Ricardo Vasconcelos (PSD), submetido à discussão, foi aprovado à unanimidade em votação única. </w:t>
      </w:r>
      <w:r w:rsidDel="00000000" w:rsidR="00000000" w:rsidRPr="00000000">
        <w:rPr>
          <w:rFonts w:ascii="Arial" w:cs="Arial" w:eastAsia="Arial" w:hAnsi="Arial"/>
          <w:u w:val="single"/>
          <w:rtl w:val="0"/>
        </w:rPr>
        <w:t xml:space="preserve">Projeto de Decreto Legislativo número 110/2025</w:t>
      </w:r>
      <w:r w:rsidDel="00000000" w:rsidR="00000000" w:rsidRPr="00000000">
        <w:rPr>
          <w:rFonts w:ascii="Arial" w:cs="Arial" w:eastAsia="Arial" w:hAnsi="Arial"/>
          <w:rtl w:val="0"/>
        </w:rPr>
        <w:t xml:space="preserve">, de autoria do Vereador Ricardo Vasconcelos (PSD), submetido à discussão, foi aprovado à unanimidade em votação única. </w:t>
      </w:r>
      <w:r w:rsidDel="00000000" w:rsidR="00000000" w:rsidRPr="00000000">
        <w:rPr>
          <w:rFonts w:ascii="Arial" w:cs="Arial" w:eastAsia="Arial" w:hAnsi="Arial"/>
          <w:u w:val="single"/>
          <w:rtl w:val="0"/>
        </w:rPr>
        <w:t xml:space="preserve">Projeto de Decreto Legislativo número 111/2025</w:t>
      </w:r>
      <w:r w:rsidDel="00000000" w:rsidR="00000000" w:rsidRPr="00000000">
        <w:rPr>
          <w:rFonts w:ascii="Arial" w:cs="Arial" w:eastAsia="Arial" w:hAnsi="Arial"/>
          <w:rtl w:val="0"/>
        </w:rPr>
        <w:t xml:space="preserve">, de autoria do Vereador Ricardo Vasconcelos (PSD), submetido à discussão, foi aprovado à unanimidade em votação única. </w:t>
      </w:r>
      <w:r w:rsidDel="00000000" w:rsidR="00000000" w:rsidRPr="00000000">
        <w:rPr>
          <w:rFonts w:ascii="Arial" w:cs="Arial" w:eastAsia="Arial" w:hAnsi="Arial"/>
          <w:u w:val="single"/>
          <w:rtl w:val="0"/>
        </w:rPr>
        <w:t xml:space="preserve">Emenda número 1, de autoria do Vereador Lúcio Flávio (PL), ao  Projeto de Lei número 65/2025</w:t>
      </w:r>
      <w:r w:rsidDel="00000000" w:rsidR="00000000" w:rsidRPr="00000000">
        <w:rPr>
          <w:rFonts w:ascii="Arial" w:cs="Arial" w:eastAsia="Arial" w:hAnsi="Arial"/>
          <w:rtl w:val="0"/>
        </w:rPr>
        <w:t xml:space="preserve">, recebeu parecer favorável à tramitação da Comissão de Constituição, Justiça e Redação, sob relatoria da vereadora Professora Sônia Meire (PSOL), acompanhada pelos vereadores Isac (UNIÃO BRASIL), Iran Barbosa (PSOL) e Breno Garibalde (REDE). </w:t>
      </w:r>
      <w:r w:rsidDel="00000000" w:rsidR="00000000" w:rsidRPr="00000000">
        <w:rPr>
          <w:rFonts w:ascii="Arial" w:cs="Arial" w:eastAsia="Arial" w:hAnsi="Arial"/>
          <w:u w:val="single"/>
          <w:rtl w:val="0"/>
        </w:rPr>
        <w:t xml:space="preserve">Emenda número 2, de autoria do Vereador Camilo Daniel (PT), ao  Projeto de Lei número 65/2025</w:t>
      </w:r>
      <w:r w:rsidDel="00000000" w:rsidR="00000000" w:rsidRPr="00000000">
        <w:rPr>
          <w:rFonts w:ascii="Arial" w:cs="Arial" w:eastAsia="Arial" w:hAnsi="Arial"/>
          <w:rtl w:val="0"/>
        </w:rPr>
        <w:t xml:space="preserve">, recebeu parecer favorável à tramitação da Comissão de Constituição, Justiça e Redação, sob relatoria da vereadora Professora Sônia Meire (PSOL), acompanhada pelos vereadores Isac (UNIÃO BRASIL), Iran Barbosa (PSOL), Thannata da Equoterapia (MOBILIZA) e Selma França (PSD). </w:t>
      </w:r>
      <w:r w:rsidDel="00000000" w:rsidR="00000000" w:rsidRPr="00000000">
        <w:rPr>
          <w:rFonts w:ascii="Arial" w:cs="Arial" w:eastAsia="Arial" w:hAnsi="Arial"/>
          <w:u w:val="single"/>
          <w:rtl w:val="0"/>
        </w:rPr>
        <w:t xml:space="preserve">Emenda número 3, de autoria da vereadora Moana Valadares (PL), ao  Projeto de Lei número 65/2025</w:t>
      </w:r>
      <w:r w:rsidDel="00000000" w:rsidR="00000000" w:rsidRPr="00000000">
        <w:rPr>
          <w:rFonts w:ascii="Arial" w:cs="Arial" w:eastAsia="Arial" w:hAnsi="Arial"/>
          <w:rtl w:val="0"/>
        </w:rPr>
        <w:t xml:space="preserve">, recebeu parecer favorável à tramitação da Comissão de Constituição, Justiça e Redação, sob relatoria da vereadora Professora Sônia Meire (PSOL), acompanhada pelos vereadores Isac (UNIÃO BRASIL), Camilo Daniel (PT), Breno Garibalde (REDE) e Thannata da Equoterapia (MOBILIZA). </w:t>
      </w:r>
      <w:r w:rsidDel="00000000" w:rsidR="00000000" w:rsidRPr="00000000">
        <w:rPr>
          <w:rFonts w:ascii="Arial" w:cs="Arial" w:eastAsia="Arial" w:hAnsi="Arial"/>
          <w:u w:val="single"/>
          <w:rtl w:val="0"/>
        </w:rPr>
        <w:t xml:space="preserve">Emenda número 4, de autoria da vereadora Professora Sônia Meire (PSOL), ao  Projeto de Lei número 65/2025</w:t>
      </w:r>
      <w:r w:rsidDel="00000000" w:rsidR="00000000" w:rsidRPr="00000000">
        <w:rPr>
          <w:rFonts w:ascii="Arial" w:cs="Arial" w:eastAsia="Arial" w:hAnsi="Arial"/>
          <w:rtl w:val="0"/>
        </w:rPr>
        <w:t xml:space="preserve">, recebeu parecer favorável à tramitação da Comissão de Constituição, Justiça e Redação, sob relatoria da vereadora Professora Sônia Meire (PSOL), acompanhada pelos vereadores Fábio Meireles (PDT), Isac (UNIÃO BRASIL), Iran Barbosa (PSOL) Selma França (PSD) e Thannata da Equoterapia (MOBILIZA). </w:t>
      </w:r>
      <w:r w:rsidDel="00000000" w:rsidR="00000000" w:rsidRPr="00000000">
        <w:rPr>
          <w:rFonts w:ascii="Arial" w:cs="Arial" w:eastAsia="Arial" w:hAnsi="Arial"/>
          <w:u w:val="single"/>
          <w:rtl w:val="0"/>
        </w:rPr>
        <w:t xml:space="preserve">Emenda número 5, de autoria da vereadora Professora Sônia Meire (PSOL), ao  Projeto de Lei número 65/2025</w:t>
      </w:r>
      <w:r w:rsidDel="00000000" w:rsidR="00000000" w:rsidRPr="00000000">
        <w:rPr>
          <w:rFonts w:ascii="Arial" w:cs="Arial" w:eastAsia="Arial" w:hAnsi="Arial"/>
          <w:rtl w:val="0"/>
        </w:rPr>
        <w:t xml:space="preserve">, recebeu parecer favorável à tramitação da Comissão de Constituição, Justiça e Redação, sob relatoria da vereadora Professora Sônia Meire (PSOL), acompanhada pelos vereadores Isac (UNIÃO BRASIL), Iran Barbosa (PSOL), Camilo Daniel (PT) e Breno Garibalde (REDE). </w:t>
      </w:r>
      <w:r w:rsidDel="00000000" w:rsidR="00000000" w:rsidRPr="00000000">
        <w:rPr>
          <w:rFonts w:ascii="Arial" w:cs="Arial" w:eastAsia="Arial" w:hAnsi="Arial"/>
          <w:u w:val="single"/>
          <w:rtl w:val="0"/>
        </w:rPr>
        <w:t xml:space="preserve">Emendas números 1, 2, 3, 4 e 5, todas ao Projeto de Lei número 65/2025</w:t>
      </w:r>
      <w:r w:rsidDel="00000000" w:rsidR="00000000" w:rsidRPr="00000000">
        <w:rPr>
          <w:rFonts w:ascii="Arial" w:cs="Arial" w:eastAsia="Arial" w:hAnsi="Arial"/>
          <w:rtl w:val="0"/>
        </w:rPr>
        <w:t xml:space="preserve">, receberam parecer favorável da Comissão de Obras, Serviços Públicos, Tecnologia, Segurança, Administração, Transportes e Comércio, sob relatoria do Vereador Breno Garibalde (REDE), acompanhado pelos vereadores Alex Melo (PRD), Sávio Neto de Vardo (PODEMOS), Selma França (PSD) e Alexsandro da Conceição (Soneca, PSD). </w:t>
      </w:r>
      <w:r w:rsidDel="00000000" w:rsidR="00000000" w:rsidRPr="00000000">
        <w:rPr>
          <w:rFonts w:ascii="Arial" w:cs="Arial" w:eastAsia="Arial" w:hAnsi="Arial"/>
          <w:u w:val="single"/>
          <w:rtl w:val="0"/>
        </w:rPr>
        <w:t xml:space="preserve">Emenda número 3, de autoria da vereadora Moana Valadares (PL), ao  Projeto de Lei número 65/2025</w:t>
      </w:r>
      <w:r w:rsidDel="00000000" w:rsidR="00000000" w:rsidRPr="00000000">
        <w:rPr>
          <w:rFonts w:ascii="Arial" w:cs="Arial" w:eastAsia="Arial" w:hAnsi="Arial"/>
          <w:rtl w:val="0"/>
        </w:rPr>
        <w:t xml:space="preserve">, submetida à discussão, foi aprovada à unanimidade em votação única. </w:t>
      </w:r>
      <w:r w:rsidDel="00000000" w:rsidR="00000000" w:rsidRPr="00000000">
        <w:rPr>
          <w:rFonts w:ascii="Arial" w:cs="Arial" w:eastAsia="Arial" w:hAnsi="Arial"/>
          <w:u w:val="single"/>
          <w:rtl w:val="0"/>
        </w:rPr>
        <w:t xml:space="preserve">Emendas números 1 e 2 ao Projeto de Lei número 65/2025</w:t>
      </w:r>
      <w:r w:rsidDel="00000000" w:rsidR="00000000" w:rsidRPr="00000000">
        <w:rPr>
          <w:rFonts w:ascii="Arial" w:cs="Arial" w:eastAsia="Arial" w:hAnsi="Arial"/>
          <w:rtl w:val="0"/>
        </w:rPr>
        <w:t xml:space="preserve"> ficaram prejudicadas em razão da aprovação da emenda número 3. </w:t>
      </w:r>
      <w:r w:rsidDel="00000000" w:rsidR="00000000" w:rsidRPr="00000000">
        <w:rPr>
          <w:rFonts w:ascii="Arial" w:cs="Arial" w:eastAsia="Arial" w:hAnsi="Arial"/>
          <w:u w:val="single"/>
          <w:rtl w:val="0"/>
        </w:rPr>
        <w:t xml:space="preserve">Emenda número 4, de autoria da vereadora Professora Sônia Meire (PSOL), ao  Projeto de Lei número 65/2025</w:t>
      </w:r>
      <w:r w:rsidDel="00000000" w:rsidR="00000000" w:rsidRPr="00000000">
        <w:rPr>
          <w:rFonts w:ascii="Arial" w:cs="Arial" w:eastAsia="Arial" w:hAnsi="Arial"/>
          <w:rtl w:val="0"/>
        </w:rPr>
        <w:t xml:space="preserve">, submetida à discussão, foi aprovada à unanimidade em votação única. </w:t>
      </w:r>
      <w:r w:rsidDel="00000000" w:rsidR="00000000" w:rsidRPr="00000000">
        <w:rPr>
          <w:rFonts w:ascii="Arial" w:cs="Arial" w:eastAsia="Arial" w:hAnsi="Arial"/>
          <w:rtl w:val="0"/>
        </w:rPr>
        <w:t xml:space="preserve">Emenda número 5, de autoria da vereadora Professora Sônia Meire (PSOL), ao  Projeto de Lei número 65/2025</w:t>
      </w:r>
      <w:r w:rsidDel="00000000" w:rsidR="00000000" w:rsidRPr="00000000">
        <w:rPr>
          <w:rFonts w:ascii="Arial" w:cs="Arial" w:eastAsia="Arial" w:hAnsi="Arial"/>
          <w:rtl w:val="0"/>
        </w:rPr>
        <w:t xml:space="preserve">, foi discutida pelos vereadores Lúcio Flávio (PL); Moana Valadares (PL); Iran Barbosa (PSOL), com aparte da Vereadora Moana Valadares (PL); Professora Sônia Meire (PSOL); e Elber Batalha (PSB), com aparte da vereadora Moana Valadares (PL). </w:t>
      </w:r>
      <w:r w:rsidDel="00000000" w:rsidR="00000000" w:rsidRPr="00000000">
        <w:rPr>
          <w:rFonts w:ascii="Arial" w:cs="Arial" w:eastAsia="Arial" w:hAnsi="Arial"/>
          <w:u w:val="single"/>
          <w:rtl w:val="0"/>
        </w:rPr>
        <w:t xml:space="preserve">Emenda número 5, de autoria da vereadora Professora Sônia Meire (PSOL), ao  Projeto de Lei número 65/2025</w:t>
      </w:r>
      <w:r w:rsidDel="00000000" w:rsidR="00000000" w:rsidRPr="00000000">
        <w:rPr>
          <w:rFonts w:ascii="Arial" w:cs="Arial" w:eastAsia="Arial" w:hAnsi="Arial"/>
          <w:rtl w:val="0"/>
        </w:rPr>
        <w:t xml:space="preserve">, submetida à votação nominal, foi rejeitada, com 11 votos NÃO, dos vereadores: Alex Melo (PRD), Fábio Meireles (PDT), Joaquim da Janelinha (PDT), Levi Oliveira (PP), Lúcio Flávio (PL), Marcel Azevedo (PSB), Moana Valadares (PL), Pastor Diego (UNIÃO BRASIL), Sávio Neto de Vardo (PODEMOS), Alexsandro da Conceição (Soneca, PSD) e Thannata da Equoterapia (MOBILIZA); e 5 votos SIM, dos vereadores: Breno Garibalde (REDE), Camilo Daniel (PT), Elber Batalha (PSB), Iran Barbosa (PSOL), Professora Sônia Meire (PSOL). Justificaram o voto os Vereadores Professora Sônia Meire (PSOL) e Iran Barbosa (PSOL), encaminhou votação o vereador Isac (UNIÃO BRASIL). </w:t>
      </w:r>
      <w:r w:rsidDel="00000000" w:rsidR="00000000" w:rsidRPr="00000000">
        <w:rPr>
          <w:rFonts w:ascii="Arial" w:cs="Arial" w:eastAsia="Arial" w:hAnsi="Arial"/>
          <w:u w:val="single"/>
          <w:rtl w:val="0"/>
        </w:rPr>
        <w:t xml:space="preserve">Projeto de Lei número 65/2025</w:t>
      </w:r>
      <w:r w:rsidDel="00000000" w:rsidR="00000000" w:rsidRPr="00000000">
        <w:rPr>
          <w:rFonts w:ascii="Arial" w:cs="Arial" w:eastAsia="Arial" w:hAnsi="Arial"/>
          <w:rtl w:val="0"/>
        </w:rPr>
        <w:t xml:space="preserve">, de autoria da Vereadora Moana Valadares (PL), em discussão, foi submetido à votação nominal e aprovado em segunda votação, com 13 votos SIM, dos Vereadores: Alex Melo (PRD), Fábio Meireles (PDT), Isac (UNIÃO BRASIL), Joaquim da Janelinha (PDT), Levi Oliveira (PP), Lúcio Flávio (PL), Marcel Azevedo (PSB), Moana Valadares (PL), Professora Sônia Meire (PSOL), Sávio Neto de Vardo (PODEMOS), Selma França (PSD), Alexsandro da Conceição (Soneca, PSD) e Thannata da Equoterapia (MOBILIZA); e 4 votos NÃO, dos vereadores: Breno Garibalde (REDE), Camilo Daniel (PT), Elber Batalha (PSB) e Iran Barbosa (PSOL). Projeto de Lei número 159/2025, de autoria do Vereador Aldeilson Soares dos Santos (Binho, PODEMOS), submetido à discussão, foi aprovado à unanimidade em segunda votação. </w:t>
      </w:r>
      <w:r w:rsidDel="00000000" w:rsidR="00000000" w:rsidRPr="00000000">
        <w:rPr>
          <w:rFonts w:ascii="Arial" w:cs="Arial" w:eastAsia="Arial" w:hAnsi="Arial"/>
          <w:u w:val="single"/>
          <w:rtl w:val="0"/>
        </w:rPr>
        <w:t xml:space="preserve">Projeto de Lei número 161/2025</w:t>
      </w:r>
      <w:r w:rsidDel="00000000" w:rsidR="00000000" w:rsidRPr="00000000">
        <w:rPr>
          <w:rFonts w:ascii="Arial" w:cs="Arial" w:eastAsia="Arial" w:hAnsi="Arial"/>
          <w:rtl w:val="0"/>
        </w:rPr>
        <w:t xml:space="preserve">, de autoria do Vereador Alex Melo (PRD), submetido à discussão, foi aprovado à unanimidade em segunda votação. </w:t>
      </w:r>
      <w:r w:rsidDel="00000000" w:rsidR="00000000" w:rsidRPr="00000000">
        <w:rPr>
          <w:rFonts w:ascii="Arial" w:cs="Arial" w:eastAsia="Arial" w:hAnsi="Arial"/>
          <w:u w:val="single"/>
          <w:rtl w:val="0"/>
        </w:rPr>
        <w:t xml:space="preserve">Projeto de Lei número 176/2025</w:t>
      </w:r>
      <w:r w:rsidDel="00000000" w:rsidR="00000000" w:rsidRPr="00000000">
        <w:rPr>
          <w:rFonts w:ascii="Arial" w:cs="Arial" w:eastAsia="Arial" w:hAnsi="Arial"/>
          <w:rtl w:val="0"/>
        </w:rPr>
        <w:t xml:space="preserve">, de autoria do Vereador Fábio Meireles (PDT), submetido à discussão, foi aprovado à unanimidade em segunda votação. </w:t>
      </w:r>
      <w:r w:rsidDel="00000000" w:rsidR="00000000" w:rsidRPr="00000000">
        <w:rPr>
          <w:rFonts w:ascii="Arial" w:cs="Arial" w:eastAsia="Arial" w:hAnsi="Arial"/>
          <w:u w:val="single"/>
          <w:rtl w:val="0"/>
        </w:rPr>
        <w:t xml:space="preserve">Projeto de Lei número 181/2025</w:t>
      </w:r>
      <w:r w:rsidDel="00000000" w:rsidR="00000000" w:rsidRPr="00000000">
        <w:rPr>
          <w:rFonts w:ascii="Arial" w:cs="Arial" w:eastAsia="Arial" w:hAnsi="Arial"/>
          <w:rtl w:val="0"/>
        </w:rPr>
        <w:t xml:space="preserve">, de autoria do Vereador Miltinho Dantas (PSD), submetido à discussão, foi aprovado à unanimidade em segunda votação. </w:t>
      </w:r>
      <w:r w:rsidDel="00000000" w:rsidR="00000000" w:rsidRPr="00000000">
        <w:rPr>
          <w:rFonts w:ascii="Arial" w:cs="Arial" w:eastAsia="Arial" w:hAnsi="Arial"/>
          <w:u w:val="single"/>
          <w:rtl w:val="0"/>
        </w:rPr>
        <w:t xml:space="preserve">Projeto de Lei número 190/2025</w:t>
      </w:r>
      <w:r w:rsidDel="00000000" w:rsidR="00000000" w:rsidRPr="00000000">
        <w:rPr>
          <w:rFonts w:ascii="Arial" w:cs="Arial" w:eastAsia="Arial" w:hAnsi="Arial"/>
          <w:rtl w:val="0"/>
        </w:rPr>
        <w:t xml:space="preserve">, de autoria do Vereador Breno Garibalde (REDE), submetido à discussão, foi aprovado à unanimidade em segunda votação. </w:t>
      </w:r>
      <w:r w:rsidDel="00000000" w:rsidR="00000000" w:rsidRPr="00000000">
        <w:rPr>
          <w:rFonts w:ascii="Arial" w:cs="Arial" w:eastAsia="Arial" w:hAnsi="Arial"/>
          <w:u w:val="single"/>
          <w:rtl w:val="0"/>
        </w:rPr>
        <w:t xml:space="preserve">Requerimento número 286/2025</w:t>
      </w:r>
      <w:r w:rsidDel="00000000" w:rsidR="00000000" w:rsidRPr="00000000">
        <w:rPr>
          <w:rFonts w:ascii="Arial" w:cs="Arial" w:eastAsia="Arial" w:hAnsi="Arial"/>
          <w:rtl w:val="0"/>
        </w:rPr>
        <w:t xml:space="preserve">, de autoria do Vereador Lúcio Flávio (PL), submetido à discussão, foi aprovado à unanimidade em votação única. </w:t>
      </w:r>
      <w:r w:rsidDel="00000000" w:rsidR="00000000" w:rsidRPr="00000000">
        <w:rPr>
          <w:rFonts w:ascii="Arial" w:cs="Arial" w:eastAsia="Arial" w:hAnsi="Arial"/>
          <w:u w:val="single"/>
          <w:rtl w:val="0"/>
        </w:rPr>
        <w:t xml:space="preserve">Requerimento número 358/2025</w:t>
      </w:r>
      <w:r w:rsidDel="00000000" w:rsidR="00000000" w:rsidRPr="00000000">
        <w:rPr>
          <w:rFonts w:ascii="Arial" w:cs="Arial" w:eastAsia="Arial" w:hAnsi="Arial"/>
          <w:rtl w:val="0"/>
        </w:rPr>
        <w:t xml:space="preserve">, de autoria do Vereador Lúcio Flávio (PL), submetido à discussão, foi aprovado à unanimidade em votação única.  </w:t>
      </w:r>
      <w:r w:rsidDel="00000000" w:rsidR="00000000" w:rsidRPr="00000000">
        <w:rPr>
          <w:rFonts w:ascii="Arial" w:cs="Arial" w:eastAsia="Arial" w:hAnsi="Arial"/>
          <w:u w:val="single"/>
          <w:rtl w:val="0"/>
        </w:rPr>
        <w:t xml:space="preserve">Requerimento número 359/2025</w:t>
      </w:r>
      <w:r w:rsidDel="00000000" w:rsidR="00000000" w:rsidRPr="00000000">
        <w:rPr>
          <w:rFonts w:ascii="Arial" w:cs="Arial" w:eastAsia="Arial" w:hAnsi="Arial"/>
          <w:rtl w:val="0"/>
        </w:rPr>
        <w:t xml:space="preserve">, de autoria do Vereador Lúcio Flávio (PL), submetido à discussão, foi aprovado à unanimidade em votação única. </w:t>
      </w:r>
      <w:r w:rsidDel="00000000" w:rsidR="00000000" w:rsidRPr="00000000">
        <w:rPr>
          <w:rFonts w:ascii="Arial" w:cs="Arial" w:eastAsia="Arial" w:hAnsi="Arial"/>
          <w:u w:val="single"/>
          <w:rtl w:val="0"/>
        </w:rPr>
        <w:t xml:space="preserve">Requerimento número 379/2025</w:t>
      </w:r>
      <w:r w:rsidDel="00000000" w:rsidR="00000000" w:rsidRPr="00000000">
        <w:rPr>
          <w:rFonts w:ascii="Arial" w:cs="Arial" w:eastAsia="Arial" w:hAnsi="Arial"/>
          <w:rtl w:val="0"/>
        </w:rPr>
        <w:t xml:space="preserve">, de autoria do Vereador Fábio Meireles (PDT), submetido à discussão, foi aprovado à unanimidade em votação única. </w:t>
      </w:r>
      <w:r w:rsidDel="00000000" w:rsidR="00000000" w:rsidRPr="00000000">
        <w:rPr>
          <w:rFonts w:ascii="Arial" w:cs="Arial" w:eastAsia="Arial" w:hAnsi="Arial"/>
          <w:u w:val="single"/>
          <w:rtl w:val="0"/>
        </w:rPr>
        <w:t xml:space="preserve">Requerimento número 380/2025</w:t>
      </w:r>
      <w:r w:rsidDel="00000000" w:rsidR="00000000" w:rsidRPr="00000000">
        <w:rPr>
          <w:rFonts w:ascii="Arial" w:cs="Arial" w:eastAsia="Arial" w:hAnsi="Arial"/>
          <w:rtl w:val="0"/>
        </w:rPr>
        <w:t xml:space="preserve">, de autoria do Vereador Fábio Meireles (PDT), submetido à discussão, foi aprovado à unanimidade em votação única. </w:t>
      </w:r>
      <w:r w:rsidDel="00000000" w:rsidR="00000000" w:rsidRPr="00000000">
        <w:rPr>
          <w:rFonts w:ascii="Arial" w:cs="Arial" w:eastAsia="Arial" w:hAnsi="Arial"/>
          <w:u w:val="single"/>
          <w:rtl w:val="0"/>
        </w:rPr>
        <w:t xml:space="preserve">Projeto de Lei número 362/2025</w:t>
      </w:r>
      <w:r w:rsidDel="00000000" w:rsidR="00000000" w:rsidRPr="00000000">
        <w:rPr>
          <w:rFonts w:ascii="Arial" w:cs="Arial" w:eastAsia="Arial" w:hAnsi="Arial"/>
          <w:rtl w:val="0"/>
        </w:rPr>
        <w:t xml:space="preserve">, de autoria do Vereador Isac (UNIÃO BRASIL), recebeu parecer favorável à tramitação da Comissão de Constituição, Justiça e Redação, sob relatoria da vereadora Professora Sônia Meire, com voto favorável dos vereadores Camilo Daniel (PT), Elber Batalha (PSB), Iran Barbosa (PSOL) e Isac (UNIÃO BRASIL). Recebeu parecer favorável à tramitação também da Comissão de Obras, Serviços Públicos, Tecnologia, Segurança, Administração, Transportes e Comércio, sob relatoria do vereador Breno Garibalde (REDE), acompanhado pelos vereadores Alex Melo (PRD), Elber Batalha (PSB), Sávio Neto de Vardo (PODEMOS), Alexsandro da Conceição (Soneca, PSD) e Thannata da Equoterapia (MOBILIZA). Em discussão, o </w:t>
      </w:r>
      <w:r w:rsidDel="00000000" w:rsidR="00000000" w:rsidRPr="00000000">
        <w:rPr>
          <w:rFonts w:ascii="Arial" w:cs="Arial" w:eastAsia="Arial" w:hAnsi="Arial"/>
          <w:u w:val="single"/>
          <w:rtl w:val="0"/>
        </w:rPr>
        <w:t xml:space="preserve">Projeto de Lei número 362/2025, de autoria do Vereador Isac (UNIÃO BRASIL)</w:t>
      </w:r>
      <w:r w:rsidDel="00000000" w:rsidR="00000000" w:rsidRPr="00000000">
        <w:rPr>
          <w:rFonts w:ascii="Arial" w:cs="Arial" w:eastAsia="Arial" w:hAnsi="Arial"/>
          <w:rtl w:val="0"/>
        </w:rPr>
        <w:t xml:space="preserve">, foi discutido pelo vereador Elber Batalha (PSB) e Isac (UNIÃO BRASIL), e foi aprovado à unanimidade em primeira votação. E, como nada mais havia a tratar, o Senhor Presidente convocou uma Sessão Ordinária em</w:t>
      </w:r>
      <w:r w:rsidDel="00000000" w:rsidR="00000000" w:rsidRPr="00000000">
        <w:rPr>
          <w:rFonts w:ascii="Arial" w:cs="Arial" w:eastAsia="Arial" w:hAnsi="Arial"/>
          <w:rtl w:val="0"/>
        </w:rPr>
        <w:t xml:space="preserve"> oito de outubro de dois mil e vinte e </w:t>
      </w:r>
      <w:r w:rsidDel="00000000" w:rsidR="00000000" w:rsidRPr="00000000">
        <w:rPr>
          <w:rFonts w:ascii="Arial" w:cs="Arial" w:eastAsia="Arial" w:hAnsi="Arial"/>
          <w:rtl w:val="0"/>
        </w:rPr>
        <w:t xml:space="preserve">cinco, na hora Regimental, e deu por encerrada a sessão às doze horas e trinta e seis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sete de outubro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