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48" w:lineRule="auto"/>
        <w:jc w:val="center"/>
        <w:rPr>
          <w:rFonts w:ascii="Arial" w:cs="Arial" w:eastAsia="Arial" w:hAnsi="Arial"/>
          <w:b w:val="1"/>
        </w:rPr>
      </w:pPr>
      <w:r w:rsidDel="00000000" w:rsidR="00000000" w:rsidRPr="00000000">
        <w:rPr>
          <w:rFonts w:ascii="Arial" w:cs="Arial" w:eastAsia="Arial" w:hAnsi="Arial"/>
          <w:b w:val="1"/>
          <w:rtl w:val="0"/>
        </w:rPr>
        <w:t xml:space="preserve">ATA DA 5ª SESSÃO ORDINÁRIA </w:t>
      </w:r>
    </w:p>
    <w:p w:rsidR="00000000" w:rsidDel="00000000" w:rsidP="00000000" w:rsidRDefault="00000000" w:rsidRPr="00000000" w14:paraId="00000002">
      <w:pPr>
        <w:spacing w:after="0" w:line="348" w:lineRule="auto"/>
        <w:jc w:val="center"/>
        <w:rPr>
          <w:rFonts w:ascii="Arial" w:cs="Arial" w:eastAsia="Arial" w:hAnsi="Arial"/>
          <w:b w:val="1"/>
        </w:rPr>
      </w:pPr>
      <w:r w:rsidDel="00000000" w:rsidR="00000000" w:rsidRPr="00000000">
        <w:rPr>
          <w:rFonts w:ascii="Arial" w:cs="Arial" w:eastAsia="Arial" w:hAnsi="Arial"/>
          <w:b w:val="1"/>
          <w:rtl w:val="0"/>
        </w:rPr>
        <w:t xml:space="preserve">44ª LEGISLATURA</w:t>
      </w:r>
    </w:p>
    <w:p w:rsidR="00000000" w:rsidDel="00000000" w:rsidP="00000000" w:rsidRDefault="00000000" w:rsidRPr="00000000" w14:paraId="00000003">
      <w:pPr>
        <w:spacing w:after="0" w:line="348" w:lineRule="auto"/>
        <w:jc w:val="center"/>
        <w:rPr>
          <w:rFonts w:ascii="Arial" w:cs="Arial" w:eastAsia="Arial" w:hAnsi="Arial"/>
          <w:b w:val="1"/>
        </w:rPr>
      </w:pPr>
      <w:r w:rsidDel="00000000" w:rsidR="00000000" w:rsidRPr="00000000">
        <w:rPr>
          <w:rFonts w:ascii="Arial" w:cs="Arial" w:eastAsia="Arial" w:hAnsi="Arial"/>
          <w:b w:val="1"/>
          <w:rtl w:val="0"/>
        </w:rPr>
        <w:t xml:space="preserve">12</w:t>
      </w:r>
      <w:r w:rsidDel="00000000" w:rsidR="00000000" w:rsidRPr="00000000">
        <w:rPr>
          <w:rFonts w:ascii="Arial" w:cs="Arial" w:eastAsia="Arial" w:hAnsi="Arial"/>
          <w:b w:val="1"/>
          <w:rtl w:val="0"/>
        </w:rPr>
        <w:t xml:space="preserve"> DE FEVEREIRO DE 202</w:t>
      </w:r>
      <w:r w:rsidDel="00000000" w:rsidR="00000000" w:rsidRPr="00000000">
        <w:rPr>
          <w:rFonts w:ascii="Arial" w:cs="Arial" w:eastAsia="Arial" w:hAnsi="Arial"/>
          <w:b w:val="1"/>
          <w:rtl w:val="0"/>
        </w:rPr>
        <w:t xml:space="preserve">5</w:t>
      </w:r>
    </w:p>
    <w:p w:rsidR="00000000" w:rsidDel="00000000" w:rsidP="00000000" w:rsidRDefault="00000000" w:rsidRPr="00000000" w14:paraId="00000004">
      <w:pPr>
        <w:spacing w:after="0" w:line="34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after="0" w:line="348"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 </w:t>
      </w:r>
      <w:r w:rsidDel="00000000" w:rsidR="00000000" w:rsidRPr="00000000">
        <w:rPr>
          <w:rFonts w:ascii="Arial" w:cs="Arial" w:eastAsia="Arial" w:hAnsi="Arial"/>
          <w:rtl w:val="0"/>
        </w:rPr>
        <w:t xml:space="preserve">minutos</w:t>
      </w:r>
      <w:r w:rsidDel="00000000" w:rsidR="00000000" w:rsidRPr="00000000">
        <w:rPr>
          <w:rFonts w:ascii="Arial" w:cs="Arial" w:eastAsia="Arial" w:hAnsi="Arial"/>
          <w:rtl w:val="0"/>
        </w:rPr>
        <w:t xml:space="preserve">, o Senhor Presidente Vereador Ricardo Vasconcelos (PSD) declarou aberta a Sessão, com o  Vereador Joaquim da Janelinha (PDT) ocupando a Primeira e Segunda </w:t>
      </w:r>
      <w:r w:rsidDel="00000000" w:rsidR="00000000" w:rsidRPr="00000000">
        <w:rPr>
          <w:rFonts w:ascii="Arial" w:cs="Arial" w:eastAsia="Arial" w:hAnsi="Arial"/>
          <w:rtl w:val="0"/>
        </w:rPr>
        <w:t xml:space="preserve">Secretarias</w:t>
      </w:r>
      <w:r w:rsidDel="00000000" w:rsidR="00000000" w:rsidRPr="00000000">
        <w:rPr>
          <w:rFonts w:ascii="Arial" w:cs="Arial" w:eastAsia="Arial" w:hAnsi="Arial"/>
          <w:rtl w:val="0"/>
        </w:rPr>
        <w:t xml:space="preserve">. Presentes na abertura da Sessão os Senhores Vereadores: Anderson de Tuca (UNIÃO BRASIL), Camilo Daniel (PT), Elber Batalha (PSB), Iran Barbosa (PSOL), Joaquim da Janelinha (PDT), Levi Oliveira (PP), Lúcio Flávio (PL), Miltinho Dantas (PSD), Pastor Diego (UNIÃO BRASIL), Ricardo Vasconcelos (PSD), e Rodrigo Fontes (PSB). No decorrer da Sessão foi registrada a presença dos Vereadores: Alex Melo (PRD), Bigode do Santa Maria (PSD), Aldeilson Soares dos Santos (Binho, PODEMOS), Breno Garibalde (REDE), Fábio Meireles (PDT), Isac (União), Maurício Maravilha (UNIÃO BRASIL), Professora Sônia Meire (PSOL), Sávio Neto de Vardo (PODEMOS), Selma França (PSD), e Vinícius Porto (PDT) (vinte e dois). Ausentes os Vereadores: Moana Valadares (PL), Thannata da Equoterapia (MOBILIZA) com justificativas, e os Vereadores Alexsandro da Conceição (Soneca, PSD), e Sargento Byron Estrelas do Mar (MDB) licenciados (quatro).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quarta Sessão Ordinária, que foi aprovada sem restrições. </w:t>
      </w:r>
      <w:r w:rsidDel="00000000" w:rsidR="00000000" w:rsidRPr="00000000">
        <w:rPr>
          <w:rFonts w:ascii="Arial" w:cs="Arial" w:eastAsia="Arial" w:hAnsi="Arial"/>
          <w:b w:val="1"/>
          <w:i w:val="1"/>
          <w:rtl w:val="0"/>
        </w:rPr>
        <w:t xml:space="preserve">Constam do Expediente</w:t>
      </w:r>
      <w:r w:rsidDel="00000000" w:rsidR="00000000" w:rsidRPr="00000000">
        <w:rPr>
          <w:rFonts w:ascii="Arial" w:cs="Arial" w:eastAsia="Arial" w:hAnsi="Arial"/>
          <w:rtl w:val="0"/>
        </w:rPr>
        <w:t xml:space="preserve"> os Projetos de Decreto Legislativo números </w:t>
      </w:r>
      <w:r w:rsidDel="00000000" w:rsidR="00000000" w:rsidRPr="00000000">
        <w:rPr>
          <w:rFonts w:ascii="Arial" w:cs="Arial" w:eastAsia="Arial" w:hAnsi="Arial"/>
          <w:u w:val="single"/>
          <w:rtl w:val="0"/>
        </w:rPr>
        <w:t xml:space="preserve">4/2025</w:t>
      </w:r>
      <w:r w:rsidDel="00000000" w:rsidR="00000000" w:rsidRPr="00000000">
        <w:rPr>
          <w:rFonts w:ascii="Arial" w:cs="Arial" w:eastAsia="Arial" w:hAnsi="Arial"/>
          <w:rtl w:val="0"/>
        </w:rPr>
        <w:t xml:space="preserve">, de autoria do Vereador Sargento Byron Estrelas do Mar (MDB), que concede Título de Cidadania Aracajuana ao Senhor Caio Gonçalves Silveira Lima e dá outras providências; </w:t>
      </w:r>
      <w:r w:rsidDel="00000000" w:rsidR="00000000" w:rsidRPr="00000000">
        <w:rPr>
          <w:rFonts w:ascii="Arial" w:cs="Arial" w:eastAsia="Arial" w:hAnsi="Arial"/>
          <w:u w:val="single"/>
          <w:rtl w:val="0"/>
        </w:rPr>
        <w:t xml:space="preserve">5/2025</w:t>
      </w:r>
      <w:r w:rsidDel="00000000" w:rsidR="00000000" w:rsidRPr="00000000">
        <w:rPr>
          <w:rFonts w:ascii="Arial" w:cs="Arial" w:eastAsia="Arial" w:hAnsi="Arial"/>
          <w:rtl w:val="0"/>
        </w:rPr>
        <w:t xml:space="preserve">, de autoria do Vereador Sargento Byron Estrelas do Mar (MDB), concede o Título de Cidadania Aracajuana à Senhora Barbara Cristina da Silva Rosa e dá outras providências; e </w:t>
      </w:r>
      <w:r w:rsidDel="00000000" w:rsidR="00000000" w:rsidRPr="00000000">
        <w:rPr>
          <w:rFonts w:ascii="Arial" w:cs="Arial" w:eastAsia="Arial" w:hAnsi="Arial"/>
          <w:u w:val="single"/>
          <w:rtl w:val="0"/>
        </w:rPr>
        <w:t xml:space="preserve">6/2025</w:t>
      </w:r>
      <w:r w:rsidDel="00000000" w:rsidR="00000000" w:rsidRPr="00000000">
        <w:rPr>
          <w:rFonts w:ascii="Arial" w:cs="Arial" w:eastAsia="Arial" w:hAnsi="Arial"/>
          <w:rtl w:val="0"/>
        </w:rPr>
        <w:t xml:space="preserve">, de autoria da Mesa Diretora, concede licença ao vereador Anderson Santos da Silva (Anderson de Tuca), do União Brasil, para tratar de interesse particular, sem remuneração, pelo período de 10 (dez) dias, de 18 a 27 de fevereiro de 2025 e dá outras providências. Requerimentos números </w:t>
      </w:r>
      <w:r w:rsidDel="00000000" w:rsidR="00000000" w:rsidRPr="00000000">
        <w:rPr>
          <w:rFonts w:ascii="Arial" w:cs="Arial" w:eastAsia="Arial" w:hAnsi="Arial"/>
          <w:u w:val="single"/>
          <w:rtl w:val="0"/>
        </w:rPr>
        <w:t xml:space="preserve">20/2025</w:t>
      </w:r>
      <w:r w:rsidDel="00000000" w:rsidR="00000000" w:rsidRPr="00000000">
        <w:rPr>
          <w:rFonts w:ascii="Arial" w:cs="Arial" w:eastAsia="Arial" w:hAnsi="Arial"/>
          <w:rtl w:val="0"/>
        </w:rPr>
        <w:t xml:space="preserve">, de autoria da Vereadora Professora Sônia Meire (PSOL); e </w:t>
      </w:r>
      <w:r w:rsidDel="00000000" w:rsidR="00000000" w:rsidRPr="00000000">
        <w:rPr>
          <w:rFonts w:ascii="Arial" w:cs="Arial" w:eastAsia="Arial" w:hAnsi="Arial"/>
          <w:u w:val="single"/>
          <w:rtl w:val="0"/>
        </w:rPr>
        <w:t xml:space="preserve">22/2025</w:t>
      </w:r>
      <w:r w:rsidDel="00000000" w:rsidR="00000000" w:rsidRPr="00000000">
        <w:rPr>
          <w:rFonts w:ascii="Arial" w:cs="Arial" w:eastAsia="Arial" w:hAnsi="Arial"/>
          <w:rtl w:val="0"/>
        </w:rPr>
        <w:t xml:space="preserve">, autoria da Vereadora Thannata da Equoterapia (MOBILIZA). Moções números </w:t>
      </w:r>
      <w:r w:rsidDel="00000000" w:rsidR="00000000" w:rsidRPr="00000000">
        <w:rPr>
          <w:rFonts w:ascii="Arial" w:cs="Arial" w:eastAsia="Arial" w:hAnsi="Arial"/>
          <w:u w:val="single"/>
          <w:rtl w:val="0"/>
        </w:rPr>
        <w:t xml:space="preserve">4/2025</w:t>
      </w:r>
      <w:r w:rsidDel="00000000" w:rsidR="00000000" w:rsidRPr="00000000">
        <w:rPr>
          <w:rFonts w:ascii="Arial" w:cs="Arial" w:eastAsia="Arial" w:hAnsi="Arial"/>
          <w:rtl w:val="0"/>
        </w:rPr>
        <w:t xml:space="preserve">, de autoria do Vereador Iran Barbosa (PSOL) e </w:t>
      </w:r>
      <w:r w:rsidDel="00000000" w:rsidR="00000000" w:rsidRPr="00000000">
        <w:rPr>
          <w:rFonts w:ascii="Arial" w:cs="Arial" w:eastAsia="Arial" w:hAnsi="Arial"/>
          <w:u w:val="single"/>
          <w:rtl w:val="0"/>
        </w:rPr>
        <w:t xml:space="preserve">5/2025</w:t>
      </w:r>
      <w:r w:rsidDel="00000000" w:rsidR="00000000" w:rsidRPr="00000000">
        <w:rPr>
          <w:rFonts w:ascii="Arial" w:cs="Arial" w:eastAsia="Arial" w:hAnsi="Arial"/>
          <w:rtl w:val="0"/>
        </w:rPr>
        <w:t xml:space="preserve">, de autoria da Vereadora Professora Sônia Meire (PSOL). </w:t>
      </w:r>
      <w:r w:rsidDel="00000000" w:rsidR="00000000" w:rsidRPr="00000000">
        <w:rPr>
          <w:rFonts w:ascii="Arial" w:cs="Arial" w:eastAsia="Arial" w:hAnsi="Arial"/>
          <w:u w:val="single"/>
          <w:rtl w:val="0"/>
        </w:rPr>
        <w:t xml:space="preserve">Na forma do art. 104, §1º do Regimento desta Casa, o Projeto de Decreto Legislativo número 6/2025</w:t>
      </w:r>
      <w:r w:rsidDel="00000000" w:rsidR="00000000" w:rsidRPr="00000000">
        <w:rPr>
          <w:rFonts w:ascii="Arial" w:cs="Arial" w:eastAsia="Arial" w:hAnsi="Arial"/>
          <w:rtl w:val="0"/>
        </w:rPr>
        <w:t xml:space="preserve">, de autoria da Mesa Diretora, submetido à aprovação, foi aprovado em votação única. Projeto de Decreto Legislativo número 6/2025 foi submetido a votação e aprovado em </w:t>
      </w:r>
      <w:r w:rsidDel="00000000" w:rsidR="00000000" w:rsidRPr="00000000">
        <w:rPr>
          <w:rFonts w:ascii="Arial" w:cs="Arial" w:eastAsia="Arial" w:hAnsi="Arial"/>
          <w:rtl w:val="0"/>
        </w:rPr>
        <w:t xml:space="preserve">discussão única. </w:t>
      </w:r>
      <w:r w:rsidDel="00000000" w:rsidR="00000000" w:rsidRPr="00000000">
        <w:rPr>
          <w:rFonts w:ascii="Arial" w:cs="Arial" w:eastAsia="Arial" w:hAnsi="Arial"/>
          <w:rtl w:val="0"/>
        </w:rPr>
        <w:t xml:space="preserve">Pela Ordem, o Vereador Anderson de Tuca (UNIÃO BRASIL) pediu autorização para se retirar do plenário. </w:t>
      </w:r>
      <w:r w:rsidDel="00000000" w:rsidR="00000000" w:rsidRPr="00000000">
        <w:rPr>
          <w:rFonts w:ascii="Arial" w:cs="Arial" w:eastAsia="Arial" w:hAnsi="Arial"/>
          <w:b w:val="1"/>
          <w:i w:val="1"/>
          <w:rtl w:val="0"/>
        </w:rPr>
        <w:t xml:space="preserve">Inscritos no Pequeno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Camilo Daniel (PT)</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relatou que foi contactado por um grupo</w:t>
      </w:r>
      <w:r w:rsidDel="00000000" w:rsidR="00000000" w:rsidRPr="00000000">
        <w:rPr>
          <w:rFonts w:ascii="Arial" w:cs="Arial" w:eastAsia="Arial" w:hAnsi="Arial"/>
          <w:rtl w:val="0"/>
        </w:rPr>
        <w:t xml:space="preserve"> de mães do conjunto residencial Conselheiro Carlos Pina de Assis que enfrentam um problema de falta de vagas na creche, </w:t>
      </w:r>
      <w:r w:rsidDel="00000000" w:rsidR="00000000" w:rsidRPr="00000000">
        <w:rPr>
          <w:rFonts w:ascii="Arial" w:cs="Arial" w:eastAsia="Arial" w:hAnsi="Arial"/>
          <w:rtl w:val="0"/>
        </w:rPr>
        <w:t xml:space="preserve">além de uma avenida onde ocorrem acidentes toda semana. Solicitou que a prefeitura tome providências para melhorar esses serviços pois quatrocentas famílias residem nesse local e não possuem escola, posto de saúde, nem acesso ao sistema de transporte público.</w:t>
      </w:r>
      <w:r w:rsidDel="00000000" w:rsidR="00000000" w:rsidRPr="00000000">
        <w:rPr>
          <w:rFonts w:ascii="Arial" w:cs="Arial" w:eastAsia="Arial" w:hAnsi="Arial"/>
          <w:rtl w:val="0"/>
        </w:rPr>
        <w:t xml:space="preserve"> Lembrou que recentemente o Partido dos Trabalhadores (PT) completou quarenta e cinco anos e </w:t>
      </w:r>
      <w:r w:rsidDel="00000000" w:rsidR="00000000" w:rsidRPr="00000000">
        <w:rPr>
          <w:rFonts w:ascii="Arial" w:cs="Arial" w:eastAsia="Arial" w:hAnsi="Arial"/>
          <w:rtl w:val="0"/>
        </w:rPr>
        <w:t xml:space="preserve">foi o partido que permitiu que muitas pessoas de famílias pobres tivessem acesso à universidade.</w:t>
      </w:r>
      <w:r w:rsidDel="00000000" w:rsidR="00000000" w:rsidRPr="00000000">
        <w:rPr>
          <w:rFonts w:ascii="Arial" w:cs="Arial" w:eastAsia="Arial" w:hAnsi="Arial"/>
          <w:rtl w:val="0"/>
        </w:rPr>
        <w:t xml:space="preserve"> Além disso, o PT, liderado por um operário, foi o responsável nos anos</w:t>
      </w:r>
      <w:r w:rsidDel="00000000" w:rsidR="00000000" w:rsidRPr="00000000">
        <w:rPr>
          <w:rFonts w:ascii="Arial" w:cs="Arial" w:eastAsia="Arial" w:hAnsi="Arial"/>
          <w:highlight w:val="white"/>
          <w:rtl w:val="0"/>
        </w:rPr>
        <w:t xml:space="preserve"> setenta pelo maior movimento grevista do Brasil</w:t>
      </w:r>
      <w:r w:rsidDel="00000000" w:rsidR="00000000" w:rsidRPr="00000000">
        <w:rPr>
          <w:rFonts w:ascii="Arial" w:cs="Arial" w:eastAsia="Arial" w:hAnsi="Arial"/>
          <w:rtl w:val="0"/>
        </w:rPr>
        <w:t xml:space="preserve"> e construiu mais de dez mil casas através do programa </w:t>
      </w:r>
      <w:r w:rsidDel="00000000" w:rsidR="00000000" w:rsidRPr="00000000">
        <w:rPr>
          <w:rFonts w:ascii="Arial" w:cs="Arial" w:eastAsia="Arial" w:hAnsi="Arial"/>
          <w:rtl w:val="0"/>
        </w:rPr>
        <w:t xml:space="preserve">minha</w:t>
      </w:r>
      <w:r w:rsidDel="00000000" w:rsidR="00000000" w:rsidRPr="00000000">
        <w:rPr>
          <w:rFonts w:ascii="Arial" w:cs="Arial" w:eastAsia="Arial" w:hAnsi="Arial"/>
          <w:rtl w:val="0"/>
        </w:rPr>
        <w:t xml:space="preserve"> casa minha vida. </w:t>
      </w:r>
      <w:r w:rsidDel="00000000" w:rsidR="00000000" w:rsidRPr="00000000">
        <w:rPr>
          <w:rFonts w:ascii="Arial" w:cs="Arial" w:eastAsia="Arial" w:hAnsi="Arial"/>
          <w:rtl w:val="0"/>
        </w:rPr>
        <w:t xml:space="preserve">Ressaltou que tem a honra de ser filiado ao PT e desejou mais quarenta e cinco anos de transformação e trabalho.</w:t>
      </w:r>
      <w:r w:rsidDel="00000000" w:rsidR="00000000" w:rsidRPr="00000000">
        <w:rPr>
          <w:rFonts w:ascii="Arial" w:cs="Arial" w:eastAsia="Arial" w:hAnsi="Arial"/>
          <w:rtl w:val="0"/>
        </w:rPr>
        <w:t xml:space="preserve"> O Vereador </w:t>
      </w:r>
      <w:r w:rsidDel="00000000" w:rsidR="00000000" w:rsidRPr="00000000">
        <w:rPr>
          <w:rFonts w:ascii="Arial" w:cs="Arial" w:eastAsia="Arial" w:hAnsi="Arial"/>
          <w:u w:val="single"/>
          <w:rtl w:val="0"/>
        </w:rPr>
        <w:t xml:space="preserve">Elber Batalha (PSB)</w:t>
      </w:r>
      <w:r w:rsidDel="00000000" w:rsidR="00000000" w:rsidRPr="00000000">
        <w:rPr>
          <w:rFonts w:ascii="Arial" w:cs="Arial" w:eastAsia="Arial" w:hAnsi="Arial"/>
          <w:rtl w:val="0"/>
        </w:rPr>
        <w:t xml:space="preserve"> criticou a prática dos estacionamentos de shoppings, que </w:t>
      </w:r>
      <w:r w:rsidDel="00000000" w:rsidR="00000000" w:rsidRPr="00000000">
        <w:rPr>
          <w:rFonts w:ascii="Arial" w:cs="Arial" w:eastAsia="Arial" w:hAnsi="Arial"/>
          <w:rtl w:val="0"/>
        </w:rPr>
        <w:t xml:space="preserve">passaram a cobrar o estacionamento por meio de bloco de horas.</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Ressaltou que isso não é correto pois os usuários do shopping hoje são forçados a pagar por quatro horas no estacionamento mesmo que utilize somente trinta minutos. </w:t>
      </w:r>
      <w:r w:rsidDel="00000000" w:rsidR="00000000" w:rsidRPr="00000000">
        <w:rPr>
          <w:rFonts w:ascii="Arial" w:cs="Arial" w:eastAsia="Arial" w:hAnsi="Arial"/>
          <w:rtl w:val="0"/>
        </w:rPr>
        <w:t xml:space="preserve">Afirmou que isso foi feito para ganhar mais dinheiro do usuário, uma vez que a maioria dos clientes não passam tanto tempo nos shoppings. </w:t>
      </w:r>
      <w:r w:rsidDel="00000000" w:rsidR="00000000" w:rsidRPr="00000000">
        <w:rPr>
          <w:rFonts w:ascii="Arial" w:cs="Arial" w:eastAsia="Arial" w:hAnsi="Arial"/>
          <w:rtl w:val="0"/>
        </w:rPr>
        <w:t xml:space="preserve">Informou que irá realizar </w:t>
      </w:r>
      <w:r w:rsidDel="00000000" w:rsidR="00000000" w:rsidRPr="00000000">
        <w:rPr>
          <w:rFonts w:ascii="Arial" w:cs="Arial" w:eastAsia="Arial" w:hAnsi="Arial"/>
          <w:highlight w:val="white"/>
          <w:rtl w:val="0"/>
        </w:rPr>
        <w:t xml:space="preserve">uma visita à Doutora  Euza Missano, promotora da Curadoria do Consumidor para discutir esse assunto, e realizará audiência pública no dia doze de março </w:t>
      </w:r>
      <w:r w:rsidDel="00000000" w:rsidR="00000000" w:rsidRPr="00000000">
        <w:rPr>
          <w:rFonts w:ascii="Arial" w:cs="Arial" w:eastAsia="Arial" w:hAnsi="Arial"/>
          <w:rtl w:val="0"/>
        </w:rPr>
        <w:t xml:space="preserve">convidando todos os interessados, inclusive os representantes desses shoppings para discutir essa medida. Finalizou pedindo aos cidadãos que demonstrem seu repúdio a essa prática. O Vereador </w:t>
      </w:r>
      <w:r w:rsidDel="00000000" w:rsidR="00000000" w:rsidRPr="00000000">
        <w:rPr>
          <w:rFonts w:ascii="Arial" w:cs="Arial" w:eastAsia="Arial" w:hAnsi="Arial"/>
          <w:u w:val="single"/>
          <w:rtl w:val="0"/>
        </w:rPr>
        <w:t xml:space="preserve">Iran Barbosa (PSOL)</w:t>
      </w:r>
      <w:r w:rsidDel="00000000" w:rsidR="00000000" w:rsidRPr="00000000">
        <w:rPr>
          <w:rFonts w:ascii="Arial" w:cs="Arial" w:eastAsia="Arial" w:hAnsi="Arial"/>
          <w:rtl w:val="0"/>
        </w:rPr>
        <w:t xml:space="preserve"> afirmou que as praças estão praticamente abandonadas </w:t>
      </w:r>
      <w:r w:rsidDel="00000000" w:rsidR="00000000" w:rsidRPr="00000000">
        <w:rPr>
          <w:rFonts w:ascii="Arial" w:cs="Arial" w:eastAsia="Arial" w:hAnsi="Arial"/>
          <w:rtl w:val="0"/>
        </w:rPr>
        <w:t xml:space="preserve">no que se refere à </w:t>
      </w:r>
      <w:r w:rsidDel="00000000" w:rsidR="00000000" w:rsidRPr="00000000">
        <w:rPr>
          <w:rFonts w:ascii="Arial" w:cs="Arial" w:eastAsia="Arial" w:hAnsi="Arial"/>
          <w:rtl w:val="0"/>
        </w:rPr>
        <w:t xml:space="preserve"> limpeza. Citou exemplo de diversas avenidas que também apresentam  acúmulo de lixo, e ressaltou que é importante intensificar a atuação das equipes de limpeza para solucionar esse problema. </w:t>
      </w:r>
      <w:r w:rsidDel="00000000" w:rsidR="00000000" w:rsidRPr="00000000">
        <w:rPr>
          <w:rFonts w:ascii="Arial" w:cs="Arial" w:eastAsia="Arial" w:hAnsi="Arial"/>
          <w:rtl w:val="0"/>
        </w:rPr>
        <w:t xml:space="preserve">Lembrou que uma das coisas mais importantes da administração municipal é ter cuidado com a cidade, pois isso é essencial para que a população respeite essa administração.</w:t>
      </w:r>
      <w:r w:rsidDel="00000000" w:rsidR="00000000" w:rsidRPr="00000000">
        <w:rPr>
          <w:rFonts w:ascii="Arial" w:cs="Arial" w:eastAsia="Arial" w:hAnsi="Arial"/>
          <w:rtl w:val="0"/>
        </w:rPr>
        <w:t xml:space="preserve"> Além disso, informou  que recebeu denúncias de que os postos de saúde municipais estão funcionando de forma precária, pois não há  </w:t>
      </w:r>
      <w:r w:rsidDel="00000000" w:rsidR="00000000" w:rsidRPr="00000000">
        <w:rPr>
          <w:rFonts w:ascii="Arial" w:cs="Arial" w:eastAsia="Arial" w:hAnsi="Arial"/>
          <w:rtl w:val="0"/>
        </w:rPr>
        <w:t xml:space="preserve">medicamentos</w:t>
      </w:r>
      <w:r w:rsidDel="00000000" w:rsidR="00000000" w:rsidRPr="00000000">
        <w:rPr>
          <w:rFonts w:ascii="Arial" w:cs="Arial" w:eastAsia="Arial" w:hAnsi="Arial"/>
          <w:rtl w:val="0"/>
        </w:rPr>
        <w:t xml:space="preserve"> nem funcionários suficientes para realizar um atendimento adequado. O Vereador </w:t>
      </w:r>
      <w:r w:rsidDel="00000000" w:rsidR="00000000" w:rsidRPr="00000000">
        <w:rPr>
          <w:rFonts w:ascii="Arial" w:cs="Arial" w:eastAsia="Arial" w:hAnsi="Arial"/>
          <w:u w:val="single"/>
          <w:rtl w:val="0"/>
        </w:rPr>
        <w:t xml:space="preserve">Lúcio Flávio (PL)</w:t>
      </w:r>
      <w:r w:rsidDel="00000000" w:rsidR="00000000" w:rsidRPr="00000000">
        <w:rPr>
          <w:rFonts w:ascii="Arial" w:cs="Arial" w:eastAsia="Arial" w:hAnsi="Arial"/>
          <w:rtl w:val="0"/>
        </w:rPr>
        <w:t xml:space="preserve"> fez um apelo aos colegas vereadores </w:t>
      </w:r>
      <w:r w:rsidDel="00000000" w:rsidR="00000000" w:rsidRPr="00000000">
        <w:rPr>
          <w:rFonts w:ascii="Arial" w:cs="Arial" w:eastAsia="Arial" w:hAnsi="Arial"/>
          <w:rtl w:val="0"/>
        </w:rPr>
        <w:t xml:space="preserve">que a taxa de fachada, tributo que nunca deveria existir, pois os empresários já pagam diversos outros valores.</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Relatou que um empresário criou uma clínica para cuidado de crianças autistas recebeu uma exigência da instalação de um elevador de duzentos e cinquenta mil reais, apesar de todo o investimento neste empreendimento está orçado em quinhentos mil reais. Declarou que isso não é razoável uma vez que o atendimento ao público seria feito somente no térreo e que muitos outros empreendimentos sofrem com essa mesma exigência.</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Finalizou dizendo que recebeu informações que algumas pessoas se incomodam com o culto que foi realizado ontem aqui na câmara e declarou que o estado laico significa que cada um pode expressar sua fé, sem impedir a fé alheia.</w:t>
      </w:r>
      <w:r w:rsidDel="00000000" w:rsidR="00000000" w:rsidRPr="00000000">
        <w:rPr>
          <w:rFonts w:ascii="Arial" w:cs="Arial" w:eastAsia="Arial" w:hAnsi="Arial"/>
          <w:rtl w:val="0"/>
        </w:rPr>
        <w:t xml:space="preserve"> O Vereador </w:t>
      </w:r>
      <w:r w:rsidDel="00000000" w:rsidR="00000000" w:rsidRPr="00000000">
        <w:rPr>
          <w:rFonts w:ascii="Arial" w:cs="Arial" w:eastAsia="Arial" w:hAnsi="Arial"/>
          <w:u w:val="single"/>
          <w:rtl w:val="0"/>
        </w:rPr>
        <w:t xml:space="preserve">Miltinho Dantas (PSD)</w:t>
      </w:r>
      <w:r w:rsidDel="00000000" w:rsidR="00000000" w:rsidRPr="00000000">
        <w:rPr>
          <w:rFonts w:ascii="Arial" w:cs="Arial" w:eastAsia="Arial" w:hAnsi="Arial"/>
          <w:rtl w:val="0"/>
        </w:rPr>
        <w:t xml:space="preserve"> disse que no mercado localizado no Bairro Industrial apresenta  condições insalubres para venda de mariscos. Declarou que foi necessária intervenção do Ministério Público para que uma ação fosse tomada, mas ressaltou que neste momento, a Emsurb agiu para solucionar esse problema e que, em breve, as condições no mercado irão melhorar. Citou a recente instalação em um quebra-mola no Bairro Santa Tereza, reivindicação que vinha sendo feita há bastante tempo mas </w:t>
      </w:r>
      <w:r w:rsidDel="00000000" w:rsidR="00000000" w:rsidRPr="00000000">
        <w:rPr>
          <w:rFonts w:ascii="Arial" w:cs="Arial" w:eastAsia="Arial" w:hAnsi="Arial"/>
          <w:rtl w:val="0"/>
        </w:rPr>
        <w:t xml:space="preserve">não era atendida</w:t>
      </w:r>
      <w:r w:rsidDel="00000000" w:rsidR="00000000" w:rsidRPr="00000000">
        <w:rPr>
          <w:rFonts w:ascii="Arial" w:cs="Arial" w:eastAsia="Arial" w:hAnsi="Arial"/>
          <w:rtl w:val="0"/>
        </w:rPr>
        <w:t xml:space="preserve">. Finalizou agradecendo aos responsáveis por ter atendido ao pleito da população. O Vereador </w:t>
      </w:r>
      <w:r w:rsidDel="00000000" w:rsidR="00000000" w:rsidRPr="00000000">
        <w:rPr>
          <w:rFonts w:ascii="Arial" w:cs="Arial" w:eastAsia="Arial" w:hAnsi="Arial"/>
          <w:u w:val="single"/>
          <w:rtl w:val="0"/>
        </w:rPr>
        <w:t xml:space="preserve">Pastor Diego (UNIÃO BRASIL)</w:t>
      </w:r>
      <w:r w:rsidDel="00000000" w:rsidR="00000000" w:rsidRPr="00000000">
        <w:rPr>
          <w:rFonts w:ascii="Arial" w:cs="Arial" w:eastAsia="Arial" w:hAnsi="Arial"/>
          <w:rtl w:val="0"/>
        </w:rPr>
        <w:t xml:space="preserve"> disse que foi informado  pelos moradores do Conjunto Celuta Porto de apagão em uma praça deste local e, imediatamente, entrou em contato com o Sérgio Guimarães, responsável pela Empresa Municipal de Obras e Urbanização (Emurb). </w:t>
      </w:r>
      <w:r w:rsidDel="00000000" w:rsidR="00000000" w:rsidRPr="00000000">
        <w:rPr>
          <w:rFonts w:ascii="Arial" w:cs="Arial" w:eastAsia="Arial" w:hAnsi="Arial"/>
          <w:rtl w:val="0"/>
        </w:rPr>
        <w:t xml:space="preserve">Ressaltou que o problema foi resolvido imediatamente e é assim que espera que a administração municipal trabalhe, com celeridade e prontidão.</w:t>
      </w:r>
      <w:r w:rsidDel="00000000" w:rsidR="00000000" w:rsidRPr="00000000">
        <w:rPr>
          <w:rFonts w:ascii="Arial" w:cs="Arial" w:eastAsia="Arial" w:hAnsi="Arial"/>
          <w:rtl w:val="0"/>
        </w:rPr>
        <w:t xml:space="preserve"> Criticou a cobrança de quatro horas nos estacionamentos dos shoppings, argumentando que isso fere o direito do consumidor.</w:t>
      </w:r>
      <w:r w:rsidDel="00000000" w:rsidR="00000000" w:rsidRPr="00000000">
        <w:rPr>
          <w:rFonts w:ascii="Arial" w:cs="Arial" w:eastAsia="Arial" w:hAnsi="Arial"/>
          <w:highlight w:val="white"/>
          <w:rtl w:val="0"/>
        </w:rPr>
        <w:t xml:space="preserve"> Lembrou que, ano passado, foi autor de um projeto de lei que impedia a cobrança de multa por perda do ticket, que identifica o tempo de estacionamento, </w:t>
      </w:r>
      <w:r w:rsidDel="00000000" w:rsidR="00000000" w:rsidRPr="00000000">
        <w:rPr>
          <w:rFonts w:ascii="Arial" w:cs="Arial" w:eastAsia="Arial" w:hAnsi="Arial"/>
          <w:highlight w:val="white"/>
          <w:rtl w:val="0"/>
        </w:rPr>
        <w:t xml:space="preserve">mas infelizmente mesmo aprovada a efetividade do projeto foi suspensa por decisão judicial. </w:t>
      </w:r>
      <w:r w:rsidDel="00000000" w:rsidR="00000000" w:rsidRPr="00000000">
        <w:rPr>
          <w:rFonts w:ascii="Arial" w:cs="Arial" w:eastAsia="Arial" w:hAnsi="Arial"/>
          <w:highlight w:val="white"/>
          <w:rtl w:val="0"/>
        </w:rPr>
        <w:t xml:space="preserve">Finalizou dizendo que pagar por quatro horas de estacionamento mesmo que não precise utilizar é uma afronta ao consumidor. </w:t>
      </w:r>
      <w:r w:rsidDel="00000000" w:rsidR="00000000" w:rsidRPr="00000000">
        <w:rPr>
          <w:rFonts w:ascii="Arial" w:cs="Arial" w:eastAsia="Arial" w:hAnsi="Arial"/>
          <w:rtl w:val="0"/>
        </w:rPr>
        <w:t xml:space="preserve">A Vereadora Professora </w:t>
      </w:r>
      <w:r w:rsidDel="00000000" w:rsidR="00000000" w:rsidRPr="00000000">
        <w:rPr>
          <w:rFonts w:ascii="Arial" w:cs="Arial" w:eastAsia="Arial" w:hAnsi="Arial"/>
          <w:u w:val="single"/>
          <w:rtl w:val="0"/>
        </w:rPr>
        <w:t xml:space="preserve">Sônia Meire (PSOL)</w:t>
      </w:r>
      <w:r w:rsidDel="00000000" w:rsidR="00000000" w:rsidRPr="00000000">
        <w:rPr>
          <w:rFonts w:ascii="Arial" w:cs="Arial" w:eastAsia="Arial" w:hAnsi="Arial"/>
          <w:rtl w:val="0"/>
        </w:rPr>
        <w:t xml:space="preserve"> mostrou vídeo de uma rua localizada no Bairro Lamarão, onde há  esgoto a céu aberto. Declarou que diversos locais em Aracaju receberam a infraestrutura de esgotamento construída pela Emurb e, por esse motivo, entrou em contato com essa instituição para que possam trabalhar para solucionar esse problema. Declarou que, em fevereiro do ano passado, solicitou ao Ministério Público a retirada das catracas duplas, pois estas causam transtornos  à população, principalmente pessoas com claustrofobia e mães que transitam com filhos autistas. Ressaltou que não há  uma epidemia de pessoas pulando a catraca que justifique essas medidas. O Vereador </w:t>
      </w:r>
      <w:r w:rsidDel="00000000" w:rsidR="00000000" w:rsidRPr="00000000">
        <w:rPr>
          <w:rFonts w:ascii="Arial" w:cs="Arial" w:eastAsia="Arial" w:hAnsi="Arial"/>
          <w:u w:val="single"/>
          <w:rtl w:val="0"/>
        </w:rPr>
        <w:t xml:space="preserve">Alex Melo (PRD)</w:t>
      </w:r>
      <w:r w:rsidDel="00000000" w:rsidR="00000000" w:rsidRPr="00000000">
        <w:rPr>
          <w:rFonts w:ascii="Arial" w:cs="Arial" w:eastAsia="Arial" w:hAnsi="Arial"/>
          <w:rtl w:val="0"/>
        </w:rPr>
        <w:t xml:space="preserve"> afirmou que frequenta o Parque das Sementeira e lamentou a falta de conclusão das obras nesse local, pedindo  que a administração conclua a obra iniciada na gestão anterior. Disse que recebeu denúncias de que as pessoas estão sendo maltratadas ao solicitar atendimento nos postos de saúde, e gostaria que a Secretaria da Saúde tomasse medidas para melhorar a qualidade do atendimento. </w:t>
      </w:r>
      <w:r w:rsidDel="00000000" w:rsidR="00000000" w:rsidRPr="00000000">
        <w:rPr>
          <w:rFonts w:ascii="Arial" w:cs="Arial" w:eastAsia="Arial" w:hAnsi="Arial"/>
          <w:b w:val="1"/>
          <w:i w:val="1"/>
          <w:rtl w:val="0"/>
        </w:rPr>
        <w:t xml:space="preserve">Inscritos do Grande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u w:val="single"/>
          <w:rtl w:val="0"/>
        </w:rPr>
        <w:t xml:space="preserve">Selma França (PSD)</w:t>
      </w:r>
      <w:r w:rsidDel="00000000" w:rsidR="00000000" w:rsidRPr="00000000">
        <w:rPr>
          <w:rFonts w:ascii="Arial" w:cs="Arial" w:eastAsia="Arial" w:hAnsi="Arial"/>
          <w:rtl w:val="0"/>
        </w:rPr>
        <w:t xml:space="preserve"> abordou a emoção em ver, ontem (11), os serviços prestados pelo Hospital Santa Izabel após a revitalização dos espaços e modernização dos equipamentos. A Vereadora parabenizou a gestão do Diretor Geral da Instituição, Rubens Moreira, e disse ser testemunha do bom trabalho realizado, de forma humanizada e eficiente. A parlamentar se colocou à disposição da instituição para buscar recursos e cooperar com o bom atendimento que vem sendo prestado, e convidou seus pares, assim como todos os aracajuanos </w:t>
      </w:r>
      <w:r w:rsidDel="00000000" w:rsidR="00000000" w:rsidRPr="00000000">
        <w:rPr>
          <w:rFonts w:ascii="Arial" w:cs="Arial" w:eastAsia="Arial" w:hAnsi="Arial"/>
          <w:rtl w:val="0"/>
        </w:rPr>
        <w:t xml:space="preserve">a verem a transformação que ali foi feita.</w:t>
      </w:r>
      <w:r w:rsidDel="00000000" w:rsidR="00000000" w:rsidRPr="00000000">
        <w:rPr>
          <w:rFonts w:ascii="Arial" w:cs="Arial" w:eastAsia="Arial" w:hAnsi="Arial"/>
          <w:rtl w:val="0"/>
        </w:rPr>
        <w:t xml:space="preserve"> O Vereador </w:t>
      </w:r>
      <w:r w:rsidDel="00000000" w:rsidR="00000000" w:rsidRPr="00000000">
        <w:rPr>
          <w:rFonts w:ascii="Arial" w:cs="Arial" w:eastAsia="Arial" w:hAnsi="Arial"/>
          <w:u w:val="single"/>
          <w:rtl w:val="0"/>
        </w:rPr>
        <w:t xml:space="preserve">Bigode do Santa Maria (PSD)</w:t>
      </w:r>
      <w:r w:rsidDel="00000000" w:rsidR="00000000" w:rsidRPr="00000000">
        <w:rPr>
          <w:rFonts w:ascii="Arial" w:cs="Arial" w:eastAsia="Arial" w:hAnsi="Arial"/>
          <w:rtl w:val="0"/>
        </w:rPr>
        <w:t xml:space="preserve"> iniciou o discurso tecendo elogios ao trabalho desempenhado pelo servidor Roberto Bonfim na Mesa Diretora e no apoio aos trabalhos legislativos. Noutro ponto, abordou a problemática enfrentada pela Ocupação Salina São Marcos, no bairro Lamarão, onde cento e cinquenta famílias estão prestes a ser despejadas após mais de treze anos de ocupação. Asseverou que parte da culpa pela questão pode ser atribuída à omissão do poder público, </w:t>
      </w:r>
      <w:r w:rsidDel="00000000" w:rsidR="00000000" w:rsidRPr="00000000">
        <w:rPr>
          <w:rFonts w:ascii="Arial" w:cs="Arial" w:eastAsia="Arial" w:hAnsi="Arial"/>
          <w:rtl w:val="0"/>
        </w:rPr>
        <w:t xml:space="preserve">ao não inibir precocemente a ocupação</w:t>
      </w:r>
      <w:r w:rsidDel="00000000" w:rsidR="00000000" w:rsidRPr="00000000">
        <w:rPr>
          <w:rFonts w:ascii="Arial" w:cs="Arial" w:eastAsia="Arial" w:hAnsi="Arial"/>
          <w:rtl w:val="0"/>
        </w:rPr>
        <w:t xml:space="preserve">, e </w:t>
      </w:r>
      <w:r w:rsidDel="00000000" w:rsidR="00000000" w:rsidRPr="00000000">
        <w:rPr>
          <w:rFonts w:ascii="Arial" w:cs="Arial" w:eastAsia="Arial" w:hAnsi="Arial"/>
          <w:rtl w:val="0"/>
        </w:rPr>
        <w:t xml:space="preserve">provocou a gestão municipal a fazê-lo</w:t>
      </w:r>
      <w:r w:rsidDel="00000000" w:rsidR="00000000" w:rsidRPr="00000000">
        <w:rPr>
          <w:rFonts w:ascii="Arial" w:cs="Arial" w:eastAsia="Arial" w:hAnsi="Arial"/>
          <w:rtl w:val="0"/>
        </w:rPr>
        <w:t xml:space="preserve">, bem como rogou pelo apoio dos demais parlamentares. O Vereador </w:t>
      </w:r>
      <w:r w:rsidDel="00000000" w:rsidR="00000000" w:rsidRPr="00000000">
        <w:rPr>
          <w:rFonts w:ascii="Arial" w:cs="Arial" w:eastAsia="Arial" w:hAnsi="Arial"/>
          <w:u w:val="single"/>
          <w:rtl w:val="0"/>
        </w:rPr>
        <w:t xml:space="preserve">Fábio Meireles (PDT)</w:t>
      </w:r>
      <w:r w:rsidDel="00000000" w:rsidR="00000000" w:rsidRPr="00000000">
        <w:rPr>
          <w:rFonts w:ascii="Arial" w:cs="Arial" w:eastAsia="Arial" w:hAnsi="Arial"/>
          <w:rtl w:val="0"/>
        </w:rPr>
        <w:t xml:space="preserve"> defendeu a importância de Projeto que prevê a Vacinação Itinerante, de sua autoria, que foi aprovado nesta Casa e vetado na última legislatura. O Parlamentar citou números das doenças evitáveis pela vacinação e disse que a iniciativa efetivará a obrigação de conduzir a vacinação nos locais de ensino, facilitando a vida dos pais, melhorando a saúde de crianças e jovens e, consequentemente, a qualidade de vida, especialmente nas regiões periféricas da Capital. O Vereador pediu o apoio dos demais parlamentares ao projeto, que será novamente apreciado nesta Casa, destacou a experiência dele enquanto Conselheiro Municipal de Saúde, e reiterou os baixos custos de implementação e a importância do cuidado precoce pela vacinação. Noutro tema, o Vereador parabenizou o Vereador Miltinho Dantas (PSD) pelo trabalho realizado à frente da Federação Sergipana de Futebol (FSF) e ao Vereador Vinicius Porto (PDT) pela segurança e organização na festa que realizou no último final de semana. O Parlamentar encerrou o discurso suscitando a importância da alimentação saudável na infância. O Vereador </w:t>
      </w:r>
      <w:r w:rsidDel="00000000" w:rsidR="00000000" w:rsidRPr="00000000">
        <w:rPr>
          <w:rFonts w:ascii="Arial" w:cs="Arial" w:eastAsia="Arial" w:hAnsi="Arial"/>
          <w:u w:val="single"/>
          <w:rtl w:val="0"/>
        </w:rPr>
        <w:t xml:space="preserve">Isac (UNIÃO BRASIL)</w:t>
      </w:r>
      <w:r w:rsidDel="00000000" w:rsidR="00000000" w:rsidRPr="00000000">
        <w:rPr>
          <w:rFonts w:ascii="Arial" w:cs="Arial" w:eastAsia="Arial" w:hAnsi="Arial"/>
          <w:rtl w:val="0"/>
        </w:rPr>
        <w:t xml:space="preserve"> iniciou o discurso rogando a Deus por sabedoria e discernimento no exercício deste novo mandato e colocou-se à disposição de todos os demais edis enquanto líder do governo da Prefeita Emília Corrêa (PL). Abordou a criação da Mesa Permanente de Negociação, que envolveu a presença de vários sindicatos e foi a primeira ação da Prefeita, fruto do reconhecimento da necessidade de ampliar o diálogo com as entidades de classe. Citou diversas mazelas enfrentadas por categorias de servidores na última gestão municipal, inclusive as batalhas judiciais travadas, e exaltou o orgulho nesse posicionamento da nova gestora da Capital. Fez a exibição do Decreto que cria a Mesa Permanente de Negociações e a possibilidade de construir também uma participação ativa desta Casa. Em outro ponto, o Vereador falou da licitação do lixo de Aracaju, e chamou atenção para o fato de que   a proposta feita agora pela Empresa Torre, antiga prestadora de serviços, é dezessete milhões de reais mais barata do que previa o contrato firmado na gestão anterior. Enfatizou que a empresa vencedora do do contrato emergencial vigente é trinta e dois milhões de reais mais barata e que, apesar disso, o que a sociedade vem repercutindo é mera falha administrativa na abertura dos envelopes. Asseverou que há muito a se investigar acerca do que foi realizado na gestão anterior, e disse que apresentará três pedidos de Comissão Parlamentar de Inquérito (CPI) relativos a esse período. Fizeram apartes os Vereadores Vinicius Porto (PDT) e Iran Barbosa (PSOL). O Vereador </w:t>
      </w:r>
      <w:r w:rsidDel="00000000" w:rsidR="00000000" w:rsidRPr="00000000">
        <w:rPr>
          <w:rFonts w:ascii="Arial" w:cs="Arial" w:eastAsia="Arial" w:hAnsi="Arial"/>
          <w:u w:val="single"/>
          <w:rtl w:val="0"/>
        </w:rPr>
        <w:t xml:space="preserve">Levi Oliveira (PP)</w:t>
      </w:r>
      <w:r w:rsidDel="00000000" w:rsidR="00000000" w:rsidRPr="00000000">
        <w:rPr>
          <w:rFonts w:ascii="Arial" w:cs="Arial" w:eastAsia="Arial" w:hAnsi="Arial"/>
          <w:rtl w:val="0"/>
        </w:rPr>
        <w:t xml:space="preserve"> iniciou o discurso informando ter recebido relatos segundo os quais o salários dos médicos da Maternidade Lourdes Nogueira estariam atrasados, e se comprometeu a apurar a questão. Em outro tema, abordou visita realizada ontem (11) à Superintendência Municipal de Trânsito e Transportes (SMTT), onde foi muito bem recebido pelo Superintendente Nelson Felipe, que o apresentou à estrutura e instalações daquele ente municipal. Em seguida, o parlamentar exibiu vídeo demonstrando as condições precárias dos alojamentos dirigidos aos servidores da SMTT, com camas de papelão, refrigerador quebrado e armários em más condições. Além disso, o vereador denunciou a falta de peças de reposição na Superintendência, que gera o risco de problemas no trânsito caso ocorra um evento que acarrete danos a muitos semáforos. O vereador solicitou providências à Prefeitura de Aracaju, evidenciou a importância do trabalho que é desenvolvido, a fiscalização de vídeo que é realizada, e disse que, ante todo o investimento realizado em câmeras, monitoramento e fiscalização, é fundamental que a estrutura física também receba atenção. Ainda no tema, chamou atenção à urgência de aprovação de um plano de cargos e salários para os agentes de trânsito, de modo a recompor as perdas inflacionárias dos servidores. Ademais, deu ênfase à falta de instrumentos de trabalho para esses agentes e de concurso público para admissão de novos servidores aos quadros da SMTT. Por fim, o parlamentar salientou que também defendeu a disponibilização dos corredores de ônibus da Avenida Hermes Fontes aos veículos de passeio fora dos horários de pico. </w:t>
      </w:r>
      <w:r w:rsidDel="00000000" w:rsidR="00000000" w:rsidRPr="00000000">
        <w:rPr>
          <w:rFonts w:ascii="Arial" w:cs="Arial" w:eastAsia="Arial" w:hAnsi="Arial"/>
          <w:b w:val="1"/>
          <w:rtl w:val="0"/>
        </w:rPr>
        <w:t xml:space="preserve">Em virtude de problemas técnicos, não houve como dar início à fase de deliberação das matérias e</w:t>
      </w:r>
      <w:r w:rsidDel="00000000" w:rsidR="00000000" w:rsidRPr="00000000">
        <w:rPr>
          <w:rFonts w:ascii="Arial" w:cs="Arial" w:eastAsia="Arial" w:hAnsi="Arial"/>
          <w:rtl w:val="0"/>
        </w:rPr>
        <w:t xml:space="preserve">, como nada mais havia a tratar, o Senhor Presidente em exercício, Vereador Breno Garibalde (REDE), convocou uma Sessão Ordinária em</w:t>
      </w:r>
      <w:r w:rsidDel="00000000" w:rsidR="00000000" w:rsidRPr="00000000">
        <w:rPr>
          <w:rFonts w:ascii="Arial" w:cs="Arial" w:eastAsia="Arial" w:hAnsi="Arial"/>
          <w:rtl w:val="0"/>
        </w:rPr>
        <w:t xml:space="preserve"> treze de fevereiro de dois mil e vinte e </w:t>
      </w:r>
      <w:r w:rsidDel="00000000" w:rsidR="00000000" w:rsidRPr="00000000">
        <w:rPr>
          <w:rFonts w:ascii="Arial" w:cs="Arial" w:eastAsia="Arial" w:hAnsi="Arial"/>
          <w:rtl w:val="0"/>
        </w:rPr>
        <w:t xml:space="preserve">cinco, na hora Regimental, e deu por encerrada a sessão às onze horas e três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after="0" w:line="34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0" w:line="348" w:lineRule="auto"/>
        <w:jc w:val="both"/>
        <w:rPr>
          <w:rFonts w:ascii="Arial" w:cs="Arial" w:eastAsia="Arial" w:hAnsi="Arial"/>
        </w:rPr>
      </w:pPr>
      <w:r w:rsidDel="00000000" w:rsidR="00000000" w:rsidRPr="00000000">
        <w:rPr>
          <w:rFonts w:ascii="Arial" w:cs="Arial" w:eastAsia="Arial" w:hAnsi="Arial"/>
          <w:rtl w:val="0"/>
        </w:rPr>
        <w:t xml:space="preserve">Palácio Graccho Cardoso, doze de fevereiro</w:t>
      </w:r>
      <w:r w:rsidDel="00000000" w:rsidR="00000000" w:rsidRPr="00000000">
        <w:rPr>
          <w:rFonts w:ascii="Arial" w:cs="Arial" w:eastAsia="Arial" w:hAnsi="Arial"/>
          <w:rtl w:val="0"/>
        </w:rPr>
        <w:t xml:space="preserve"> de doi</w:t>
      </w:r>
      <w:r w:rsidDel="00000000" w:rsidR="00000000" w:rsidRPr="00000000">
        <w:rPr>
          <w:rFonts w:ascii="Arial" w:cs="Arial" w:eastAsia="Arial" w:hAnsi="Arial"/>
          <w:rtl w:val="0"/>
        </w:rPr>
        <w:t xml:space="preserve">s mil e vinte e cinco.</w:t>
      </w:r>
    </w:p>
    <w:p w:rsidR="00000000" w:rsidDel="00000000" w:rsidP="00000000" w:rsidRDefault="00000000" w:rsidRPr="00000000" w14:paraId="00000008">
      <w:pPr>
        <w:spacing w:after="0" w:line="348"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after="0" w:line="348"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after="0" w:line="348"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after="0" w:line="348"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after="0" w:line="348"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after="0" w:line="348"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after="0" w:line="348"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0"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