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2160" w:firstLine="0"/>
        <w:jc w:val="left"/>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ATA DA 78ª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24</w:t>
      </w:r>
      <w:r w:rsidDel="00000000" w:rsidR="00000000" w:rsidRPr="00000000">
        <w:rPr>
          <w:rFonts w:ascii="Arial" w:cs="Arial" w:eastAsia="Arial" w:hAnsi="Arial"/>
          <w:b w:val="1"/>
          <w:rtl w:val="0"/>
        </w:rPr>
        <w:t xml:space="preserve"> DE SETEMBRO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Elber Batalha Filho (PSB) ocupando a Primeira e a Segunda Secretarias. Presentes na abertura da Sessão os Senhores Vereadores: Adriano Taxista (PODEMOS), Doutor Manuel Marcos (PSD), Elber Batalha Filho (PSB), Fabiano Oliveira (PP), José Ailton Nascimento (Paquito de Todos, PODEMOS), Pastor Diego (UNIÃO BRASIL), Ricardo Marques (CIDADANIA), e Sheyla Galba (UNIÃO BRASIL). No decorrer da Sessão foi registrada a presença dos Vereadores: Anderson de Tuca (UNIÃO BRASIL), José Américo dos Santos Silva (Bigode do Santa Maria, PSD), Aldeilson Soares dos Santos (Binho, PODEMOS), Breno Garibalde (REDE), Camilo Daniel (PT), Cícero do Santa Maria (PODEMOS), Eduardo Lima (REPUBLICANOS), Isac (UNIÃO BRASIL), Joaquim da Janelinha (PDT), Professor Bittencourt (PDT), Professora Sônia Meire (PSOL), Sargento Byron Estrelas do Mar (MDB), Alexsandro da Conceição (Soneca, PSD), e Vinícius Porto (PDT). (vinte e dois). Ausentes os Vereadores: Ricardo Vasconcelos (PSD), com justificativa, e Emília Corrêa (PL), licenciada (dois).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sétima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rtl w:val="0"/>
        </w:rPr>
        <w:t xml:space="preserve">Projetos de Lei números 102/2024, de autoria do Vereador Elber Batalha Filho (PSB) que altera a lei número 2868/2000 que denomina travessa e dá outras providências, denominando travessa Soldado Robson Pereira Santos, a atual travessa “C” situada entre a avenida Adélia Franco e Rua Antônio V. Menezes, loteamento Jardim Baiano, Bairro Luzia; 259/2024, de autoria do Vereador Joaquim da Janelinha (PDT), que denomina Rua Willams Ramos Dos Santos, a atual Rua E, situada no Residencial Vila Verde II, Bairro Aruana; 260/2024, de autoria do Vereador Fabiano Oliveira (PP), que denomina Praça Jehovah Batista de Souza, o logradouro sem nome localizado na Rua Olinto Fontes, Bairro Farolândia, no município de Aracaju, e dá outras providências; 261/2024, de autoria do Vereador Aldeilson Soares dos Santos (Binho, PODEMOS), que denomina Rua Wellington Vieira Goes, a atual Rua E, localizada no Conjunto Ipês, Bairro Santos Dumont; 262/2024, de autoria do Vereador José Ailton Nascimento (Paquito de Todos, PODEMOS), denomina Rua Paulo Costa Sobrinho a atual Rua B, no loteamento Parque Aurilândia, Bairro Areia Branca, nesta Capital, e dá outras providências correlatas; 273/2024, de autoria do Vereador Poder Executivo, institui a Editora AJU e o Selo Editora AJU no âmbito da Fundação Cultural Cidade de Aracaju (FUNCAJU), acrescenta dispositivos à Lei número 4.373, de 02 de maio de 2013, e dá providências correlatas. Requerimento número 356/2024, de autoria da Vereadora Professora Sônia Meire (PSOL).</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informou que a Comissão de Educação apresentou requerimento à Mesa Diretora solicitando procedimento para apurar as denúncias e pedir esclarecimentos ao secretário de educação sobre a licitação que adquiriu computadores para uso de estudantes em Aracaju. Disse que as cuidadoras terceirizadas, que atuam nas escolas municipais, foram notificadas de que seus contratos não serão  renovados, salientou que não é aceitável deixar as crianças sem esse apoio.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lembrou que é membro da Comissão de Educação e, como parlamentar, sua função é fiscalizar e cobrar a fiel execução das leis. Disse que em recente conversa com o secretário de educação Ricardo Abreu, ele protocolou documento no qual afirma estar disposto a comparecer nesta Casa e prestar as explicações necessárias. Declarou que a legalidade da licitação foi julgada em dois mil e vinte três pelo Tribunal de Contas, e somente agora, na véspera da eleição, trouxeram ao plenário esse questionamento.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comunicou que é gratificante ter o reconhecimento pelo trabalho desenvolvido ao longo dos últimos quatro anos pela frente parlamentar evangélica. Lembrou de ações que foram </w:t>
      </w:r>
      <w:r w:rsidDel="00000000" w:rsidR="00000000" w:rsidRPr="00000000">
        <w:rPr>
          <w:rFonts w:ascii="Arial" w:cs="Arial" w:eastAsia="Arial" w:hAnsi="Arial"/>
          <w:rtl w:val="0"/>
        </w:rPr>
        <w:t xml:space="preserve">realizadas</w:t>
      </w:r>
      <w:r w:rsidDel="00000000" w:rsidR="00000000" w:rsidRPr="00000000">
        <w:rPr>
          <w:rFonts w:ascii="Arial" w:cs="Arial" w:eastAsia="Arial" w:hAnsi="Arial"/>
          <w:rtl w:val="0"/>
        </w:rPr>
        <w:t xml:space="preserve"> em favor de pautas relevantes, como o licenciamento ambiental de templos religiosos, que é essencial para permitir o pleno exercício da fé. Observou que atuou em um projeto que tem como objetivo desenvolver nas escolas ações que aumentem as habilidades emocionais entre crianças e adolescentes. Destacou que fez parte de um projeto que visa formular uma política municipal de suporte a crianças autistas, pois há uma grande necessidade de melhorar o acesso a médicos pediatras especializados em atender essas pessoas.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recentemente, obteve relatos dos moradores da Coroa do Meio sobre problemas recorrentes com o escoamento de água da chuva, pois os canais estão obstruídos. Pediu intervenção da  Empresa Municipal de Obras e Urbanização (Emurb) para solucionar esse problema, uma vez que chuvas mais intensas podem alagar os imóveis na região. Exibiu vídeo mostrando diversos postes, na Orla Sul, que foram retirados por vândalos e solicitou providências da administração municipal para restabelecer a iluminação neste local. Lembrou que a semana passada foi a </w:t>
      </w:r>
      <w:r w:rsidDel="00000000" w:rsidR="00000000" w:rsidRPr="00000000">
        <w:rPr>
          <w:rFonts w:ascii="Arial" w:cs="Arial" w:eastAsia="Arial" w:hAnsi="Arial"/>
          <w:rtl w:val="0"/>
        </w:rPr>
        <w:t xml:space="preserve">Semana Internacional da Pessoa com Deficiência, onde foram realizadas premiações de personalidades que atuam em defesa desta causa.</w:t>
      </w:r>
      <w:r w:rsidDel="00000000" w:rsidR="00000000" w:rsidRPr="00000000">
        <w:rPr>
          <w:rFonts w:ascii="Arial" w:cs="Arial" w:eastAsia="Arial" w:hAnsi="Arial"/>
          <w:rtl w:val="0"/>
        </w:rPr>
        <w:t xml:space="preserve"> A Vereadora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mostrou foto da localidade Japãozinho e relatou que diversos moradores fizeram reclamações sobre a falta de linhas de ônibus nesta  área. Informou que os residentes precisam percorrer vários quilômetros para ter acesso à única linha de ônibus que atravessa este bairro. Finalizou declarando que a falta de creches também prejudica as moradoras do Japãozinho, uma vez que isso dificulta que elas trabalhem, o que impossibilita a contribuição para o sustento da família. Lembrou que, diversas Unidades Básicas de Saúde (UBS) em Aracaju não possuem farmacêuticos e isso dificulta o acesso dos pacientes aos medicamentos de que necessitam. Parabenizou o Ministério Público por ter realizado audiência pública para discutir a realização de cirurgias de endometriose no Hospital Universitário (HU). Ressaltou que a União envia recursos para a realização desses procedimentos e mesmo assim eles não são realizados. Finalizou lembrando que, amanhã, completará dez anos de luta contra o câncer e afirmou que é um direito do cidadão o tratamento. O Vereador </w:t>
      </w:r>
      <w:r w:rsidDel="00000000" w:rsidR="00000000" w:rsidRPr="00000000">
        <w:rPr>
          <w:rFonts w:ascii="Arial" w:cs="Arial" w:eastAsia="Arial" w:hAnsi="Arial"/>
          <w:u w:val="single"/>
          <w:rtl w:val="0"/>
        </w:rPr>
        <w:t xml:space="preserve">Vinícius Porto (PDT)</w:t>
      </w:r>
      <w:r w:rsidDel="00000000" w:rsidR="00000000" w:rsidRPr="00000000">
        <w:rPr>
          <w:rFonts w:ascii="Arial" w:cs="Arial" w:eastAsia="Arial" w:hAnsi="Arial"/>
          <w:rtl w:val="0"/>
        </w:rPr>
        <w:t xml:space="preserve"> disse que leu em diversos jornais que o candidato Luiz Roberto aparece em segundo lugar nas pesquisas eleitorais e que algumas pessoas estão incomodadas com essa notícia. Informou que o Vereador ISAC foi eleito pelo PCdoB que, na época, era o partido do prefeito Edvaldo Nogueira e lembrou de uma ocasião em que o parlamentar agradeceu o apoio do gestor. Afirmou que houve mudança abrupta no alinhamento do Vereador ISAC, colocando-se como oponente político do prefeito, o que não é normal, pois é de suma importância ter gratidão pelo apoio recebido no passado. Finalizou afirmando que tanto o atual prefeito, quanto Luiz Roberto apoiaram a candidatura do Vereador Isac no passado.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exibiu</w:t>
      </w:r>
      <w:r w:rsidDel="00000000" w:rsidR="00000000" w:rsidRPr="00000000">
        <w:rPr>
          <w:rFonts w:ascii="Arial" w:cs="Arial" w:eastAsia="Arial" w:hAnsi="Arial"/>
          <w:rtl w:val="0"/>
        </w:rPr>
        <w:t xml:space="preserve"> vídeo da rua Primeiro de Maio, no bairro Dezoito do Forte, que está com um grande acúmulo de lixo e solicitou que a Empresa Municipal de Serviços Urbanos (EMSURB) tome as providências necessárias para remover esses resíduos. Ressaltou que os moradores que depositam o lixo neste local são os responsáveis pelo problema, mas, infelizmente, isso virou uma prática comum. Em outro tema, solicitou atuação do Ministério Público em relação à falta de farmacêuticos nas Unidades Básicas de Saúde (UBS) de  Aracaju. Pediu que o governador coloque uma viatura policial, permanentemente, na </w:t>
      </w:r>
      <w:r w:rsidDel="00000000" w:rsidR="00000000" w:rsidRPr="00000000">
        <w:rPr>
          <w:rFonts w:ascii="Arial" w:cs="Arial" w:eastAsia="Arial" w:hAnsi="Arial"/>
          <w:rtl w:val="0"/>
        </w:rPr>
        <w:t xml:space="preserve">Rodoviária</w:t>
      </w:r>
      <w:r w:rsidDel="00000000" w:rsidR="00000000" w:rsidRPr="00000000">
        <w:rPr>
          <w:rFonts w:ascii="Arial" w:cs="Arial" w:eastAsia="Arial" w:hAnsi="Arial"/>
          <w:rtl w:val="0"/>
        </w:rPr>
        <w:t xml:space="preserve"> Nova para trazer uma maior segurança aos usuários do local.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José Américo dos Santos Silva (Bigode do Santa Maria, PSD), Aldeilson Soares dos Santos (Binho, PODEMOS), Breno Garibalde (REDE), Camilo Daniel (PT), Cícero do Santa Maria (PODEMOS), Eduardo Lima (REPUBLICANOS), Fabiano Oliveira (PP), Isac (UNIÃO BRASIL), Joaquim da Janelinha (PDT), José Ailton Nascimento (Paquito de Todos, PODEMOS), Professor Bittencourt (PDT), Professora Sônia Meire (PSOL), Ricardo Marques (CIDADANIA), Ricardo Vasconcelos (PSD), Sargento Byron Estrelas do Mar (MDB), Sheyla Galba (UNIÃO BRASIL), e Alexsandro da Conceição (Soneca, PSD) (dezenove), e ausentes os Vereadores: Doutor Manuel Marcos (PSD), Elber Batalha Filho (PSB), Pastor Diego (UNIÃO BRASIL), Vinícius Porto (PDT) e Emília Corrêa (PL), licenciada (cinco). Pauta de hoje, vinte e quatro de setembro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360/2023, de autoria da Vereadora Sheyla Galba (UNIÃO BRASIL), submetido à apreciação, foi aprovado em Redação Final. Projeto de Lei número 368/2023, de autoria da Vereadora Sheyla Galba (UNIÃO BRASIL), submetido à apreciação, foi aprovado em Redação Final. Projeto de Lei número 70/2024, de autoria do Vereador Camilo Daniel (PT), submetido à apreciação, foi aprovado em Redação Final. Projeto de Decreto Legislativo número 56/2024, de autoria do Vereador Sargento Byron Estrelas do Mar (MDB), discutido pelo autor e submetido à votação, foi aprovado em Votação Única. Projeto de Decreto Legislativo número 63/2024, de autoria do Vereador Sargento Byron Estrelas do Mar (MDB), submetido à votação, foi aprovado em Votação Única. Projeto de Decreto Legislativo número 64/2024, de autoria do Vereador Breno Garibalde (REDE), submetido à votação, foi aprovado em Votação Única.  Projeto de Decreto Legislativo número 67/2024, de autoria do Vereador Sargento Byron Estrelas do Mar (MDB), submetido à votação, foi aprovado em Votação Única. Projeto de lei número 344/2023, de autoria do Vereador Isac (UNIÃO BRASIL), submetido à votação, foi aprovado em Segunda Votação. Emenda número 1 de autoria do Vereador, Elber Batalha Filho (PSB), ao Projeto de Lei número 42/2024, de autoria do Vereador Alexsandro da Conceição (Soneca, PSD) recebeu parecer favorável do Vereador Sargento Byron Estrelas do Mar (MDB), Relator da Comissão de Justiça e Redação, e parecer favorável do Vereador Breno Garibalde (REDE), relator da Comissão de Obras, Serviços Públicos, e Tecnologia. Submetida à votação a emenda foi aprovada. Projeto de Lei número 42/2024, de autoria do Vereador Alexsandro da Conceição (Soneca, PSD), submetido à votação, foi aprovado em Segunda Votação. Requerimento número 344/2024, de autoria do Vereador Breno Garibalde (REDE), submetido à votação foi aprovado em Votação Única. E, como nada mais havia a tratar, o Senhor Presidente convocou uma Sessão Ordinária em</w:t>
      </w:r>
      <w:r w:rsidDel="00000000" w:rsidR="00000000" w:rsidRPr="00000000">
        <w:rPr>
          <w:rFonts w:ascii="Arial" w:cs="Arial" w:eastAsia="Arial" w:hAnsi="Arial"/>
          <w:rtl w:val="0"/>
        </w:rPr>
        <w:t xml:space="preserve"> vinte e cinco de setembro de dois mil e vinte e quatro</w:t>
      </w:r>
      <w:r w:rsidDel="00000000" w:rsidR="00000000" w:rsidRPr="00000000">
        <w:rPr>
          <w:rFonts w:ascii="Arial" w:cs="Arial" w:eastAsia="Arial" w:hAnsi="Arial"/>
          <w:rtl w:val="0"/>
        </w:rPr>
        <w:t xml:space="preserve">, na hora Regimental, e deu por encerrada a sessão às dez horas e quarenta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quatro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-33337</wp:posOffset>
              </wp:positionV>
              <wp:extent cx="2638425" cy="1564323"/>
              <wp:effectExtent b="0" l="0" r="0" t="0"/>
              <wp:wrapNone/>
              <wp:docPr id="32" name=""/>
              <a:graphic>
                <a:graphicData uri="http://schemas.microsoft.com/office/word/2010/wordprocessingGroup">
                  <wpg:wgp>
                    <wpg:cNvGrpSpPr/>
                    <wpg:grpSpPr>
                      <a:xfrm>
                        <a:off x="3427175" y="2819000"/>
                        <a:ext cx="2638425" cy="1564323"/>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-33337</wp:posOffset>
              </wp:positionV>
              <wp:extent cx="2638425" cy="1564323"/>
              <wp:effectExtent b="0" l="0" r="0" t="0"/>
              <wp:wrapNone/>
              <wp:docPr id="3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38425" cy="156432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3" name=""/>
              <a:graphic>
                <a:graphicData uri="http://schemas.microsoft.com/office/word/2010/wordprocessingShape">
                  <wps:wsp>
                    <wps:cNvSpPr/>
                    <wps:cNvPr id="6" name="Shape 6"/>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 </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xKK9vZNG95r7BIysZVBbMXNX/A==">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