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33ª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9</w:t>
      </w:r>
      <w:r w:rsidDel="00000000" w:rsidR="00000000" w:rsidRPr="00000000">
        <w:rPr>
          <w:rFonts w:ascii="Arial" w:cs="Arial" w:eastAsia="Arial" w:hAnsi="Arial"/>
          <w:b w:val="1"/>
          <w:rtl w:val="0"/>
        </w:rPr>
        <w:t xml:space="preserve"> DE MAIO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dez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declarou aberta a Sessão, com a Vereadora Sheyla Galba (UNIÃO BRASIL) ocupando a Primeira e a Segunda Secretarias. Presentes na abertura da Sessão os Senhores Vereadores: José Américo dos Santos Silva (Bigode do Santa Maria, PSD), Doutor Manuel Marcos (PSD), Eduardo Lima (REPUBLICANOS), Elber Batalha Filho (PSB), Emília Corrêa (PL), José Ailton Nascimento (Paquito de Todos, PODEMOS), Professora Sônia Meire (PSOL), Ricardo Marques (CIDADANIA), e Sheyla Galba (UNIÃO BRASIL). No decorrer da Sessão, foi registrada a presença dos Vereadores: Anderson de Tuca (UNIÃO BRASIL), Aldeilson Soares dos Santos (Binho, PODEMOS), Breno Garibalde (REDE), Cícero do Santa Maria (PODEMOS), Doutor Gonzaga (Sem Partido), Fabiano Oliveira (PP), Isac (UNIÃO BRASIL), Pastor Diego (UNIÃO BRASIL), Professor Bittencourt (PDT), Ricardo Vasconcelos (PSD), Alexsandro da Conceição (Soneca, PSD), e Vinícius Porto (PDT) (vinte e um). Ausentes os Vereadores: Camilo Daniel (PT), Joaquim da Janelinha (PDT), e Sargento Byron Estrelas do Mar (MDB) (três),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Trigésima Segunda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103/2024, de autoria do Vereador Joaquim da Janelinha (PDT), dispõe sobre a inscrição de ambulantes para comercialização em eventos no Município de Aracaju; 106/2024, de autoria do Vereador Isac (UNIÃO BRASIL), institui o programa “Cuidar de Quem Cuida”, oferecendo suporte às famílias de pessoas com deficiência no Município de Aracaju, e dá outras providências. Requerimento número 225/2024, de autoria do Vereador Elber Batalha Filho (PSB). Indicações números 419/2024 e 421/2024, de autoria do Vereador Camilo Daniel (PT); e 423/2024, de autoria do Vereador Sargento Byron Estrelas do Mar (MDB).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Elber Batalha Filho (PSB)</w:t>
      </w:r>
      <w:r w:rsidDel="00000000" w:rsidR="00000000" w:rsidRPr="00000000">
        <w:rPr>
          <w:rFonts w:ascii="Arial" w:cs="Arial" w:eastAsia="Arial" w:hAnsi="Arial"/>
          <w:rtl w:val="0"/>
        </w:rPr>
        <w:t xml:space="preserve"> lamentou a recente morte de Valtinho do Acordeon, que nasceu em Alagoas, mas veio ainda durante a infância para Aracaju, leu carta redigida pelo músico Irineu Fontes onde ele relata as qualidades do artista. Falou, em outro tema, que tem feito um roteiro de visitas a todas as entidades que estão recebendo emendas parlamentares, indicadas por ele, e que em uma dessas visitas constatou que a parede de um canal está danificada. </w:t>
      </w:r>
      <w:r w:rsidDel="00000000" w:rsidR="00000000" w:rsidRPr="00000000">
        <w:rPr>
          <w:rFonts w:ascii="Arial" w:cs="Arial" w:eastAsia="Arial" w:hAnsi="Arial"/>
          <w:rtl w:val="0"/>
        </w:rPr>
        <w:t xml:space="preserve">Afirmou que isso fez com que a água do canal passasse a erodir um dos muros do Lar de Idosos Nossa Senhora da Conceição (Same) e finalizou conclamando que a prefeitura reforme a parede do canal e os muros danificados.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 Vereadora </w:t>
      </w:r>
      <w:r w:rsidDel="00000000" w:rsidR="00000000" w:rsidRPr="00000000">
        <w:rPr>
          <w:rFonts w:ascii="Arial" w:cs="Arial" w:eastAsia="Arial" w:hAnsi="Arial"/>
          <w:i w:val="1"/>
          <w:rtl w:val="0"/>
        </w:rPr>
        <w:t xml:space="preserve">Emília Corrêa (PL) </w:t>
      </w:r>
      <w:r w:rsidDel="00000000" w:rsidR="00000000" w:rsidRPr="00000000">
        <w:rPr>
          <w:rFonts w:ascii="Arial" w:cs="Arial" w:eastAsia="Arial" w:hAnsi="Arial"/>
          <w:rtl w:val="0"/>
        </w:rPr>
        <w:t xml:space="preserve">discorreu</w:t>
      </w:r>
      <w:r w:rsidDel="00000000" w:rsidR="00000000" w:rsidRPr="00000000">
        <w:rPr>
          <w:rFonts w:ascii="Arial" w:cs="Arial" w:eastAsia="Arial" w:hAnsi="Arial"/>
          <w:rtl w:val="0"/>
        </w:rPr>
        <w:t xml:space="preserve"> sobre as mães que enfrentam dificuldades  para criar seus filhos e, muitas vezes, são as únicas provedoras da família </w:t>
      </w:r>
      <w:r w:rsidDel="00000000" w:rsidR="00000000" w:rsidRPr="00000000">
        <w:rPr>
          <w:rFonts w:ascii="Arial" w:cs="Arial" w:eastAsia="Arial" w:hAnsi="Arial"/>
          <w:rtl w:val="0"/>
        </w:rPr>
        <w:t xml:space="preserve">e, frequentemente, não têm acesso aos direitos delas. Mostrou fotos de sua mãe e falou  que pensa nela todos os dias, que ela era cristã e a ensinou a ter fé. Finalizou afirmando que todas as mães devem ser cuidadas, respeitadas e acolhidas.O Vereador </w:t>
      </w:r>
      <w:r w:rsidDel="00000000" w:rsidR="00000000" w:rsidRPr="00000000">
        <w:rPr>
          <w:rFonts w:ascii="Arial" w:cs="Arial" w:eastAsia="Arial" w:hAnsi="Arial"/>
          <w:i w:val="1"/>
          <w:rtl w:val="0"/>
        </w:rPr>
        <w:t xml:space="preserve">José Ailton Nascimento (Paquito de Todos, PODEMOS)</w:t>
      </w:r>
      <w:r w:rsidDel="00000000" w:rsidR="00000000" w:rsidRPr="00000000">
        <w:rPr>
          <w:rFonts w:ascii="Arial" w:cs="Arial" w:eastAsia="Arial" w:hAnsi="Arial"/>
          <w:rtl w:val="0"/>
        </w:rPr>
        <w:t xml:space="preserve"> disse que o dia das mães é muito importante e leu a letra de uma música que declara a gratidão às mães. Lembrou que nem todos poderão desfrutar de  um Dia das </w:t>
      </w:r>
      <w:r w:rsidDel="00000000" w:rsidR="00000000" w:rsidRPr="00000000">
        <w:rPr>
          <w:rFonts w:ascii="Arial" w:cs="Arial" w:eastAsia="Arial" w:hAnsi="Arial"/>
          <w:rtl w:val="0"/>
        </w:rPr>
        <w:t xml:space="preserve">Mães</w:t>
      </w:r>
      <w:r w:rsidDel="00000000" w:rsidR="00000000" w:rsidRPr="00000000">
        <w:rPr>
          <w:rFonts w:ascii="Arial" w:cs="Arial" w:eastAsia="Arial" w:hAnsi="Arial"/>
          <w:rtl w:val="0"/>
        </w:rPr>
        <w:t xml:space="preserve"> de forma feliz com a família no Rio Grande do Sul, uma vez que há  previsão de mais chuva. Conclamou que todos os governantes se empenhem para ajudar a resolver este problema. Pediu que todos os que podem comemorar o Dia das Mães lembrem das pessoas que não podem fazer isso. O Vereador </w:t>
      </w:r>
      <w:r w:rsidDel="00000000" w:rsidR="00000000" w:rsidRPr="00000000">
        <w:rPr>
          <w:rFonts w:ascii="Arial" w:cs="Arial" w:eastAsia="Arial" w:hAnsi="Arial"/>
          <w:i w:val="1"/>
          <w:rtl w:val="0"/>
        </w:rPr>
        <w:t xml:space="preserve">Ricardo Marques (CIDADANIA)</w:t>
      </w:r>
      <w:r w:rsidDel="00000000" w:rsidR="00000000" w:rsidRPr="00000000">
        <w:rPr>
          <w:rFonts w:ascii="Arial" w:cs="Arial" w:eastAsia="Arial" w:hAnsi="Arial"/>
          <w:rtl w:val="0"/>
        </w:rPr>
        <w:t xml:space="preserve"> elogiou a participação dos cidadãos sergipanos na ajuda às vítimas da enchente no Rio Grande do Sul e disse que ontem foi ao aeroporto de Aracaju levar doações que serão entregues às pessoas que necessitam. Mostrou vídeo do recebimento de doações no aeroporto pela  Agência Adventista de Desenvolvimento e Recursos Assistenciais (Adra). Falou sobre a postergação da licitação do transporte público que foi adiada pois dois dos prefeitos, participantes da comissão licitatória, não puderam comparecer. Disse que entrou em contato com o prefeito de São Cristóvão e ele confirmou que realmente viajou a Brasília, mas que indicou um substituto para a reunião. Finalizou lamentando a demora deste procedimento. A Vereadora </w:t>
      </w:r>
      <w:r w:rsidDel="00000000" w:rsidR="00000000" w:rsidRPr="00000000">
        <w:rPr>
          <w:rFonts w:ascii="Arial" w:cs="Arial" w:eastAsia="Arial" w:hAnsi="Arial"/>
          <w:i w:val="1"/>
          <w:rtl w:val="0"/>
        </w:rPr>
        <w:t xml:space="preserve">Sheyla Galba (UNIÃO BRASIL) </w:t>
      </w:r>
      <w:r w:rsidDel="00000000" w:rsidR="00000000" w:rsidRPr="00000000">
        <w:rPr>
          <w:rFonts w:ascii="Arial" w:cs="Arial" w:eastAsia="Arial" w:hAnsi="Arial"/>
          <w:rtl w:val="0"/>
        </w:rPr>
        <w:t xml:space="preserve">disse estar encantada com a fala da Vereadora Emília Corrêa (PL) e desejou a ela feliz dia das mães, falou que sua própria mãe é uma pessoa que sofreu muito, mas perdoa e nunca guarda rancor. Mostrou vídeo da avenida Ivo do </w:t>
      </w:r>
      <w:r w:rsidDel="00000000" w:rsidR="00000000" w:rsidRPr="00000000">
        <w:rPr>
          <w:rFonts w:ascii="Arial" w:cs="Arial" w:eastAsia="Arial" w:hAnsi="Arial"/>
          <w:rtl w:val="0"/>
        </w:rPr>
        <w:t xml:space="preserve">Prado,</w:t>
      </w:r>
      <w:r w:rsidDel="00000000" w:rsidR="00000000" w:rsidRPr="00000000">
        <w:rPr>
          <w:rFonts w:ascii="Arial" w:cs="Arial" w:eastAsia="Arial" w:hAnsi="Arial"/>
          <w:rtl w:val="0"/>
        </w:rPr>
        <w:t xml:space="preserve"> que foi reformada recentemente, lembrou que, nessa reforma, foram gastos treze milhões de reais, mas apesar disso, não foi adicionada sinalização adequada, o que é uma obrigação legal da administração. Pela Ordem o Vereador Ricardo informou que irá se ausentar, brevemente, mas retornará para a Votação. Pela Ordem a Vereadora Professora Sônia Meire (PSOL) afirmou que a reclamação do Vereador Ricardo Marques (CIDADANIA), sobre o tempo de fala, deve ser encaminhada para a Mesa e não diretamente ao funcionário da Câmara que realiza o controle deste tempo. O Vereador </w:t>
      </w:r>
      <w:r w:rsidDel="00000000" w:rsidR="00000000" w:rsidRPr="00000000">
        <w:rPr>
          <w:rFonts w:ascii="Arial" w:cs="Arial" w:eastAsia="Arial" w:hAnsi="Arial"/>
          <w:i w:val="1"/>
          <w:rtl w:val="0"/>
        </w:rPr>
        <w:t xml:space="preserve">José Américo dos Santos Silva (Bigode do Santa Maria, PSD)</w:t>
      </w:r>
      <w:r w:rsidDel="00000000" w:rsidR="00000000" w:rsidRPr="00000000">
        <w:rPr>
          <w:rFonts w:ascii="Arial" w:cs="Arial" w:eastAsia="Arial" w:hAnsi="Arial"/>
          <w:rtl w:val="0"/>
        </w:rPr>
        <w:t xml:space="preserve"> parabenizou todas as mães, em especial aquelas que fazem também o papel de pai, lamentou o fato de que muitas mães residentes da periferia têm dificuldade de sustentar os filhos. Disse que muitas vezes essas pessoas não tem sequer um botijão de gás pois precisou vendê-lo para comprar comida e que quando lhe encontram essas pessoas sempre pedem emprego, pois acham que o vereador têm emprego para dar. O Vereador </w:t>
      </w:r>
      <w:r w:rsidDel="00000000" w:rsidR="00000000" w:rsidRPr="00000000">
        <w:rPr>
          <w:rFonts w:ascii="Arial" w:cs="Arial" w:eastAsia="Arial" w:hAnsi="Arial"/>
          <w:i w:val="1"/>
          <w:rtl w:val="0"/>
        </w:rPr>
        <w:t xml:space="preserve">Cícero do Santa Maria (PODEMOS)</w:t>
      </w:r>
      <w:r w:rsidDel="00000000" w:rsidR="00000000" w:rsidRPr="00000000">
        <w:rPr>
          <w:rFonts w:ascii="Arial" w:cs="Arial" w:eastAsia="Arial" w:hAnsi="Arial"/>
          <w:rtl w:val="0"/>
        </w:rPr>
        <w:t xml:space="preserve"> falou que muitos jovens por estudar em escola pública podem ouvir comentários, de alguns colegas,sobre seu desempenho escolar, citou a doutora Jucicleide Ramos de Souza como evidência de que estudantes de escolas públicas podem ter excelência acadêmica. Afirmou que ela foi premiada pela Sociedade Brasileira de Parasitologia, por melhor tese de doutorado e ressaltou, que essa doutora premiada é sua filha e agradeceu a Fiocruz por tê-la acolhido. Parabenizou todas as mães pelo esforço que fazem ao criar seus filhos. O Vereador </w:t>
      </w:r>
      <w:r w:rsidDel="00000000" w:rsidR="00000000" w:rsidRPr="00000000">
        <w:rPr>
          <w:rFonts w:ascii="Arial" w:cs="Arial" w:eastAsia="Arial" w:hAnsi="Arial"/>
          <w:i w:val="1"/>
          <w:rtl w:val="0"/>
        </w:rPr>
        <w:t xml:space="preserve">Doutor Manuel Marcos (PSD)</w:t>
      </w:r>
      <w:r w:rsidDel="00000000" w:rsidR="00000000" w:rsidRPr="00000000">
        <w:rPr>
          <w:rFonts w:ascii="Arial" w:cs="Arial" w:eastAsia="Arial" w:hAnsi="Arial"/>
          <w:rtl w:val="0"/>
        </w:rPr>
        <w:t xml:space="preserve"> parabenizou a Vereadora Emília Corrêa (PL) pelo discurso dela no qual elogiou as mães. Falou sobre sua mãe, chamada Alice, ela criou doze filhos e recomendou que se dedicarem aos estudos, pois eram negros e seriam discriminados. Relatou que dois filhos dela se tornaram médicos, dedicados a lembrar de suas origens e a cuidar da saúde de pessoas pobres. O Vereador </w:t>
      </w:r>
      <w:r w:rsidDel="00000000" w:rsidR="00000000" w:rsidRPr="00000000">
        <w:rPr>
          <w:rFonts w:ascii="Arial" w:cs="Arial" w:eastAsia="Arial" w:hAnsi="Arial"/>
          <w:i w:val="1"/>
          <w:rtl w:val="0"/>
        </w:rPr>
        <w:t xml:space="preserve">Eduardo Lima (REPUBLICANOS) </w:t>
      </w:r>
      <w:r w:rsidDel="00000000" w:rsidR="00000000" w:rsidRPr="00000000">
        <w:rPr>
          <w:rFonts w:ascii="Arial" w:cs="Arial" w:eastAsia="Arial" w:hAnsi="Arial"/>
          <w:rtl w:val="0"/>
        </w:rPr>
        <w:t xml:space="preserve">disse que a população aracajuana irá às urnas este ano para escolher seus vinte e seis representantes e o novo prefeito. Afirmou que Aracaju, apesar de ser menor que outras capitais, também possui problemas que afetam as grandes metrópoles como, por exemplo, pessoas em situação de rua e falta de emprego. Declarou que, em diversos pontos da cidade, é possível notar famílias nos semáforos </w:t>
      </w:r>
      <w:r w:rsidDel="00000000" w:rsidR="00000000" w:rsidRPr="00000000">
        <w:rPr>
          <w:rFonts w:ascii="Arial" w:cs="Arial" w:eastAsia="Arial" w:hAnsi="Arial"/>
          <w:rtl w:val="0"/>
        </w:rPr>
        <w:t xml:space="preserve">solicitando dinheiro</w:t>
      </w:r>
      <w:r w:rsidDel="00000000" w:rsidR="00000000" w:rsidRPr="00000000">
        <w:rPr>
          <w:rFonts w:ascii="Arial" w:cs="Arial" w:eastAsia="Arial" w:hAnsi="Arial"/>
          <w:rtl w:val="0"/>
        </w:rPr>
        <w:t xml:space="preserve">, além de advertir para  a importância do sistema de apoio social. Lembrou que o CRAS, localizado na Rua Alagoas, ainda não foi reformado apesar de ter sido encaminhado quatrocentos mil reais em emendas para obras nesta sede. Pela Ordem, o Vereador Anderson de Tuca (UNIÃO BRASIL) parabenizou o Vereador Vinícius Porto (PDT) pelo aniversário natalício dele.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Isac (UNIÃO BRASIL) </w:t>
      </w:r>
      <w:r w:rsidDel="00000000" w:rsidR="00000000" w:rsidRPr="00000000">
        <w:rPr>
          <w:rFonts w:ascii="Arial" w:cs="Arial" w:eastAsia="Arial" w:hAnsi="Arial"/>
          <w:rtl w:val="0"/>
        </w:rPr>
        <w:t xml:space="preserve">cumprimentou os agentes de trânsito presentes na Casa, e mencionou a dificuldade desses profissionais de assistirem aos cidadãos nessa época de alagamentos, sem a mínima estrutura de trabalho. Arguiu que a Secretaria Municipal de Transporte e Trânsito (SMTT) é o órgão que mais arrecada na Prefeitura e não demonstra onde são empregados os recursos. Destacou que, quando questionado acerca da transparência, o Superintendente da instituição informou que todos os requisitos do Tribunal de Contas são cumpridos. Sustentou que está em contato com o Tribunal para averiguar o cumprimento dos requisitos de transparência, afinal não entende comprovado o emprego dos recursos. Elencou diversos problemas enfrentados pelos agentes de trânsito e disse que o trabalho deles é sistematicamente precarizado. Sustentou que, de forma inédita, para ele, foi aprovado um Plano de Cargos e Carreira que não representou avanços à categoria, com “pegadinhas” para vulnerabilizar e precarizar a carreira. Destacou que negociou com o governo Fernando Henrique Cardoso (FHC), que foi dificílimo, mas angariou conquistas, e o Prefeito Edvaldo Nogueira (PDT) se recusa a sequer negociar com as categorias. Mencionou que a gestão da SMTT persegue os servidores que questionam as condições de trabalho, criticou a gestão do Superintendente Renato Telles e citou o pedido de CPI para investigar a condução da superintendência. Noutro tema, o Vereador citou a situação do Largo da Aparecida, no Bairro Jabotiana, que sofre com alagamentos, e mencionou soluções adotadas na Holanda. Criticou o fato de que a solução adotada foi conduzir as pessoas a hoteis, retirando-as dos próprios lares. Finalizou desejando um feliz Dia das </w:t>
      </w:r>
      <w:r w:rsidDel="00000000" w:rsidR="00000000" w:rsidRPr="00000000">
        <w:rPr>
          <w:rFonts w:ascii="Arial" w:cs="Arial" w:eastAsia="Arial" w:hAnsi="Arial"/>
          <w:rtl w:val="0"/>
        </w:rPr>
        <w:t xml:space="preserve">Mães</w:t>
      </w:r>
      <w:r w:rsidDel="00000000" w:rsidR="00000000" w:rsidRPr="00000000">
        <w:rPr>
          <w:rFonts w:ascii="Arial" w:cs="Arial" w:eastAsia="Arial" w:hAnsi="Arial"/>
          <w:rtl w:val="0"/>
        </w:rPr>
        <w:t xml:space="preserve"> a todas as mulheres guerreiras do Brasil. Fez aparte a Vereadora Emília Corrêa (PL). </w:t>
      </w:r>
      <w:r w:rsidDel="00000000" w:rsidR="00000000" w:rsidRPr="00000000">
        <w:rPr>
          <w:rFonts w:ascii="Arial" w:cs="Arial" w:eastAsia="Arial" w:hAnsi="Arial"/>
          <w:i w:val="1"/>
          <w:rtl w:val="0"/>
        </w:rPr>
        <w:t xml:space="preserve">A Vereadora Professora Sônia Meire (PSOL) </w:t>
      </w:r>
      <w:r w:rsidDel="00000000" w:rsidR="00000000" w:rsidRPr="00000000">
        <w:rPr>
          <w:rFonts w:ascii="Arial" w:cs="Arial" w:eastAsia="Arial" w:hAnsi="Arial"/>
          <w:rtl w:val="0"/>
        </w:rPr>
        <w:t xml:space="preserve">cumprimentou os agentes de trânsito presentes, endossou a fala do Vereador Isac (UNIÃO BRASIL) a respeito da SMTT, e destacou a luta da categoria contra a gestão do Prefeito Edvaldo Nogueira (PDT). Enfatizou que existe perseguição e assédio dos servidores da SMTT, inclusive para não multar as empresas privadas de ônibus que conduzem um péssimo serviço de transporte público na Capital. Ainda sobre transporte público, citou Requerimento e Processo junto ao Ministério Público contra a Licitação do Transporte, pugnando transparência quanto às contribuições feitas ao processo. Sustentou que o procedimento foi adiado, os prazos foram desrespeitados por eles próprios, mas a consulta pública não foi ampliada, e disse que espera a publicação do procedimento para que possa avaliar. Leu notícia relativa à contemplação do Município de São Cristóvão com recursos do Programa de Aceleração do Crescimento (PAC) para aquisição de trinta e um ônibus elétricos para servirem à Grande Aracaju. Questionou quanto à inexistência de previsão de ônibus elétricos no procedimento licitatório, mesmo após estudo que custou dois milhões de reais. Noutro tema, prestou solidariedade ao Povo do estado do Rio Grande do Sul, apresentou um canal de doações, e destacou a grande polarização envolvida no caso. Citou episódios de racismo e preconceito religioso em informações falsas disseminadas, a exemplo de alegações de que Porto Alegre sofre com a tragédia em virtude do culto a religiões de matriz afro-americana. Salientou que a tragédia em verdade decorre dos interesses do Capital, que atuam contra o meio ambiente, e financiam as campanhas dos políticos. Reforçou a luta contra a privatização dos serviços públicos, a exploração de minérios, a especulação imobiliária, a contaminação dos rios e o desmatamento de matas ciliares. Mencionou os reflexos ambientais da duplicação da duplicação da Ponte do Riomar, e disse que até o momento não conhece licença ambiental para as outras duas pontes a serem construídas. Apresentou vídeo de reportagem de dois mil e dezessete que destaca os problemas enfrentados pelo Bairro Coqueiral, e novo vídeo que retrata o mesmo problema e o drama da população local. Encerrou informando que solicitou a presença do Secretário da Defesa Civil para informar as providências tomadas para evitar as catástrofes climáticas, e convidou todos a audiência pública acerca do combate à violência sexual, a ser realizada no dia dezessete. Fez aparte o Vereador José Américo dos Santos Silva (Bigode do Santa Maria, PSD).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Fabiano Oliveira (PP) parabenizou o Vereador Vinicius Porto (PDT) pelo aniversário natalício dele. </w:t>
      </w:r>
      <w:r w:rsidDel="00000000" w:rsidR="00000000" w:rsidRPr="00000000">
        <w:rPr>
          <w:rFonts w:ascii="Arial" w:cs="Arial" w:eastAsia="Arial" w:hAnsi="Arial"/>
          <w:i w:val="1"/>
          <w:rtl w:val="0"/>
        </w:rPr>
        <w:t xml:space="preserve">Assumiu a Tribuna o Vereador Vinícius Porto (PDT)</w:t>
      </w:r>
      <w:r w:rsidDel="00000000" w:rsidR="00000000" w:rsidRPr="00000000">
        <w:rPr>
          <w:rFonts w:ascii="Arial" w:cs="Arial" w:eastAsia="Arial" w:hAnsi="Arial"/>
          <w:rtl w:val="0"/>
        </w:rPr>
        <w:t xml:space="preserve"> agradeceu a todos pelas felicitações, e disse que não devem guardar mágoas pelo que é dito por ele nesta Casa, pois separa a atuação política da vivência pessoal. Sustentou que não carrega ódio ou mágoa de ninguém, já discutiu com alguns, mas trata a todos de forma semelhante. Recordou os debates e discussões fortes que travava, enquanto líder da oposição, com o ex-Vereador Emanuel Nascimento e que, após a Sessão, almoçavam juntos pacificamente. Citou também a boa relação dele com Marcelo Déda enquanto era Presidente desta Casa, e sustentou que valoriza muito os relacionamentos e amizades. Fez homenagem também à família dele, e a felicidade de celebrar esse momento com os familiares. Destacou que nunca imaginou ser Vereador de Aracaju, que é filho de engenheiro civil e professora, e que anda muito pela Capital para conquistar o voto das pessoas. Mencionou ter orgulho do histórico político dele, inclusive enquanto aliado do ex-Prefeito João Alves Filho, e que é importante separar as discussões políticas, especialmente do meio familiar. Agradeceu de forma especial e destacou o laço de amizade criado com os Vereadores Fabiano Oliveira (PP), Anderson de Tuca (UNIÃO BRASIL), Professor Bittencourt (PDT), e as famílias deles.Dirigiram apartes os Vereadores Anderson de Tuca (UNIÃO BRASIL), Professor Bittencourt (PDT), Pastor Diego (UNIÃO BRASIL), Emília Corrêa (PL), Professora Sônia Meire (PSOL), Elber Batalha Filho (PSB), Breno Garibalde (REDE) e José Américo dos Santos Silva (Bigode do Santa Maria, PSD). </w:t>
      </w:r>
      <w:r w:rsidDel="00000000" w:rsidR="00000000" w:rsidRPr="00000000">
        <w:rPr>
          <w:rFonts w:ascii="Arial" w:cs="Arial" w:eastAsia="Arial" w:hAnsi="Arial"/>
          <w:i w:val="1"/>
          <w:rtl w:val="0"/>
        </w:rPr>
        <w:t xml:space="preserve">Ato contínuo, o Senhor Presidente em Exercício, Vereador Fabiano Oliveira (PP),</w:t>
      </w:r>
      <w:r w:rsidDel="00000000" w:rsidR="00000000" w:rsidRPr="00000000">
        <w:rPr>
          <w:rFonts w:ascii="Arial" w:cs="Arial" w:eastAsia="Arial" w:hAnsi="Arial"/>
          <w:rtl w:val="0"/>
        </w:rPr>
        <w:t xml:space="preserve"> registrou a presença das filhas do sanfoneiro Valtinho do Acordeon nesta Casa e determinou que se faça um minuto de silêncio em homenagem póstuma ao músico.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Anderson de Tuca (UNIÃO BRASIL), Aldeilson Soares dos Santos (Binho, PODEMOS), José Américo dos Santos Silva (Bigode do Santa Maria, PSD), Breno Garibalde (REDE), Cícero do Santa Maria (PODEMOS), Doutor Gonzaga (Sem Partido), Doutor Manuel Marcos (PSD), Eduardo Lima (REPUBLICANOS), Elber Batalha Filho (PSB), Emília Corrêa (PL), Fabiano Oliveira (PP), Isac (UNIÃO BRASIL), José Ailton Nascimento (Paquito de Todos, PODEMOS), Pastor Diego (UNIÃO BRASIL), Professor Bittencourt (PDT), Professora Sônia Meire (PSOL), Ricardo Marques (CIDADANIA), Ricardo Vasconcelos (PSD), Sheyla Galba (UNIÃO BRASIL), Alexsandro da Conceição (Soneca, PSD), Vinícius Porto (PDT) (vinte e um), e ausentes os Vereadores: Camilo Daniel (PT), Joaquim da Janelinha (PDT), Sargento Byron Estrelas do Mar (MDB) (três), todos com justificativas. Pauta de hoje, nove de maio</w:t>
      </w:r>
      <w:r w:rsidDel="00000000" w:rsidR="00000000" w:rsidRPr="00000000">
        <w:rPr>
          <w:rFonts w:ascii="Arial" w:cs="Arial" w:eastAsia="Arial" w:hAnsi="Arial"/>
          <w:rtl w:val="0"/>
        </w:rPr>
        <w:t xml:space="preserve"> de dois mil e vinte e quatro</w:t>
      </w:r>
      <w:r w:rsidDel="00000000" w:rsidR="00000000" w:rsidRPr="00000000">
        <w:rPr>
          <w:rFonts w:ascii="Arial" w:cs="Arial" w:eastAsia="Arial" w:hAnsi="Arial"/>
          <w:rtl w:val="0"/>
        </w:rPr>
        <w:t xml:space="preserve">. Projeto de lei número 314/2023, de autoria da Vereadora Professora Sônia Meire (PSOL), submetido à discussão, foi aprovado em Redação Final. Projeto de lei número 389/2023, de autoria do Vereador Cícero do Santa Maria (PODEMOS), submetido à discussão, foi aprovado em Redação Final. Projeto de Decreto Legislativo número 43/2024, de autoria do Vereador Ricardo Vasconcelos (PSD), submetido à discussão, foi aprovado em Votação Única.  </w:t>
      </w:r>
      <w:r w:rsidDel="00000000" w:rsidR="00000000" w:rsidRPr="00000000">
        <w:rPr>
          <w:rFonts w:ascii="Arial" w:cs="Arial" w:eastAsia="Arial" w:hAnsi="Arial"/>
          <w:rtl w:val="0"/>
        </w:rPr>
        <w:t xml:space="preserve">Projeto</w:t>
      </w:r>
      <w:r w:rsidDel="00000000" w:rsidR="00000000" w:rsidRPr="00000000">
        <w:rPr>
          <w:rFonts w:ascii="Arial" w:cs="Arial" w:eastAsia="Arial" w:hAnsi="Arial"/>
          <w:rtl w:val="0"/>
        </w:rPr>
        <w:t xml:space="preserve"> de Resolução número 16/2022, de autoria do Vereador Joaquim da Janelinha (PDT), submetida à discussão, foi aprovado em Primeira Votação. Requerimento número 174/2024, de autoria da Vereadora Sônia Meire (PSOL), submetido à discussão, foi aprovado em votação única. Requerimento número 177/2024, de autoria da Vereadora Sônia Meire (PSOL), submetido à discussão, foi aprovado em votação única. Requerimento número 178/2024, de autoria do Vereador Elber Batalha Filho (PSB), foi discutido pelo autor, e aprovado em votação única. Projeto de requerimento número 179/2024, de autoria da Vereadora Sônia Meire (PSOL), submetido à discussão, foi aprovado em votação única. Requerimento número 215/2024, de autoria da Vereadora Emília Corrêa (PL), foi discutido pela autora, que foi aparteada pela Vereadora Professora Sônia Meire (PSOL), e aprovado em votação única. Projeto de requerimento número 216/2024, de autoria do Vereador José Américo dos Santos Silva (Bigode do Santa Maria, PSD), foi discutido pelos Vereadores Elber Batalha Filho (PSB), Eduardo Lima (REPUBLICANOS), Professora Sônia Meire (PSOL), Anderson de Tuca (UNIÃO BRASIL), José Américo dos Santos Silva (Bigode do Santa Maria, PSD), Emília Corrêa (PL) e Fabiano Oliveira (PP), que foi aparteado pelos Vereadores Cícero do Santa Maria (PODEMOS), e aprovado em votação única.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Elber Batalha Filho (PSB) informou que no dia treze haveria uma sessão especial dedicada a debates sobre a fibromialgia, porém a pedido de cidadãos decidiu dedicar a sessão à discussão sobre o combate ao racismo.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Vinícius Porto (PDT) informou que realizou propositura com o objetivo de homenagear Thiaguinho Batalha e pediu que as comissões responsáveis pelo andamento deem atenção a esse pedido para que possa ser aprovado  de forma breve.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a Vereadora Professora Sônia Meire (PSOL) indicou que é importante convocar os secretários municipais para debater o plano de contenção em áreas de risco de Aracaju. Requerimento número 221/2024, de autoria da Mesa Diretora, submetido à discussão, foi aprovado em Votação Única. Requerimento número 223/2024, de autoria da Vereadora Sheyla Galba (UNIÃO BRASIL), foi discutido pela autora, pelo Vereador Professor Bittencourt (PDT), e aprovado em Votação Única. Requerimento número 225/2024, de autoria do Vereador Elber Batalha Filho (PSB), submetido à discussão, foi aprovado em votação única. E, como nada mais havia a tratar, o Senhor Presidente convocou Sessão  Ordinária em</w:t>
      </w:r>
      <w:r w:rsidDel="00000000" w:rsidR="00000000" w:rsidRPr="00000000">
        <w:rPr>
          <w:rFonts w:ascii="Arial" w:cs="Arial" w:eastAsia="Arial" w:hAnsi="Arial"/>
          <w:rtl w:val="0"/>
        </w:rPr>
        <w:t xml:space="preserve"> quatorze de maio de dois mil e vinte e quatro</w:t>
      </w:r>
      <w:r w:rsidDel="00000000" w:rsidR="00000000" w:rsidRPr="00000000">
        <w:rPr>
          <w:rFonts w:ascii="Arial" w:cs="Arial" w:eastAsia="Arial" w:hAnsi="Arial"/>
          <w:rtl w:val="0"/>
        </w:rPr>
        <w:t xml:space="preserve">, na hora Regimental, e deu por encerrada a sessão às onze horas e cinquenta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nove de</w:t>
      </w:r>
      <w:r w:rsidDel="00000000" w:rsidR="00000000" w:rsidRPr="00000000">
        <w:rPr>
          <w:rFonts w:ascii="Arial" w:cs="Arial" w:eastAsia="Arial" w:hAnsi="Arial"/>
          <w:rtl w:val="0"/>
        </w:rPr>
        <w:t xml:space="preserve"> maio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0"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1308100</wp:posOffset>
              </wp:positionH>
              <wp:positionV relativeFrom="paragraph">
                <wp:posOffset>520700</wp:posOffset>
              </wp:positionV>
              <wp:extent cx="3219450" cy="476250"/>
              <wp:effectExtent b="0" l="0" r="0" t="0"/>
              <wp:wrapNone/>
              <wp:docPr id="2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1308100</wp:posOffset>
              </wp:positionH>
              <wp:positionV relativeFrom="paragraph">
                <wp:posOffset>520700</wp:posOffset>
              </wp:positionV>
              <wp:extent cx="3219450" cy="476250"/>
              <wp:effectExtent b="0" l="0" r="0" t="0"/>
              <wp:wrapNone/>
              <wp:docPr id="2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19450" cy="476250"/>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0bktwluUPf2CT2CowQCXQHyRCQ==">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