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79ª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19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w:t>
      </w:r>
      <w:r w:rsidDel="00000000" w:rsidR="00000000" w:rsidRPr="00000000">
        <w:rPr>
          <w:rFonts w:ascii="Calibri" w:cs="Calibri" w:eastAsia="Calibri" w:hAnsi="Calibri"/>
          <w:b w:val="1"/>
          <w:sz w:val="32"/>
          <w:szCs w:val="32"/>
          <w:rtl w:val="0"/>
        </w:rPr>
        <w:t xml:space="preserve">-</w:t>
      </w:r>
      <w:r w:rsidDel="00000000" w:rsidR="00000000" w:rsidRPr="00000000">
        <w:rPr>
          <w:rFonts w:ascii="Calibri" w:cs="Calibri" w:eastAsia="Calibri" w:hAnsi="Calibri"/>
          <w:b w:val="1"/>
          <w:sz w:val="32"/>
          <w:szCs w:val="32"/>
          <w:rtl w:val="0"/>
        </w:rPr>
        <w:t xml:space="preserve"> </w:t>
      </w:r>
      <w:r w:rsidDel="00000000" w:rsidR="00000000" w:rsidRPr="00000000">
        <w:rPr>
          <w:rFonts w:ascii="Calibri" w:cs="Calibri" w:eastAsia="Calibri" w:hAnsi="Calibri"/>
          <w:sz w:val="32"/>
          <w:szCs w:val="32"/>
          <w:rtl w:val="0"/>
        </w:rPr>
        <w:t xml:space="preserve">Fabiano Oliveira (PP)</w:t>
      </w:r>
      <w:r w:rsidDel="00000000" w:rsidR="00000000" w:rsidRPr="00000000">
        <w:rPr>
          <w:rtl w:val="0"/>
        </w:rPr>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w:t>
      </w:r>
      <w:r w:rsidDel="00000000" w:rsidR="00000000" w:rsidRPr="00000000">
        <w:rPr>
          <w:rFonts w:ascii="Calibri" w:cs="Calibri" w:eastAsia="Calibri" w:hAnsi="Calibri"/>
          <w:sz w:val="32"/>
          <w:szCs w:val="32"/>
          <w:rtl w:val="0"/>
        </w:rPr>
        <w:t xml:space="preserve">Eduardo Lima (REPUBLICANOS)</w:t>
      </w:r>
      <w:r w:rsidDel="00000000" w:rsidR="00000000" w:rsidRPr="00000000">
        <w:rPr>
          <w:rtl w:val="0"/>
        </w:rPr>
      </w:r>
    </w:p>
    <w:p w:rsidR="00000000" w:rsidDel="00000000" w:rsidP="00000000" w:rsidRDefault="00000000" w:rsidRPr="00000000" w14:paraId="00000009">
      <w:pPr>
        <w:spacing w:line="276" w:lineRule="auto"/>
        <w:rPr>
          <w:sz w:val="32"/>
          <w:szCs w:val="32"/>
        </w:rPr>
      </w:pPr>
      <w:r w:rsidDel="00000000" w:rsidR="00000000" w:rsidRPr="00000000">
        <w:rPr>
          <w:rFonts w:ascii="Calibri" w:cs="Calibri" w:eastAsia="Calibri" w:hAnsi="Calibri"/>
          <w:b w:val="1"/>
          <w:sz w:val="32"/>
          <w:szCs w:val="32"/>
          <w:rtl w:val="0"/>
        </w:rPr>
        <w:t xml:space="preserve">2º SECRETÁRIO - </w:t>
      </w:r>
      <w:r w:rsidDel="00000000" w:rsidR="00000000" w:rsidRPr="00000000">
        <w:rPr>
          <w:rFonts w:ascii="Calibri" w:cs="Calibri" w:eastAsia="Calibri" w:hAnsi="Calibri"/>
          <w:sz w:val="32"/>
          <w:szCs w:val="32"/>
          <w:rtl w:val="0"/>
        </w:rPr>
        <w:t xml:space="preserve">Eduardo Lima (REPUBLICANOS)</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dez minutos</w:t>
      </w:r>
      <w:r w:rsidDel="00000000" w:rsidR="00000000" w:rsidRPr="00000000">
        <w:rPr>
          <w:rFonts w:ascii="Calibri" w:cs="Calibri" w:eastAsia="Calibri" w:hAnsi="Calibri"/>
          <w:sz w:val="28"/>
          <w:szCs w:val="28"/>
          <w:rtl w:val="0"/>
        </w:rPr>
        <w:t xml:space="preserve">,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 </w:t>
      </w:r>
      <w:r w:rsidDel="00000000" w:rsidR="00000000" w:rsidRPr="00000000">
        <w:rPr>
          <w:rFonts w:ascii="Calibri" w:cs="Calibri" w:eastAsia="Calibri" w:hAnsi="Calibri"/>
          <w:sz w:val="28"/>
          <w:szCs w:val="28"/>
          <w:rtl w:val="0"/>
        </w:rPr>
        <w:t xml:space="preserve">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Eduardo Lima (REPUBLICANOS), Fabiano Oliveira (PP), José Ailton Nascimento (Paquito de Todos, SOLIDARIEDADE), Emília Corrêa (PATRIOTA), Sheyla Galba (CIDADANIA), e Milton Dantas (Miltinho, PDT)</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José Américo dos Santos Silva (Bigode do Santa Maria, PSD), Aldeilson Soares dos Santos (Binho, PMN),  Cícero do Santa Maria (PODEMOS), Isac (PDT), Josenito Vitale de Jesus (Nitinho, PSD), Pastor Diego (PP), Alexsandro da Conceição (Soneca, PSD), Professor Bittencourt (PDT), Professora Sônia Meire (PSOL), Ricardo Marques (CIDADANIA), Sargento Byron Estrelas do Mar (REPUBLICANOS), Vinícius Porto (PDT) e Norberto Alves Júnior (Zezinho do Bugio, PSB)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vinte e um</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Elber Batalha Filho (PSB),  com justificativa, Ricardo Vasconcelos (REDE), licenciado para exercício do cargo de Prefeito do Município de Aracaju, e Professora Ângela Melo (PT), licenciada para tratamento de saúde (três)</w:t>
      </w:r>
      <w:r w:rsidDel="00000000" w:rsidR="00000000" w:rsidRPr="00000000">
        <w:rPr>
          <w:rFonts w:ascii="Calibri" w:cs="Calibri" w:eastAsia="Calibri" w:hAnsi="Calibri"/>
          <w:b w:val="1"/>
          <w:sz w:val="28"/>
          <w:szCs w:val="28"/>
          <w:rtl w:val="0"/>
        </w:rPr>
        <w:t xml:space="preserve">.</w:t>
      </w:r>
      <w:r w:rsidDel="00000000" w:rsidR="00000000" w:rsidRPr="00000000">
        <w:rPr>
          <w:rFonts w:ascii="Calibri" w:cs="Calibri" w:eastAsia="Calibri" w:hAnsi="Calibri"/>
          <w:sz w:val="28"/>
          <w:szCs w:val="28"/>
          <w:rtl w:val="0"/>
        </w:rPr>
        <w:t xml:space="preserve"> Lida a Ata da septuagésima oitava Sessão Ordinária, que foi aprovada sem restrições. </w:t>
      </w:r>
      <w:r w:rsidDel="00000000" w:rsidR="00000000" w:rsidRPr="00000000">
        <w:rPr>
          <w:rFonts w:ascii="Calibri" w:cs="Calibri" w:eastAsia="Calibri" w:hAnsi="Calibri"/>
          <w:b w:val="1"/>
          <w:sz w:val="28"/>
          <w:szCs w:val="28"/>
          <w:rtl w:val="0"/>
        </w:rPr>
        <w:t xml:space="preserve">Ato contínuo,</w:t>
      </w:r>
      <w:r w:rsidDel="00000000" w:rsidR="00000000" w:rsidRPr="00000000">
        <w:rPr>
          <w:rFonts w:ascii="Calibri" w:cs="Calibri" w:eastAsia="Calibri" w:hAnsi="Calibri"/>
          <w:sz w:val="28"/>
          <w:szCs w:val="28"/>
          <w:rtl w:val="0"/>
        </w:rPr>
        <w:t xml:space="preserve"> o Senhor Presidente solicitou um minuto de silêncio em sinal de respeito à morte do Professor Gedivaldo Carnaúba, um dos ícones da educação sergipana, e determinou que esta sessão seja nomeada em homenagem a ele. </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i w:val="1"/>
          <w:sz w:val="28"/>
          <w:szCs w:val="28"/>
          <w:rtl w:val="0"/>
        </w:rPr>
        <w:t xml:space="preserve">Projeto de Emenda à Lei Orgânica</w:t>
      </w:r>
      <w:r w:rsidDel="00000000" w:rsidR="00000000" w:rsidRPr="00000000">
        <w:rPr>
          <w:rFonts w:ascii="Calibri" w:cs="Calibri" w:eastAsia="Calibri" w:hAnsi="Calibri"/>
          <w:sz w:val="28"/>
          <w:szCs w:val="28"/>
          <w:rtl w:val="0"/>
        </w:rPr>
        <w:t xml:space="preserve"> número 3/2023, da autoria de vários vereadores, que acrescenta o §3º ao artigo 239 da Lei Orgânica do Município de Aracaju, e dá providências correlatas.</w:t>
      </w:r>
      <w:r w:rsidDel="00000000" w:rsidR="00000000" w:rsidRPr="00000000">
        <w:rPr>
          <w:rFonts w:ascii="Calibri" w:cs="Calibri" w:eastAsia="Calibri" w:hAnsi="Calibri"/>
          <w:i w:val="1"/>
          <w:sz w:val="28"/>
          <w:szCs w:val="28"/>
          <w:rtl w:val="0"/>
        </w:rPr>
        <w:t xml:space="preserve"> Projetos de Lei </w:t>
      </w:r>
      <w:r w:rsidDel="00000000" w:rsidR="00000000" w:rsidRPr="00000000">
        <w:rPr>
          <w:rFonts w:ascii="Calibri" w:cs="Calibri" w:eastAsia="Calibri" w:hAnsi="Calibri"/>
          <w:sz w:val="28"/>
          <w:szCs w:val="28"/>
          <w:rtl w:val="0"/>
        </w:rPr>
        <w:t xml:space="preserve">números 190/2023, de autoria do Vereador Ricardo Marques (CIDADANIA), dispõe sobre o programa Servidor Amigo do Autista, que trata da capacitação técnica de servidores do Município de Aracaju no atendimento às pessoas com o Transtorno do Espectro Autista, intitulada Lei Cleyton Rafael; 278/202, de autoria da Vereadora Professora Sônia Meire (PSOL), revalida o reconhecimento de utilidade pública da Associação Comunitária dos moradores do loteamento Senhor do </w:t>
      </w:r>
      <w:r w:rsidDel="00000000" w:rsidR="00000000" w:rsidRPr="00000000">
        <w:rPr>
          <w:rFonts w:ascii="Calibri" w:cs="Calibri" w:eastAsia="Calibri" w:hAnsi="Calibri"/>
          <w:sz w:val="28"/>
          <w:szCs w:val="28"/>
          <w:rtl w:val="0"/>
        </w:rPr>
        <w:t xml:space="preserve">Bonfim</w:t>
      </w:r>
      <w:r w:rsidDel="00000000" w:rsidR="00000000" w:rsidRPr="00000000">
        <w:rPr>
          <w:rFonts w:ascii="Calibri" w:cs="Calibri" w:eastAsia="Calibri" w:hAnsi="Calibri"/>
          <w:sz w:val="28"/>
          <w:szCs w:val="28"/>
          <w:rtl w:val="0"/>
        </w:rPr>
        <w:t xml:space="preserve">, e dá outras providências; 309/2023, de autoria do Vereador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reconhece a utilidade pública da associação Batalá Sergipe de percussão. </w:t>
      </w:r>
      <w:r w:rsidDel="00000000" w:rsidR="00000000" w:rsidRPr="00000000">
        <w:rPr>
          <w:rFonts w:ascii="Calibri" w:cs="Calibri" w:eastAsia="Calibri" w:hAnsi="Calibri"/>
          <w:i w:val="1"/>
          <w:sz w:val="28"/>
          <w:szCs w:val="28"/>
          <w:rtl w:val="0"/>
        </w:rPr>
        <w:t xml:space="preserve">Projeto de Decreto Legislativo </w:t>
      </w:r>
      <w:r w:rsidDel="00000000" w:rsidR="00000000" w:rsidRPr="00000000">
        <w:rPr>
          <w:rFonts w:ascii="Calibri" w:cs="Calibri" w:eastAsia="Calibri" w:hAnsi="Calibri"/>
          <w:sz w:val="28"/>
          <w:szCs w:val="28"/>
          <w:rtl w:val="0"/>
        </w:rPr>
        <w:t xml:space="preserve">número 56/2023, de autoria do Vereador Milton Dantas (Miltinho, PDT), concede o Título de Cidadão Aracajuano ao Senhor Adelmo Moraes dos Anjos; 57/2023, de autoria do Vereador Milton Dantas (Miltinho, PDT), concede o Título de Cidadão Aracajuano ao Senhor Fábio Ricardo Sobral Kano. </w:t>
      </w:r>
      <w:r w:rsidDel="00000000" w:rsidR="00000000" w:rsidRPr="00000000">
        <w:rPr>
          <w:rFonts w:ascii="Calibri" w:cs="Calibri" w:eastAsia="Calibri" w:hAnsi="Calibri"/>
          <w:i w:val="1"/>
          <w:sz w:val="28"/>
          <w:szCs w:val="28"/>
          <w:rtl w:val="0"/>
        </w:rPr>
        <w:t xml:space="preserve">Requerimentos </w:t>
      </w:r>
      <w:r w:rsidDel="00000000" w:rsidR="00000000" w:rsidRPr="00000000">
        <w:rPr>
          <w:rFonts w:ascii="Calibri" w:cs="Calibri" w:eastAsia="Calibri" w:hAnsi="Calibri"/>
          <w:sz w:val="28"/>
          <w:szCs w:val="28"/>
          <w:rtl w:val="0"/>
        </w:rPr>
        <w:t xml:space="preserve">números 610/2023 e 611/2023, de autoria do Vereador Sargento Byron Estrelas do Mar (REPUBLICANOS); 612/2023, 613/2023, 614/2023, de autoria da Vereadora Emília Corrêa (PATRIOTA); 618/2023, 619/2023 e 620/2023, de autoria da Vereadora Professora Sônia Meire (PSOL); 623/2023, de autoria do Vereador Pastor Diego (PP); 624/2023, de autoria do Vereador Ricardo Marques (CIDADANIA); 630/2023, de autoria do Vereador Sargento Byron Estrelas do Mar (REPUBLICANOS). </w:t>
      </w:r>
      <w:r w:rsidDel="00000000" w:rsidR="00000000" w:rsidRPr="00000000">
        <w:rPr>
          <w:rFonts w:ascii="Calibri" w:cs="Calibri" w:eastAsia="Calibri" w:hAnsi="Calibri"/>
          <w:i w:val="1"/>
          <w:sz w:val="28"/>
          <w:szCs w:val="28"/>
          <w:rtl w:val="0"/>
        </w:rPr>
        <w:t xml:space="preserve">Moções </w:t>
      </w:r>
      <w:r w:rsidDel="00000000" w:rsidR="00000000" w:rsidRPr="00000000">
        <w:rPr>
          <w:rFonts w:ascii="Calibri" w:cs="Calibri" w:eastAsia="Calibri" w:hAnsi="Calibri"/>
          <w:sz w:val="28"/>
          <w:szCs w:val="28"/>
          <w:rtl w:val="0"/>
        </w:rPr>
        <w:t xml:space="preserve">números 182/2023, de autoria do Vereador Ricardo Marques (CIDADANIA), 186/2023, de autoria do Vereador Professor Bittencourt (PDT); 193/2023 de autoria da Vereadora Professora Sônia Meire (PSOL). Pela ordem, 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justificou a ausência do Vereador José Américo dos Santos Silva (Bigode do Santa Maria, PSD) para comparecer </w:t>
      </w:r>
      <w:r w:rsidDel="00000000" w:rsidR="00000000" w:rsidRPr="00000000">
        <w:rPr>
          <w:rFonts w:ascii="Calibri" w:cs="Calibri" w:eastAsia="Calibri" w:hAnsi="Calibri"/>
          <w:sz w:val="28"/>
          <w:szCs w:val="28"/>
          <w:rtl w:val="0"/>
        </w:rPr>
        <w:t xml:space="preserve">à reunião</w:t>
      </w:r>
      <w:r w:rsidDel="00000000" w:rsidR="00000000" w:rsidRPr="00000000">
        <w:rPr>
          <w:rFonts w:ascii="Calibri" w:cs="Calibri" w:eastAsia="Calibri" w:hAnsi="Calibri"/>
          <w:sz w:val="28"/>
          <w:szCs w:val="28"/>
          <w:rtl w:val="0"/>
        </w:rPr>
        <w:t xml:space="preserve"> na Secretaria Municipal da Saúde. Ato contínuo, o Senhor Presidente justificou a ausência do Vereador Elber Batalha Filho (PSB), por razões médicas.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Sheyla Galba (CIDADANIA) </w:t>
      </w:r>
      <w:r w:rsidDel="00000000" w:rsidR="00000000" w:rsidRPr="00000000">
        <w:rPr>
          <w:rFonts w:ascii="Calibri" w:cs="Calibri" w:eastAsia="Calibri" w:hAnsi="Calibri"/>
          <w:sz w:val="28"/>
          <w:szCs w:val="28"/>
          <w:rtl w:val="0"/>
        </w:rPr>
        <w:t xml:space="preserve">que apresentou relato segundo o qual a Unidade Básica de Saúde (UBS) Osvaldo Leite está, há duas semanas, sem médicos, e disse ter tentado contato telefônico com a Unidade durante toda a manhã, o que fez novamente na tribuna, sem sucesso. A Vereadora salientou que, sem saúde, a população não irá </w:t>
      </w:r>
      <w:r w:rsidDel="00000000" w:rsidR="00000000" w:rsidRPr="00000000">
        <w:rPr>
          <w:rFonts w:ascii="Calibri" w:cs="Calibri" w:eastAsia="Calibri" w:hAnsi="Calibri"/>
          <w:sz w:val="28"/>
          <w:szCs w:val="28"/>
          <w:rtl w:val="0"/>
        </w:rPr>
        <w:t xml:space="preserve">ao Parque</w:t>
      </w:r>
      <w:r w:rsidDel="00000000" w:rsidR="00000000" w:rsidRPr="00000000">
        <w:rPr>
          <w:rFonts w:ascii="Calibri" w:cs="Calibri" w:eastAsia="Calibri" w:hAnsi="Calibri"/>
          <w:sz w:val="28"/>
          <w:szCs w:val="28"/>
          <w:rtl w:val="0"/>
        </w:rPr>
        <w:t xml:space="preserve"> da Sementeira reformado, e que é revoltante a pessoa ter que se deslocar até a UBS para saber se há médicos disponíveis, se há exame agendado, ter que pegar senha para tudo isso. Salientou que prepara um tema há várias sessões, mas não consegue abordar, pois toda manhã tem um problema a abordar acerca da saúde no município. O Vereador </w:t>
      </w:r>
      <w:r w:rsidDel="00000000" w:rsidR="00000000" w:rsidRPr="00000000">
        <w:rPr>
          <w:rFonts w:ascii="Calibri" w:cs="Calibri" w:eastAsia="Calibri" w:hAnsi="Calibri"/>
          <w:b w:val="1"/>
          <w:sz w:val="28"/>
          <w:szCs w:val="28"/>
          <w:rtl w:val="0"/>
        </w:rPr>
        <w:t xml:space="preserve">Vinícius Porto (PDT)</w:t>
      </w:r>
      <w:r w:rsidDel="00000000" w:rsidR="00000000" w:rsidRPr="00000000">
        <w:rPr>
          <w:rFonts w:ascii="Calibri" w:cs="Calibri" w:eastAsia="Calibri" w:hAnsi="Calibri"/>
          <w:sz w:val="28"/>
          <w:szCs w:val="28"/>
          <w:rtl w:val="0"/>
        </w:rPr>
        <w:t xml:space="preserve"> reproduziu áudio postado pela </w:t>
      </w:r>
      <w:r w:rsidDel="00000000" w:rsidR="00000000" w:rsidRPr="00000000">
        <w:rPr>
          <w:rFonts w:ascii="Calibri" w:cs="Calibri" w:eastAsia="Calibri" w:hAnsi="Calibri"/>
          <w:sz w:val="28"/>
          <w:szCs w:val="28"/>
          <w:rtl w:val="0"/>
        </w:rPr>
        <w:t xml:space="preserve">Secretária</w:t>
      </w:r>
      <w:r w:rsidDel="00000000" w:rsidR="00000000" w:rsidRPr="00000000">
        <w:rPr>
          <w:rFonts w:ascii="Calibri" w:cs="Calibri" w:eastAsia="Calibri" w:hAnsi="Calibri"/>
          <w:sz w:val="28"/>
          <w:szCs w:val="28"/>
          <w:rtl w:val="0"/>
        </w:rPr>
        <w:t xml:space="preserve"> da Saúde, com elogios prestados pelos usuários das unidades de saúde municipais. O </w:t>
      </w:r>
      <w:r w:rsidDel="00000000" w:rsidR="00000000" w:rsidRPr="00000000">
        <w:rPr>
          <w:rFonts w:ascii="Calibri" w:cs="Calibri" w:eastAsia="Calibri" w:hAnsi="Calibri"/>
          <w:sz w:val="28"/>
          <w:szCs w:val="28"/>
          <w:rtl w:val="0"/>
        </w:rPr>
        <w:t xml:space="preserve">parlamentar</w:t>
      </w:r>
      <w:r w:rsidDel="00000000" w:rsidR="00000000" w:rsidRPr="00000000">
        <w:rPr>
          <w:rFonts w:ascii="Calibri" w:cs="Calibri" w:eastAsia="Calibri" w:hAnsi="Calibri"/>
          <w:sz w:val="28"/>
          <w:szCs w:val="28"/>
          <w:rtl w:val="0"/>
        </w:rPr>
        <w:t xml:space="preserve"> convocou a oposição a prestar atenção nas </w:t>
      </w:r>
      <w:r w:rsidDel="00000000" w:rsidR="00000000" w:rsidRPr="00000000">
        <w:rPr>
          <w:rFonts w:ascii="Calibri" w:cs="Calibri" w:eastAsia="Calibri" w:hAnsi="Calibri"/>
          <w:sz w:val="28"/>
          <w:szCs w:val="28"/>
          <w:rtl w:val="0"/>
        </w:rPr>
        <w:t xml:space="preserve">insatisfações</w:t>
      </w:r>
      <w:r w:rsidDel="00000000" w:rsidR="00000000" w:rsidRPr="00000000">
        <w:rPr>
          <w:rFonts w:ascii="Calibri" w:cs="Calibri" w:eastAsia="Calibri" w:hAnsi="Calibri"/>
          <w:sz w:val="28"/>
          <w:szCs w:val="28"/>
          <w:rtl w:val="0"/>
        </w:rPr>
        <w:t xml:space="preserve"> do povo com os serviços prestados. Disse que já foram feitos mais de mil e trezentos partos na Maternidade Lourdes Nogueira, e a oposição não reconhece, agradece ou elogia, tornando o discurso vazio, pois os mesmos eleitores dos vereadores, votaram também no Prefeito. Ressaltou que a Gestão Municipal tem feito a parte dela, e a oposição, que não visita os postos de saúde, escolas, ou os órgãos da prefeitura, vem criticando, enquanto a Gestão é convidada à China, para mostrar e trazer investimentos para Aracaju. O Vereador </w:t>
      </w:r>
      <w:r w:rsidDel="00000000" w:rsidR="00000000" w:rsidRPr="00000000">
        <w:rPr>
          <w:rFonts w:ascii="Calibri" w:cs="Calibri" w:eastAsia="Calibri" w:hAnsi="Calibri"/>
          <w:b w:val="1"/>
          <w:sz w:val="28"/>
          <w:szCs w:val="28"/>
          <w:rtl w:val="0"/>
        </w:rPr>
        <w:t xml:space="preserve">Anderson de Tuca (PDT)</w:t>
      </w:r>
      <w:r w:rsidDel="00000000" w:rsidR="00000000" w:rsidRPr="00000000">
        <w:rPr>
          <w:rFonts w:ascii="Calibri" w:cs="Calibri" w:eastAsia="Calibri" w:hAnsi="Calibri"/>
          <w:sz w:val="28"/>
          <w:szCs w:val="28"/>
          <w:rtl w:val="0"/>
        </w:rPr>
        <w:t xml:space="preserve"> parabenizou a filha dele, Alice, pelo aniversário natalício dela. Disse que, no dia quatro de setembro, esteve na </w:t>
      </w:r>
      <w:r w:rsidDel="00000000" w:rsidR="00000000" w:rsidRPr="00000000">
        <w:rPr>
          <w:rFonts w:ascii="Arial" w:cs="Arial" w:eastAsia="Arial" w:hAnsi="Arial"/>
          <w:color w:val="4d5156"/>
          <w:sz w:val="21"/>
          <w:szCs w:val="21"/>
          <w:highlight w:val="white"/>
          <w:rtl w:val="0"/>
        </w:rPr>
        <w:t xml:space="preserve">Superintendência Municipal de Trânsito e Transportes (</w:t>
      </w:r>
      <w:r w:rsidDel="00000000" w:rsidR="00000000" w:rsidRPr="00000000">
        <w:rPr>
          <w:rFonts w:ascii="Calibri" w:cs="Calibri" w:eastAsia="Calibri" w:hAnsi="Calibri"/>
          <w:sz w:val="28"/>
          <w:szCs w:val="28"/>
          <w:rtl w:val="0"/>
        </w:rPr>
        <w:t xml:space="preserve">SMTT</w:t>
      </w:r>
      <w:r w:rsidDel="00000000" w:rsidR="00000000" w:rsidRPr="00000000">
        <w:rPr>
          <w:rFonts w:ascii="Calibri" w:cs="Calibri" w:eastAsia="Calibri" w:hAnsi="Calibri"/>
          <w:sz w:val="28"/>
          <w:szCs w:val="28"/>
          <w:rtl w:val="0"/>
        </w:rPr>
        <w:t xml:space="preserve">) solicitando melho</w:t>
      </w:r>
      <w:r w:rsidDel="00000000" w:rsidR="00000000" w:rsidRPr="00000000">
        <w:rPr>
          <w:rFonts w:ascii="Arial" w:cs="Arial" w:eastAsia="Arial" w:hAnsi="Arial"/>
          <w:sz w:val="28"/>
          <w:szCs w:val="28"/>
          <w:rtl w:val="0"/>
        </w:rPr>
        <w:t xml:space="preserve">rias na </w:t>
      </w:r>
      <w:r w:rsidDel="00000000" w:rsidR="00000000" w:rsidRPr="00000000">
        <w:rPr>
          <w:rFonts w:ascii="Calibri" w:cs="Calibri" w:eastAsia="Calibri" w:hAnsi="Calibri"/>
          <w:sz w:val="28"/>
          <w:szCs w:val="28"/>
          <w:rtl w:val="0"/>
        </w:rPr>
        <w:t xml:space="preserve">si</w:t>
      </w:r>
      <w:r w:rsidDel="00000000" w:rsidR="00000000" w:rsidRPr="00000000">
        <w:rPr>
          <w:rFonts w:ascii="Calibri" w:cs="Calibri" w:eastAsia="Calibri" w:hAnsi="Calibri"/>
          <w:sz w:val="28"/>
          <w:szCs w:val="28"/>
          <w:rtl w:val="0"/>
        </w:rPr>
        <w:t xml:space="preserve">nalização, iluminação e colocação de faixas de diversas ruas do Bairro Ponto Novo. Agradeceu ao Diretor da SMTT, Diego, pois ontem as ruas foram sinalizadas, favorecendo a tranquilidade dos pedestres e condutores e atendendo à demanda da população. Salientou que haverão novas demandas, a exemplo da Estrada da Luzia, cuja solicitação foi feita há dois anos.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a Vereadora Sheyla Galba (CIDADANIA) registrou, com pesar, a morte do artista sergipano </w:t>
      </w:r>
      <w:r w:rsidDel="00000000" w:rsidR="00000000" w:rsidRPr="00000000">
        <w:rPr>
          <w:rFonts w:ascii="Calibri" w:cs="Calibri" w:eastAsia="Calibri" w:hAnsi="Calibri"/>
          <w:sz w:val="28"/>
          <w:szCs w:val="28"/>
          <w:rtl w:val="0"/>
        </w:rPr>
        <w:t xml:space="preserve">Harildo</w:t>
      </w:r>
      <w:r w:rsidDel="00000000" w:rsidR="00000000" w:rsidRPr="00000000">
        <w:rPr>
          <w:rFonts w:ascii="Calibri" w:cs="Calibri" w:eastAsia="Calibri" w:hAnsi="Calibri"/>
          <w:sz w:val="28"/>
          <w:szCs w:val="28"/>
          <w:rtl w:val="0"/>
        </w:rPr>
        <w:t xml:space="preserve"> Deda. O Vereador </w:t>
      </w:r>
      <w:r w:rsidDel="00000000" w:rsidR="00000000" w:rsidRPr="00000000">
        <w:rPr>
          <w:rFonts w:ascii="Calibri" w:cs="Calibri" w:eastAsia="Calibri" w:hAnsi="Calibri"/>
          <w:b w:val="1"/>
          <w:sz w:val="28"/>
          <w:szCs w:val="28"/>
          <w:rtl w:val="0"/>
        </w:rPr>
        <w:t xml:space="preserve">Eduardo Lima (REPUBLICANOS)</w:t>
      </w:r>
      <w:r w:rsidDel="00000000" w:rsidR="00000000" w:rsidRPr="00000000">
        <w:rPr>
          <w:rFonts w:ascii="Calibri" w:cs="Calibri" w:eastAsia="Calibri" w:hAnsi="Calibri"/>
          <w:sz w:val="28"/>
          <w:szCs w:val="28"/>
          <w:rtl w:val="0"/>
        </w:rPr>
        <w:t xml:space="preserve"> destacou que circularam notícias falsas acerca da retirada de coqueiros da Orla de Aracaju, e de forma injusta acusaram a Empresa Municipal de Serviços Urbanos (EMSURB), Secretaria Municipal de Meio Ambiente (SEMA) e a organização do Pré-caju. Destacou que, com fins sensacionalistas, criaram falácias acerca do tema, e recomendou cuidado à imprensa, que precisa ser livre e atuar com responsabilidade, para não cometer injustiças contra profissionais sérios. A Vereadora </w:t>
      </w:r>
      <w:r w:rsidDel="00000000" w:rsidR="00000000" w:rsidRPr="00000000">
        <w:rPr>
          <w:rFonts w:ascii="Calibri" w:cs="Calibri" w:eastAsia="Calibri" w:hAnsi="Calibri"/>
          <w:b w:val="1"/>
          <w:sz w:val="28"/>
          <w:szCs w:val="28"/>
          <w:rtl w:val="0"/>
        </w:rPr>
        <w:t xml:space="preserve">Emília Corrêa (PATRIOTA)</w:t>
      </w:r>
      <w:r w:rsidDel="00000000" w:rsidR="00000000" w:rsidRPr="00000000">
        <w:rPr>
          <w:rFonts w:ascii="Calibri" w:cs="Calibri" w:eastAsia="Calibri" w:hAnsi="Calibri"/>
          <w:sz w:val="28"/>
          <w:szCs w:val="28"/>
          <w:rtl w:val="0"/>
        </w:rPr>
        <w:t xml:space="preserve"> fez relato acerca de audiência pública ocorrida na última sexta-feira, onde o público compareceu para reivindicar espaço na prática esportiva. Relatou o caso de Sofia, campeã de Caratê, que não tem atenção ou apoio do Governo. A Vereadora destacou que não se vê apoio ao esporte, à causa animal, que a cidade está esburacada, que as Unidades de Saúde não têm médicos, que a Secretária da Saúde não é vista, e que o Prefeito Edvaldo Nogueira está sempre viajando. Citou exemplos de pessoas que atuam pelo incentivo ao esporte, enquanto a </w:t>
      </w:r>
      <w:r w:rsidDel="00000000" w:rsidR="00000000" w:rsidRPr="00000000">
        <w:rPr>
          <w:rFonts w:ascii="Calibri" w:cs="Calibri" w:eastAsia="Calibri" w:hAnsi="Calibri"/>
          <w:sz w:val="28"/>
          <w:szCs w:val="28"/>
          <w:rtl w:val="0"/>
        </w:rPr>
        <w:t xml:space="preserve">Gestão</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Municipal</w:t>
      </w:r>
      <w:r w:rsidDel="00000000" w:rsidR="00000000" w:rsidRPr="00000000">
        <w:rPr>
          <w:rFonts w:ascii="Calibri" w:cs="Calibri" w:eastAsia="Calibri" w:hAnsi="Calibri"/>
          <w:sz w:val="28"/>
          <w:szCs w:val="28"/>
          <w:rtl w:val="0"/>
        </w:rPr>
        <w:t xml:space="preserve"> abandona o tema. Noutro tema, disse que assistiu ao filme Som de Liberdade, que aborda o tráfico e exploração de crianças, e se sentiu impactada, alertando aos pais quanto à problemática, e rogando por atenção, pois as crianças estão profundamente vulneráveis. Ao final, recomendou o filme mencionado a todos.</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O Vereador </w:t>
      </w:r>
      <w:r w:rsidDel="00000000" w:rsidR="00000000" w:rsidRPr="00000000">
        <w:rPr>
          <w:rFonts w:ascii="Calibri" w:cs="Calibri" w:eastAsia="Calibri" w:hAnsi="Calibri"/>
          <w:b w:val="1"/>
          <w:sz w:val="28"/>
          <w:szCs w:val="28"/>
          <w:rtl w:val="0"/>
        </w:rPr>
        <w:t xml:space="preserve">Fabiano Oliveira (PP) </w:t>
      </w:r>
      <w:r w:rsidDel="00000000" w:rsidR="00000000" w:rsidRPr="00000000">
        <w:rPr>
          <w:rFonts w:ascii="Calibri" w:cs="Calibri" w:eastAsia="Calibri" w:hAnsi="Calibri"/>
          <w:sz w:val="28"/>
          <w:szCs w:val="28"/>
          <w:rtl w:val="0"/>
        </w:rPr>
        <w:t xml:space="preserve">agradeceu o pronunciamento do Vereador Eduardo Lima (REPUBLICANOS) e ressaltou a necessidade de continuar a trabalhar com Deus no coração. O Parlamentar exibiu então, vídeo onde demonstra que os coqueiros da Orla de Atalaia permanecem nos locais, inclusive onde está implementada a estrutura do camarote do Pré-caju, e que a festa nunca fora maculada por qualquer problema ou questão ambiental, reiterando o compromisso social e ecossistêmico da organização do evento. No vídeo, o parlamentar ainda cita que, reafirmando o compromisso, está doando duzentas mudas de árvores à prefeitura municipal, para reflorestamento. O Vereador destacou que o Presidente da Emurb é um servidor sério, que faz um trabalho bem-feito, e que os coqueiros </w:t>
      </w:r>
      <w:r w:rsidDel="00000000" w:rsidR="00000000" w:rsidRPr="00000000">
        <w:rPr>
          <w:rFonts w:ascii="Calibri" w:cs="Calibri" w:eastAsia="Calibri" w:hAnsi="Calibri"/>
          <w:sz w:val="28"/>
          <w:szCs w:val="28"/>
          <w:rtl w:val="0"/>
        </w:rPr>
        <w:t xml:space="preserve">foram</w:t>
      </w:r>
      <w:r w:rsidDel="00000000" w:rsidR="00000000" w:rsidRPr="00000000">
        <w:rPr>
          <w:rFonts w:ascii="Calibri" w:cs="Calibri" w:eastAsia="Calibri" w:hAnsi="Calibri"/>
          <w:sz w:val="28"/>
          <w:szCs w:val="28"/>
          <w:rtl w:val="0"/>
        </w:rPr>
        <w:t xml:space="preserve"> retirados por medida de segurança, com autorização da SEMA. Destacou ainda, que outro empresário doará mais cinquenta coqueiros, integrando uma corrente, e que já são seis mil mudas plantadas na Capital, parabenizando a Gestão Municipal e reafirmando o compromisso ambiental, disse que o Pré-caju nunca afetou a plantação do local, contando inclusive, com coqueiros dentro dos locais onde ficam os camarotes. O Vereador </w:t>
      </w:r>
      <w:r w:rsidDel="00000000" w:rsidR="00000000" w:rsidRPr="00000000">
        <w:rPr>
          <w:rFonts w:ascii="Calibri" w:cs="Calibri" w:eastAsia="Calibri" w:hAnsi="Calibri"/>
          <w:b w:val="1"/>
          <w:sz w:val="28"/>
          <w:szCs w:val="28"/>
          <w:rtl w:val="0"/>
        </w:rPr>
        <w:t xml:space="preserve">Isac (PDT)</w:t>
      </w:r>
      <w:r w:rsidDel="00000000" w:rsidR="00000000" w:rsidRPr="00000000">
        <w:rPr>
          <w:rFonts w:ascii="Calibri" w:cs="Calibri" w:eastAsia="Calibri" w:hAnsi="Calibri"/>
          <w:sz w:val="28"/>
          <w:szCs w:val="28"/>
          <w:rtl w:val="0"/>
        </w:rPr>
        <w:t xml:space="preserve"> exibiu vídeo retratando incêndio que afetou a casa da Senhora Marilene, idosa do Conjunto Manoel Preto, no bairro Industrial, que teve todos os bens destruídos em decorrência de curto-circuito, e convocou todos a doarem e ajudarem a senhora a se restabelecer. O Vereador </w:t>
      </w:r>
      <w:r w:rsidDel="00000000" w:rsidR="00000000" w:rsidRPr="00000000">
        <w:rPr>
          <w:rFonts w:ascii="Calibri" w:cs="Calibri" w:eastAsia="Calibri" w:hAnsi="Calibri"/>
          <w:b w:val="1"/>
          <w:sz w:val="28"/>
          <w:szCs w:val="28"/>
          <w:rtl w:val="0"/>
        </w:rPr>
        <w:t xml:space="preserve">Milton Dantas (Miltinho, PDT)</w:t>
      </w:r>
      <w:r w:rsidDel="00000000" w:rsidR="00000000" w:rsidRPr="00000000">
        <w:rPr>
          <w:rFonts w:ascii="Calibri" w:cs="Calibri" w:eastAsia="Calibri" w:hAnsi="Calibri"/>
          <w:sz w:val="28"/>
          <w:szCs w:val="28"/>
          <w:rtl w:val="0"/>
        </w:rPr>
        <w:t xml:space="preserve"> iniciou o discurso parabenizando a Rádio Jornal pelos sessenta e cinco anos de serviços prestados à sociedade sergipana. Noutro ponto, o parlamentar fez endosso ao discurso do Vereador Eduardo Lima (REPUBLICANOS) e ressaltou a importância do Pré-caju para o município, a expressão nacional do evento, maior carnaval fora de época do país, o apoio dos empresários locais, e do setor turístico da Capital. Parabenizou o Vereador Fabiano Oliveira (PP) pela realização do evento, e colocou-se à disposição para apoiar e divulgar cada vez mais a festa. Por fim, parabenizou ao segundo filho dele, pelo nascimento da filha, Maria Cecília, neta do Vereador, e aos agentes de trânsito, pela Semana </w:t>
      </w:r>
      <w:r w:rsidDel="00000000" w:rsidR="00000000" w:rsidRPr="00000000">
        <w:rPr>
          <w:rFonts w:ascii="Calibri" w:cs="Calibri" w:eastAsia="Calibri" w:hAnsi="Calibri"/>
          <w:sz w:val="28"/>
          <w:szCs w:val="28"/>
          <w:rtl w:val="0"/>
        </w:rPr>
        <w:t xml:space="preserve">Nacional</w:t>
      </w:r>
      <w:r w:rsidDel="00000000" w:rsidR="00000000" w:rsidRPr="00000000">
        <w:rPr>
          <w:rFonts w:ascii="Calibri" w:cs="Calibri" w:eastAsia="Calibri" w:hAnsi="Calibri"/>
          <w:sz w:val="28"/>
          <w:szCs w:val="28"/>
          <w:rtl w:val="0"/>
        </w:rPr>
        <w:t xml:space="preserve"> que homenageia a categoria.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os Vereadores</w:t>
      </w:r>
      <w:r w:rsidDel="00000000" w:rsidR="00000000" w:rsidRPr="00000000">
        <w:rPr>
          <w:rFonts w:ascii="Calibri" w:cs="Calibri" w:eastAsia="Calibri" w:hAnsi="Calibri"/>
          <w:b w:val="1"/>
          <w:sz w:val="28"/>
          <w:szCs w:val="28"/>
          <w:rtl w:val="0"/>
        </w:rPr>
        <w:t xml:space="preserve"> Paquito de Todos </w:t>
      </w:r>
      <w:r w:rsidDel="00000000" w:rsidR="00000000" w:rsidRPr="00000000">
        <w:rPr>
          <w:rFonts w:ascii="Calibri" w:cs="Calibri" w:eastAsia="Calibri" w:hAnsi="Calibri"/>
          <w:sz w:val="28"/>
          <w:szCs w:val="28"/>
          <w:rtl w:val="0"/>
        </w:rPr>
        <w:t xml:space="preserve">em seu pronunciamento disse que ficou feliz pela notícia que o Prefeito destinou vinte e cinco milhões de reais para o Parque da Sementeira, dizendo que a população fica feliz, no entanto, pediu que o gestor possa pensar também nas crianças destacando a importância da reforma do  Parque da Cidade,  e na oportunidade mostrou um vídeo de um  Parque na Cidade de Jundiaí, em São Paulo, com muitos locais de lazer voltado para crianças, e pediu ao Prefeito e ao Governador para pensarem nesse assunto, afirmando que o Parque da Cidade também precisa de revitalização, e que crianças e adultos sejam prioridade, pedindo  que os animais existentes no local sejam devolvidos ao seu habitat natural, e que noventa e cinco por cento das pessoas que frequentam o parque é para jogar bola, pois não se tem o que ver no local, e que esse lugar merece ser tratado do mesmo nível  que o Parque da Sementeira, solicitando que a  segurança seja reforçada. Concluiu, pedindo que os gestores vejam esse parque em Jundiaí e </w:t>
      </w:r>
      <w:r w:rsidDel="00000000" w:rsidR="00000000" w:rsidRPr="00000000">
        <w:rPr>
          <w:rFonts w:ascii="Calibri" w:cs="Calibri" w:eastAsia="Calibri" w:hAnsi="Calibri"/>
          <w:sz w:val="28"/>
          <w:szCs w:val="28"/>
          <w:rtl w:val="0"/>
        </w:rPr>
        <w:t xml:space="preserve">pensem</w:t>
      </w:r>
      <w:r w:rsidDel="00000000" w:rsidR="00000000" w:rsidRPr="00000000">
        <w:rPr>
          <w:rFonts w:ascii="Calibri" w:cs="Calibri" w:eastAsia="Calibri" w:hAnsi="Calibri"/>
          <w:sz w:val="28"/>
          <w:szCs w:val="28"/>
          <w:rtl w:val="0"/>
        </w:rPr>
        <w:t xml:space="preserve"> na  possibilidade de copiar sua sugestão para reforma do citado parque. Foi aparteado pelos Vereadores  Emília Corrêa,  Vinicius Porto, Breno Garibalde, Ricardo Marques. A Vereadora  </w:t>
      </w:r>
      <w:r w:rsidDel="00000000" w:rsidR="00000000" w:rsidRPr="00000000">
        <w:rPr>
          <w:rFonts w:ascii="Calibri" w:cs="Calibri" w:eastAsia="Calibri" w:hAnsi="Calibri"/>
          <w:b w:val="1"/>
          <w:sz w:val="28"/>
          <w:szCs w:val="28"/>
          <w:rtl w:val="0"/>
        </w:rPr>
        <w:t xml:space="preserve">Professora Sônia Meire</w:t>
      </w:r>
      <w:r w:rsidDel="00000000" w:rsidR="00000000" w:rsidRPr="00000000">
        <w:rPr>
          <w:rFonts w:ascii="Calibri" w:cs="Calibri" w:eastAsia="Calibri" w:hAnsi="Calibri"/>
          <w:sz w:val="28"/>
          <w:szCs w:val="28"/>
          <w:rtl w:val="0"/>
        </w:rPr>
        <w:t xml:space="preserve">  fez sua autodescrição e cumprimentou as religiões matriz africanas presentes neste Parlamento, e  na oportunidade fez uma fala voltada a proteção às mulheres pois elas são diversas e enfrentam a desassistência por parte da prefeitura,  sofrem pela falta de políticas públicas, e que elas estão sendo violentadas,  sofrendo com o feminicídio, racismo e homofobia, e que muitos  estão defendendo as mulheres da boca para fora, por pura conivência política, lamentando que desde o mês de março, projetos de sua autoria, estão passando mais de cem dias na Comissão de Justiça, e ainda sendo rejeitados,  e citou um que fala sobre o auxilio aluguel para mulheres vítimas de violência doméstica, que foi rejeitado, entrou com  recurso, foi derrubado novamente,  obtendo apenas três votos de apoio, e que mesmo sendo reprovado o recurso, ele foi sancionado pelo Presidente Lula na última sexta-feira, a Lei 14674/2023 que é um auxilio social  e seu dever neste Parlamento é defender os direitos das mulheres, principalmente as que são vítimas de violência, e  que precisa denunciar que no orçamento da Prefeitura,, esse ano, nenhum recurso foi destinado, até o mês de julho, e também não foi aplicado   para a  Lei Maria da Penha. É preciso denunciar que as políticas de proteção às mulheres não estão sendo aplicadas.  E em outro assunto,  falou sobre a participação das mulheres na política e sobre a  </w:t>
      </w:r>
      <w:r w:rsidDel="00000000" w:rsidR="00000000" w:rsidRPr="00000000">
        <w:rPr>
          <w:rFonts w:ascii="Calibri" w:cs="Calibri" w:eastAsia="Calibri" w:hAnsi="Calibri"/>
          <w:sz w:val="28"/>
          <w:szCs w:val="28"/>
          <w:rtl w:val="0"/>
        </w:rPr>
        <w:t xml:space="preserve">minirreforma</w:t>
      </w:r>
      <w:r w:rsidDel="00000000" w:rsidR="00000000" w:rsidRPr="00000000">
        <w:rPr>
          <w:rFonts w:ascii="Calibri" w:cs="Calibri" w:eastAsia="Calibri" w:hAnsi="Calibri"/>
          <w:sz w:val="28"/>
          <w:szCs w:val="28"/>
          <w:rtl w:val="0"/>
        </w:rPr>
        <w:t xml:space="preserve"> eleitoral que foi aprovada pela ampla maioria dos partidos, que é formada por maioria de homens, que as mudanças aprovadas fragilizam onde  reduziram o tempo da ficha suja , que  a seu ver, é importante a prestação de contas. Ainda em seu discurso, falou de dois casos que </w:t>
      </w:r>
      <w:r w:rsidDel="00000000" w:rsidR="00000000" w:rsidRPr="00000000">
        <w:rPr>
          <w:rFonts w:ascii="Calibri" w:cs="Calibri" w:eastAsia="Calibri" w:hAnsi="Calibri"/>
          <w:sz w:val="28"/>
          <w:szCs w:val="28"/>
          <w:rtl w:val="0"/>
        </w:rPr>
        <w:t xml:space="preserve">circularam</w:t>
      </w:r>
      <w:r w:rsidDel="00000000" w:rsidR="00000000" w:rsidRPr="00000000">
        <w:rPr>
          <w:rFonts w:ascii="Calibri" w:cs="Calibri" w:eastAsia="Calibri" w:hAnsi="Calibri"/>
          <w:sz w:val="28"/>
          <w:szCs w:val="28"/>
          <w:rtl w:val="0"/>
        </w:rPr>
        <w:t xml:space="preserve"> na rede social, onde um Prefeito do Partido Solidariedade  sugeriu castrar as meninas para reduzir a construção de creches e em São Paulo, estudantes de medicina correm pelados, dentro de uma quadra, em um jogo feminino, deixando seu apoio a classe feminina. Concluiu, deixando sua defesa ao Projeto  442/2023 que circula no Senado Federal pela liberação do aborto. Explicou que não é </w:t>
      </w:r>
      <w:r w:rsidDel="00000000" w:rsidR="00000000" w:rsidRPr="00000000">
        <w:rPr>
          <w:rFonts w:ascii="Calibri" w:cs="Calibri" w:eastAsia="Calibri" w:hAnsi="Calibri"/>
          <w:sz w:val="28"/>
          <w:szCs w:val="28"/>
          <w:rtl w:val="0"/>
        </w:rPr>
        <w:t xml:space="preserve">abortista, apenas</w:t>
      </w:r>
      <w:r w:rsidDel="00000000" w:rsidR="00000000" w:rsidRPr="00000000">
        <w:rPr>
          <w:rFonts w:ascii="Calibri" w:cs="Calibri" w:eastAsia="Calibri" w:hAnsi="Calibri"/>
          <w:sz w:val="28"/>
          <w:szCs w:val="28"/>
          <w:rtl w:val="0"/>
        </w:rPr>
        <w:t xml:space="preserve"> defende a proteção das mulheres, que antes era patriarcal,  e ainda  deixou seu </w:t>
      </w:r>
      <w:r w:rsidDel="00000000" w:rsidR="00000000" w:rsidRPr="00000000">
        <w:rPr>
          <w:rFonts w:ascii="Calibri" w:cs="Calibri" w:eastAsia="Calibri" w:hAnsi="Calibri"/>
          <w:sz w:val="28"/>
          <w:szCs w:val="28"/>
          <w:rtl w:val="0"/>
        </w:rPr>
        <w:t xml:space="preserve">repúdio</w:t>
      </w:r>
      <w:r w:rsidDel="00000000" w:rsidR="00000000" w:rsidRPr="00000000">
        <w:rPr>
          <w:rFonts w:ascii="Calibri" w:cs="Calibri" w:eastAsia="Calibri" w:hAnsi="Calibri"/>
          <w:sz w:val="28"/>
          <w:szCs w:val="28"/>
          <w:rtl w:val="0"/>
        </w:rPr>
        <w:t xml:space="preserve"> ao Vereador Pastor Diego pela sua fala anterior, insinuando que as mulheres vão </w:t>
      </w:r>
      <w:r w:rsidDel="00000000" w:rsidR="00000000" w:rsidRPr="00000000">
        <w:rPr>
          <w:rFonts w:ascii="Calibri" w:cs="Calibri" w:eastAsia="Calibri" w:hAnsi="Calibri"/>
          <w:sz w:val="28"/>
          <w:szCs w:val="28"/>
          <w:rtl w:val="0"/>
        </w:rPr>
        <w:t xml:space="preserve">às festas,</w:t>
      </w:r>
      <w:r w:rsidDel="00000000" w:rsidR="00000000" w:rsidRPr="00000000">
        <w:rPr>
          <w:rFonts w:ascii="Calibri" w:cs="Calibri" w:eastAsia="Calibri" w:hAnsi="Calibri"/>
          <w:sz w:val="28"/>
          <w:szCs w:val="28"/>
          <w:rtl w:val="0"/>
        </w:rPr>
        <w:t xml:space="preserve"> e carnaval de modo liberal, e depois de engravidar querem interromper a gestação.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Pastor Diego solicitou Explicação Pessoal por ter seu nome citado no discurso da Vereadora Professora Sônia Meire, e o Presidente ficou de analisar. O Vereador </w:t>
      </w:r>
      <w:r w:rsidDel="00000000" w:rsidR="00000000" w:rsidRPr="00000000">
        <w:rPr>
          <w:rFonts w:ascii="Calibri" w:cs="Calibri" w:eastAsia="Calibri" w:hAnsi="Calibri"/>
          <w:b w:val="1"/>
          <w:sz w:val="28"/>
          <w:szCs w:val="28"/>
          <w:rtl w:val="0"/>
        </w:rPr>
        <w:t xml:space="preserve">Ricardo Marques </w:t>
      </w:r>
      <w:r w:rsidDel="00000000" w:rsidR="00000000" w:rsidRPr="00000000">
        <w:rPr>
          <w:rFonts w:ascii="Calibri" w:cs="Calibri" w:eastAsia="Calibri" w:hAnsi="Calibri"/>
          <w:sz w:val="28"/>
          <w:szCs w:val="28"/>
          <w:rtl w:val="0"/>
        </w:rPr>
        <w:t xml:space="preserve">comentou a fala do Vereador Fabiano Oliveira na questão dos coqueiros da Orla, informou que esteve no local, mostrando imagens da situação e que está esperando uma resposta mais ampla da Secretaria Municipal de Meio Ambiente, a seu ver,  se esse fato tivesse acontecido há um mês antes,  não teria tantos questionamentos,  e que não é  comum ver o órgão  conceder autorização ambiental tão rápido,  dizendo ainda  que a Prefeitura tem responsabilidade em tudo o que acontece na Cidade.  Lembrou que anteriormente esteve com o Presidente da Emsurb para falar sobre a situação de um coqueiro, em um local, e ele ficou de analisar, e na oportunidade,  também mostrou imagens do Rio Pitanga, que fica no Bairro Santa Maria, informando que a Sema não se manifestou até o momento sobre essa situação e que a Deso afirmou que para resolver depende da Sema, mostrou também um aterro no Bairro Lamarão sem a devida resposta deste órgão.  Enunciou que o seu discurso com relação aos coqueiros não é apenas por causa da realização do Pré Caju, mas se trata de cuidados com o meio ambiente.  Finalizou, dizendo que sua fala foi em defesa do meio ambiente, e que nas próximas, vai trazer outros coqueiros localizados em vários bairros da nossa cidade. Foi aparteado pelos Vereadores  Vinícius Porto,  Anderson de </w:t>
      </w:r>
      <w:r w:rsidDel="00000000" w:rsidR="00000000" w:rsidRPr="00000000">
        <w:rPr>
          <w:rFonts w:ascii="Calibri" w:cs="Calibri" w:eastAsia="Calibri" w:hAnsi="Calibri"/>
          <w:sz w:val="28"/>
          <w:szCs w:val="28"/>
          <w:rtl w:val="0"/>
        </w:rPr>
        <w:t xml:space="preserve">Tuca e Emília</w:t>
      </w:r>
      <w:r w:rsidDel="00000000" w:rsidR="00000000" w:rsidRPr="00000000">
        <w:rPr>
          <w:rFonts w:ascii="Calibri" w:cs="Calibri" w:eastAsia="Calibri" w:hAnsi="Calibri"/>
          <w:sz w:val="28"/>
          <w:szCs w:val="28"/>
          <w:rtl w:val="0"/>
        </w:rPr>
        <w:t xml:space="preserve"> Corrêa. O Vereador   </w:t>
      </w:r>
      <w:r w:rsidDel="00000000" w:rsidR="00000000" w:rsidRPr="00000000">
        <w:rPr>
          <w:rFonts w:ascii="Calibri" w:cs="Calibri" w:eastAsia="Calibri" w:hAnsi="Calibri"/>
          <w:b w:val="1"/>
          <w:sz w:val="28"/>
          <w:szCs w:val="28"/>
          <w:rtl w:val="0"/>
        </w:rPr>
        <w:t xml:space="preserve">Sargento Byron Estrelas do Mar  </w:t>
      </w:r>
      <w:r w:rsidDel="00000000" w:rsidR="00000000" w:rsidRPr="00000000">
        <w:rPr>
          <w:rFonts w:ascii="Calibri" w:cs="Calibri" w:eastAsia="Calibri" w:hAnsi="Calibri"/>
          <w:sz w:val="28"/>
          <w:szCs w:val="28"/>
          <w:rtl w:val="0"/>
        </w:rPr>
        <w:t xml:space="preserve">fez sua autodescrição, e na oportunidade parabenizou a Presidência desta Casa pela parceria  com o Instituto de Identificação, destacando que essa iniciativa vai beneficiar a população e  que vai ser preciso capacitar os servidores. Em outro assunto, informou a realização da Audiência Pública com o tema Acessibilidade, que acontecerá na próxima sexta-feira,  destacando que a política pública precisa avançar,  disse ainda que ontem foi ao Instituto Federal de Sergipe (IFS), no </w:t>
      </w:r>
      <w:r w:rsidDel="00000000" w:rsidR="00000000" w:rsidRPr="00000000">
        <w:rPr>
          <w:rFonts w:ascii="Calibri" w:cs="Calibri" w:eastAsia="Calibri" w:hAnsi="Calibri"/>
          <w:sz w:val="28"/>
          <w:szCs w:val="28"/>
          <w:rtl w:val="0"/>
        </w:rPr>
        <w:t xml:space="preserve">município de</w:t>
      </w:r>
      <w:r w:rsidDel="00000000" w:rsidR="00000000" w:rsidRPr="00000000">
        <w:rPr>
          <w:rFonts w:ascii="Calibri" w:cs="Calibri" w:eastAsia="Calibri" w:hAnsi="Calibri"/>
          <w:sz w:val="28"/>
          <w:szCs w:val="28"/>
          <w:rtl w:val="0"/>
        </w:rPr>
        <w:t xml:space="preserve"> Socorro, para falar sobre acessibilidade, e que hoje esteve no Batalhão da Rádio Patrulha,  acompanhando  um Curso de  </w:t>
      </w:r>
      <w:r w:rsidDel="00000000" w:rsidR="00000000" w:rsidRPr="00000000">
        <w:rPr>
          <w:rFonts w:ascii="Calibri" w:cs="Calibri" w:eastAsia="Calibri" w:hAnsi="Calibri"/>
          <w:sz w:val="28"/>
          <w:szCs w:val="28"/>
          <w:rtl w:val="0"/>
        </w:rPr>
        <w:t xml:space="preserve">Radiopatrulhamento</w:t>
      </w:r>
      <w:r w:rsidDel="00000000" w:rsidR="00000000" w:rsidRPr="00000000">
        <w:rPr>
          <w:rFonts w:ascii="Calibri" w:cs="Calibri" w:eastAsia="Calibri" w:hAnsi="Calibri"/>
          <w:sz w:val="28"/>
          <w:szCs w:val="28"/>
          <w:rtl w:val="0"/>
        </w:rPr>
        <w:t xml:space="preserve">, dizendo que eles começaram o treinamento que é  importante para formação dos policiais que </w:t>
      </w:r>
      <w:r w:rsidDel="00000000" w:rsidR="00000000" w:rsidRPr="00000000">
        <w:rPr>
          <w:rFonts w:ascii="Calibri" w:cs="Calibri" w:eastAsia="Calibri" w:hAnsi="Calibri"/>
          <w:sz w:val="28"/>
          <w:szCs w:val="28"/>
          <w:rtl w:val="0"/>
        </w:rPr>
        <w:t xml:space="preserve">prestarão</w:t>
      </w:r>
      <w:r w:rsidDel="00000000" w:rsidR="00000000" w:rsidRPr="00000000">
        <w:rPr>
          <w:rFonts w:ascii="Calibri" w:cs="Calibri" w:eastAsia="Calibri" w:hAnsi="Calibri"/>
          <w:sz w:val="28"/>
          <w:szCs w:val="28"/>
          <w:rtl w:val="0"/>
        </w:rPr>
        <w:t xml:space="preserve"> um melhor serviço para a sociedade, parabenizando a Polícia Militar pela iniciativa. Foi aparteado pelo  Vereador Zezinho do Bugio, Anderson de Tuca,  Emília Corrêa,  Cícero do Santa Maria, Pastor Diego.   Suspensa a sessão. Reaberta a sessão.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rFonts w:ascii="Calibri" w:cs="Calibri" w:eastAsia="Calibri" w:hAnsi="Calibri"/>
          <w:sz w:val="28"/>
          <w:szCs w:val="28"/>
          <w:rtl w:val="0"/>
        </w:rPr>
        <w:t xml:space="preserve">Anderson de Tuca (PDT), José Américo dos Santos Silva (Bigode do Santa Maria, PSD), Aldeilson Soares dos Santos (Binho, PMN), Breno Garibalde (UNIÃO BRASIL), Cícero do Santa Maria (PODEMOS), Eduardo Lima (REPUBLICANOS), Elber Batalha Filho (PSB), Emília Corrêa (PATRIOTA), Fabiano Oliveira (PP), Isac (PDT), Milton Dantas (Miltinho, PDT), Josenito Vitale de Jesus (Nitinho, PSD), José Ailton Nascimento (Paquito de Todos, SOLIDARIEDADE), Pastor Diego (PP), Professor Bittencourt (PDT),  Professora Sônia Meire (PSOL), Ricardo Marques (CIDADANIA), Sargento Byron Estrelas do Mar (REPUBLICANOS), Sheyla Galba (CIDADANIA), Alexsandro da Conceição (Soneca, PSD), Vinícius Porto (PDT) e Norberto Alves Júnior (Zezinho do Bugio, PSB), Alexsandro da Conceição (Soneca, PSD), Professor Bittencourt (PDT)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Elber Batalha Filho (PSB), com justificativa, Ricardo Vasconcelos (REDE), licenciado para exercício do cargo de Prefeito do Município de Aracaju, e Professora Ângela Melo (PT), licenciada para tratamento de saúde (Três)</w:t>
      </w:r>
      <w:r w:rsidDel="00000000" w:rsidR="00000000" w:rsidRPr="00000000">
        <w:rPr>
          <w:rFonts w:ascii="Calibri" w:cs="Calibri" w:eastAsia="Calibri" w:hAnsi="Calibri"/>
          <w:b w:val="1"/>
          <w:sz w:val="28"/>
          <w:szCs w:val="28"/>
          <w:rtl w:val="0"/>
        </w:rPr>
        <w:t xml:space="preserve">; Pauta de hoje, dezenove de setembro de dois mil e vinte e três. </w:t>
      </w:r>
      <w:r w:rsidDel="00000000" w:rsidR="00000000" w:rsidRPr="00000000">
        <w:rPr>
          <w:rFonts w:ascii="Calibri" w:cs="Calibri" w:eastAsia="Calibri" w:hAnsi="Calibri"/>
          <w:sz w:val="28"/>
          <w:szCs w:val="28"/>
          <w:rtl w:val="0"/>
        </w:rPr>
        <w:t xml:space="preserve">Projeto de Lei número 67/2021, de autoria da Vereadora Sheyla Galba (CIDADANIA), que submetido à votação, foi aprovado em Segunda Discussão. Projeto de Lei número 290/2021, de autoria do Vereador Sargento Byron Estrelas do Mar (REPUBLICANOS), discutiram o autor, a Vereadora Professora Sônia Meire (PSOL) e Eduardo Lima (REPUBLICANOS) que foi aparteado pelos Vereadores Ricardo Marques (CIDADANIA) e Emília Corrêa (PATRIOTA), submetido à votação, foi aprovado em Segunda Discussão. Projeto de Lei número 51/2022  de autoria da Vereadora Emília Corrêa (PATRIOTA) que submetido à votação, foi aprovado em Segunda Discussão. Projeto de Lei número 111/2022, de autoria da Vereadora Emília Corrêa (PATRIOTA), foi registrado o voto contrário da Vereadora Professora Sônia Meire (PSOL) e submetido à votação, foi aprovado em Segunda Discussão. Emenda número 1, do Vereador Ricardo  Marques, ao Projeto de Lei número 248/2022 de autoria do Vereador Ricardo Marques (CIDADANIA) que recebeu parecer do Relator da Comissão de Justiça e Redação Vereador Pastor Diego e favorável da  Comissão de Saúde, Vereador Cícero do Santa Maria. Foi discutida pela Vereadora Professora Sônia Meire (PSOL) e submetida à votação, a emenda  foi aprovada. Projeto de Lei número 248/2022 de autoria do Vereador Ricardo Marques (CIDADANIA) discutiu o autor e submetido à votação, foi aprovado em Segunda Discussão. Projeto de Lei número 103/2023 de autoria do Vereador Ricardo Marques (CIDADANIA) que foi discutido pelo autor, que foi aparteado pelas Vereadoras Emília Corrêa (PATRIOTA) e Professora Sônia Meire (PSOL), submetido à votação, foi aprovado em Segunda Discussão. Projeto de Lei número 14/2023, de autoria do Vereador Ricardo Marques (CIDADANIA), foi adiado por uma semana a pedido do autor. Projeto de Lei número 20/2023 de autoria do Vereador Dr. Manuel Marcos (licenciado) que submetido à votação, foi aprovado em Primeira Discussão. Projeto de Lei número 86/2023 de autoria da Vereadora Emília Corrêa (PATRIOTA) foi discutido o Vereador Eduardo Lima (REPUBLICANOS) que foi aparteado pela Vereadora Emília Corrêa (PATRIOTA), submetido à votação, foi aprovado em Primeira Discussão. Projeto de Lei número 99/2023 de autoria do Vereador Fabiano Oliveira (PP) que submetido à votação, foi aprovado em Primeira Discussão. Projeto de Lei número 100/2023 de autoria do Vereador Fabiano Oliveira (PP) que submetido à votação, foi aprovado em Primeira Discussão. Projeto de Lei número 102/2023 de autoria do Vereador Professor Bittencourt (PDT), foi discutido pelo cidadão Doutor Ilzver Matos, Professor de Direito da UFS, pelo Vereador Professor Bittencourt (PDT), pelo Vereador Ricardo Marques (CIDADANIA) que foi aparteado pelos Vereadores Cícero do Santa Maria (PODEMOS), Breno Garibalde (UNIÃO BRASIL), Anderson de Tuca (PDT), José Américo dos Santos Silva (Bigode do Santa Maria, PSD), Sheyla Galba (CIDADANIA), foi discutido pela Professora Sônia Meire (PSOL) que foi aparteada pelo Vereador Professor Bittencourt (PDT), foi discutido pelo Vereador Eduardo Lima (REPUBLICANOS) que foi aparteado pelo Professor Bittencourt (PDT) e pelo Vereador Isac (PDT). Foi discutido pelo Vereador Pastor Diego (PP) que foi aparteado pelo Vereador Sargento Byron Estrelas do Mar (REPUBLICANOS), foi discutido pelo Vereador Norberto Alves Júnior (Zezinho do Bugio, PSB), que foi aparteado pela Vereadora Emília Corrêa (PATRIOTA), foi discutido pelo Vereador Vinícius Porto (PDT) que foi aparteado pelo Vereador Alexsandro da Conceição (Soneca, PSD) submetido à votação, foi aprovado em Primeira Discussão. Projeto de Lei número 109/2023, de autoria da Vereadora Emília Corrêa (PATRIOTA), adiado por quinze dias a requerimento da autora. Requerimento número 584/2023 de autoria da Vereadora </w:t>
      </w:r>
      <w:r w:rsidDel="00000000" w:rsidR="00000000" w:rsidRPr="00000000">
        <w:rPr>
          <w:rFonts w:ascii="Calibri" w:cs="Calibri" w:eastAsia="Calibri" w:hAnsi="Calibri"/>
          <w:sz w:val="28"/>
          <w:szCs w:val="28"/>
          <w:rtl w:val="0"/>
        </w:rPr>
        <w:t xml:space="preserve">Sheyla</w:t>
      </w:r>
      <w:r w:rsidDel="00000000" w:rsidR="00000000" w:rsidRPr="00000000">
        <w:rPr>
          <w:rFonts w:ascii="Calibri" w:cs="Calibri" w:eastAsia="Calibri" w:hAnsi="Calibri"/>
          <w:sz w:val="28"/>
          <w:szCs w:val="28"/>
          <w:rtl w:val="0"/>
        </w:rPr>
        <w:t xml:space="preserve"> Galba (CIDADANIA) que submetido à votação, foi aprovado em </w:t>
      </w:r>
      <w:r w:rsidDel="00000000" w:rsidR="00000000" w:rsidRPr="00000000">
        <w:rPr>
          <w:rFonts w:ascii="Calibri" w:cs="Calibri" w:eastAsia="Calibri" w:hAnsi="Calibri"/>
          <w:sz w:val="28"/>
          <w:szCs w:val="28"/>
          <w:rtl w:val="0"/>
        </w:rPr>
        <w:t xml:space="preserve">Votação</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Única</w:t>
      </w:r>
      <w:r w:rsidDel="00000000" w:rsidR="00000000" w:rsidRPr="00000000">
        <w:rPr>
          <w:rFonts w:ascii="Calibri" w:cs="Calibri" w:eastAsia="Calibri" w:hAnsi="Calibri"/>
          <w:sz w:val="28"/>
          <w:szCs w:val="28"/>
          <w:rtl w:val="0"/>
        </w:rPr>
        <w:t xml:space="preserve">. Requerimento número 604/2023 de autoria do Vereador Elber Batalha Filho (PSB) que submetido à votação, foi aprovado em </w:t>
      </w:r>
      <w:r w:rsidDel="00000000" w:rsidR="00000000" w:rsidRPr="00000000">
        <w:rPr>
          <w:rFonts w:ascii="Calibri" w:cs="Calibri" w:eastAsia="Calibri" w:hAnsi="Calibri"/>
          <w:sz w:val="28"/>
          <w:szCs w:val="28"/>
          <w:rtl w:val="0"/>
        </w:rPr>
        <w:t xml:space="preserve">Votação</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Única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Requerimento 623/2023 de autoria do Vereador Pastor Diego</w:t>
      </w:r>
      <w:r w:rsidDel="00000000" w:rsidR="00000000" w:rsidRPr="00000000">
        <w:rPr>
          <w:rFonts w:ascii="Calibri" w:cs="Calibri" w:eastAsia="Calibri" w:hAnsi="Calibri"/>
          <w:sz w:val="28"/>
          <w:szCs w:val="28"/>
          <w:rtl w:val="0"/>
        </w:rPr>
        <w:t xml:space="preserve"> que submetido à votação, foi aprovado em </w:t>
      </w:r>
      <w:r w:rsidDel="00000000" w:rsidR="00000000" w:rsidRPr="00000000">
        <w:rPr>
          <w:rFonts w:ascii="Calibri" w:cs="Calibri" w:eastAsia="Calibri" w:hAnsi="Calibri"/>
          <w:sz w:val="28"/>
          <w:szCs w:val="28"/>
          <w:rtl w:val="0"/>
        </w:rPr>
        <w:t xml:space="preserve">Votação</w:t>
      </w:r>
      <w:r w:rsidDel="00000000" w:rsidR="00000000" w:rsidRPr="00000000">
        <w:rPr>
          <w:rFonts w:ascii="Calibri" w:cs="Calibri" w:eastAsia="Calibri" w:hAnsi="Calibri"/>
          <w:sz w:val="28"/>
          <w:szCs w:val="28"/>
          <w:rtl w:val="0"/>
        </w:rPr>
        <w:t xml:space="preserve"> única. Requerimento 630/2023 de autoria do Vereador Sargento Byron Estrelas do Mar (REPUBLICANOS) que submetido à votação, foi aprovado em </w:t>
      </w:r>
      <w:r w:rsidDel="00000000" w:rsidR="00000000" w:rsidRPr="00000000">
        <w:rPr>
          <w:rFonts w:ascii="Calibri" w:cs="Calibri" w:eastAsia="Calibri" w:hAnsi="Calibri"/>
          <w:sz w:val="28"/>
          <w:szCs w:val="28"/>
          <w:rtl w:val="0"/>
        </w:rPr>
        <w:t xml:space="preserve">Votação</w:t>
      </w:r>
      <w:r w:rsidDel="00000000" w:rsidR="00000000" w:rsidRPr="00000000">
        <w:rPr>
          <w:rFonts w:ascii="Calibri" w:cs="Calibri" w:eastAsia="Calibri" w:hAnsi="Calibri"/>
          <w:sz w:val="28"/>
          <w:szCs w:val="28"/>
          <w:rtl w:val="0"/>
        </w:rPr>
        <w:t xml:space="preserve"> única. </w:t>
      </w:r>
      <w:r w:rsidDel="00000000" w:rsidR="00000000" w:rsidRPr="00000000">
        <w:rPr>
          <w:rFonts w:ascii="Calibri" w:cs="Calibri" w:eastAsia="Calibri" w:hAnsi="Calibri"/>
          <w:b w:val="1"/>
          <w:sz w:val="28"/>
          <w:szCs w:val="28"/>
          <w:rtl w:val="0"/>
        </w:rPr>
        <w:t xml:space="preserve">Pastor Diego (PP) realizou explicação pessoal </w:t>
      </w:r>
      <w:r w:rsidDel="00000000" w:rsidR="00000000" w:rsidRPr="00000000">
        <w:rPr>
          <w:rFonts w:ascii="Calibri" w:cs="Calibri" w:eastAsia="Calibri" w:hAnsi="Calibri"/>
          <w:sz w:val="28"/>
          <w:szCs w:val="28"/>
          <w:rtl w:val="0"/>
        </w:rPr>
        <w:t xml:space="preserve">ressaltando que foi criticado pela Vereadora Professora Sônia Meire (PSOL) que o acusou de agir contra as mulheres ao ser contra a legalização do aborto, afirmou que respeita as mulheres e reconhece as dificuldades que elas passam. Ressaltou que é importante realizar políticas públicas de prevenção da gravidez, pois é imprescindível respeitar o direito à vida da criança, uma vez que o aborto é um ato criminoso. </w:t>
      </w:r>
      <w:r w:rsidDel="00000000" w:rsidR="00000000" w:rsidRPr="00000000">
        <w:rPr>
          <w:rFonts w:ascii="Calibri" w:cs="Calibri" w:eastAsia="Calibri" w:hAnsi="Calibri"/>
          <w:b w:val="1"/>
          <w:sz w:val="28"/>
          <w:szCs w:val="28"/>
          <w:rtl w:val="0"/>
        </w:rPr>
        <w:t xml:space="preserve">E, como nada mais houvesse a tratar, o Senhor Presidente convocou Sessão Ordinária em vinte de setembro de dois mil e vinte e três, na hora Regimental, e deu por encerrada a sessão. </w:t>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dezenove de setembro de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419"/>
        <w:tab w:val="right" w:leader="none" w:pos="8838"/>
      </w:tabs>
      <w:ind w:right="360"/>
      <w:jc w:val="center"/>
      <w:rPr>
        <w:color w:val="000000"/>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16" name="image1.png"/>
          <a:graphic>
            <a:graphicData uri="http://schemas.openxmlformats.org/drawingml/2006/picture">
              <pic:pic>
                <pic:nvPicPr>
                  <pic:cNvPr descr="Câmara Municipal de Aracaju" id="0" name="image1.png"/>
                  <pic:cNvPicPr preferRelativeResize="0"/>
                </pic:nvPicPr>
                <pic:blipFill>
                  <a:blip r:embed="rId1"/>
                  <a:srcRect b="8448"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16+ROykt32Q2w/d+gdn8LbPKxQ==">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