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sz w:val="32"/>
          <w:szCs w:val="32"/>
        </w:rPr>
      </w:pPr>
    </w:p>
    <w:p>
      <w:pPr>
        <w:spacing w:line="276" w:lineRule="auto"/>
        <w:jc w:val="center"/>
        <w:rPr>
          <w:rFonts w:ascii="Calibri" w:hAnsi="Calibri" w:eastAsia="Calibri" w:cs="Calibri"/>
          <w:b/>
          <w:sz w:val="32"/>
          <w:szCs w:val="32"/>
        </w:rPr>
      </w:pPr>
      <w:r>
        <w:rPr>
          <w:rFonts w:ascii="Calibri" w:hAnsi="Calibri" w:eastAsia="Calibri" w:cs="Calibri"/>
          <w:b/>
          <w:sz w:val="32"/>
          <w:szCs w:val="32"/>
          <w:rtl w:val="0"/>
        </w:rPr>
        <w:t xml:space="preserve">ATA DA 78ª SESSÃO ORDINÁRIA </w:t>
      </w:r>
    </w:p>
    <w:p>
      <w:pPr>
        <w:spacing w:line="276" w:lineRule="auto"/>
        <w:jc w:val="center"/>
        <w:rPr>
          <w:rFonts w:ascii="Calibri" w:hAnsi="Calibri" w:eastAsia="Calibri" w:cs="Calibri"/>
          <w:b/>
          <w:sz w:val="32"/>
          <w:szCs w:val="32"/>
        </w:rPr>
      </w:pPr>
      <w:r>
        <w:rPr>
          <w:rFonts w:ascii="Calibri" w:hAnsi="Calibri" w:eastAsia="Calibri" w:cs="Calibri"/>
          <w:b/>
          <w:sz w:val="32"/>
          <w:szCs w:val="32"/>
          <w:rtl w:val="0"/>
        </w:rPr>
        <w:t>43ª LEGISLATURA</w:t>
      </w:r>
    </w:p>
    <w:p>
      <w:pPr>
        <w:spacing w:line="276" w:lineRule="auto"/>
        <w:jc w:val="center"/>
        <w:rPr>
          <w:rFonts w:ascii="Calibri" w:hAnsi="Calibri" w:eastAsia="Calibri" w:cs="Calibri"/>
          <w:b/>
          <w:sz w:val="32"/>
          <w:szCs w:val="32"/>
        </w:rPr>
      </w:pPr>
      <w:r>
        <w:rPr>
          <w:rFonts w:ascii="Calibri" w:hAnsi="Calibri" w:eastAsia="Calibri" w:cs="Calibri"/>
          <w:b/>
          <w:sz w:val="32"/>
          <w:szCs w:val="32"/>
          <w:rtl w:val="0"/>
        </w:rPr>
        <w:t>DIA 14 DE SETEMBRO DE 2023.</w:t>
      </w:r>
    </w:p>
    <w:p>
      <w:pPr>
        <w:spacing w:line="276" w:lineRule="auto"/>
        <w:rPr>
          <w:rFonts w:ascii="Calibri" w:hAnsi="Calibri" w:eastAsia="Calibri" w:cs="Calibri"/>
          <w:b/>
          <w:sz w:val="32"/>
          <w:szCs w:val="32"/>
        </w:rPr>
      </w:pPr>
    </w:p>
    <w:p>
      <w:pPr>
        <w:spacing w:line="276" w:lineRule="auto"/>
        <w:rPr>
          <w:rFonts w:ascii="Calibri" w:hAnsi="Calibri" w:eastAsia="Calibri" w:cs="Calibri"/>
          <w:b/>
          <w:sz w:val="32"/>
          <w:szCs w:val="32"/>
        </w:rPr>
      </w:pPr>
    </w:p>
    <w:p>
      <w:pPr>
        <w:spacing w:line="276" w:lineRule="auto"/>
        <w:rPr>
          <w:rFonts w:ascii="Calibri" w:hAnsi="Calibri" w:eastAsia="Calibri" w:cs="Calibri"/>
          <w:b/>
          <w:sz w:val="32"/>
          <w:szCs w:val="32"/>
        </w:rPr>
      </w:pPr>
      <w:r>
        <w:rPr>
          <w:rFonts w:ascii="Calibri" w:hAnsi="Calibri" w:eastAsia="Calibri" w:cs="Calibri"/>
          <w:b/>
          <w:sz w:val="32"/>
          <w:szCs w:val="32"/>
          <w:rtl w:val="0"/>
        </w:rPr>
        <w:t>PRESIDENTE - FABIANO OLIVEIRA (PP)</w:t>
      </w:r>
    </w:p>
    <w:p>
      <w:pPr>
        <w:spacing w:line="276" w:lineRule="auto"/>
        <w:rPr>
          <w:rFonts w:ascii="Calibri" w:hAnsi="Calibri" w:eastAsia="Calibri" w:cs="Calibri"/>
          <w:b/>
          <w:sz w:val="32"/>
          <w:szCs w:val="32"/>
        </w:rPr>
      </w:pPr>
      <w:r>
        <w:rPr>
          <w:rFonts w:ascii="Calibri" w:hAnsi="Calibri" w:eastAsia="Calibri" w:cs="Calibri"/>
          <w:b/>
          <w:sz w:val="32"/>
          <w:szCs w:val="32"/>
          <w:rtl w:val="0"/>
        </w:rPr>
        <w:t>1º SECRETÁRIO - PASTOR DIEGO (PP)</w:t>
      </w:r>
    </w:p>
    <w:p>
      <w:pPr>
        <w:spacing w:line="276" w:lineRule="auto"/>
        <w:rPr>
          <w:sz w:val="28"/>
          <w:szCs w:val="28"/>
        </w:rPr>
      </w:pPr>
      <w:r>
        <w:rPr>
          <w:rFonts w:ascii="Calibri" w:hAnsi="Calibri" w:eastAsia="Calibri" w:cs="Calibri"/>
          <w:b/>
          <w:sz w:val="32"/>
          <w:szCs w:val="32"/>
          <w:rtl w:val="0"/>
        </w:rPr>
        <w:t>2º SECRETÁRIO - PASTOR DIEGO (PP)</w:t>
      </w:r>
    </w:p>
    <w:p>
      <w:pPr>
        <w:spacing w:line="276" w:lineRule="auto"/>
        <w:jc w:val="both"/>
        <w:rPr>
          <w:sz w:val="28"/>
          <w:szCs w:val="28"/>
        </w:rPr>
      </w:pPr>
    </w:p>
    <w:p>
      <w:pPr>
        <w:spacing w:line="276" w:lineRule="auto"/>
        <w:jc w:val="both"/>
        <w:rPr>
          <w:rFonts w:ascii="Calibri" w:hAnsi="Calibri" w:eastAsia="Calibri" w:cs="Calibri"/>
          <w:sz w:val="28"/>
          <w:szCs w:val="28"/>
        </w:rPr>
      </w:pPr>
    </w:p>
    <w:p>
      <w:pPr>
        <w:spacing w:line="276" w:lineRule="auto"/>
        <w:jc w:val="both"/>
        <w:rPr>
          <w:rFonts w:ascii="Calibri" w:hAnsi="Calibri" w:eastAsia="Calibri" w:cs="Calibri"/>
          <w:sz w:val="28"/>
          <w:szCs w:val="28"/>
        </w:rPr>
      </w:pPr>
    </w:p>
    <w:p>
      <w:pPr>
        <w:spacing w:line="276" w:lineRule="auto"/>
        <w:jc w:val="both"/>
        <w:rPr>
          <w:sz w:val="28"/>
          <w:szCs w:val="28"/>
        </w:rPr>
      </w:pPr>
      <w:bookmarkStart w:id="0" w:name="_heading=h.gjdgxs" w:colFirst="0" w:colLast="0"/>
      <w:bookmarkEnd w:id="0"/>
      <w:r>
        <w:rPr>
          <w:rFonts w:ascii="Calibri" w:hAnsi="Calibri" w:eastAsia="Calibri" w:cs="Calibri"/>
          <w:sz w:val="28"/>
          <w:szCs w:val="28"/>
          <w:rtl w:val="0"/>
        </w:rPr>
        <w:t>Sob a proteção de Deus e em nome do povo aracajuano, às nove horas e  quinze  minutos, o Senhor Presidente declarou aberta a Sessão</w:t>
      </w:r>
      <w:r>
        <w:rPr>
          <w:rFonts w:ascii="Calibri" w:hAnsi="Calibri" w:eastAsia="Calibri" w:cs="Calibri"/>
          <w:b/>
          <w:sz w:val="28"/>
          <w:szCs w:val="28"/>
          <w:rtl w:val="0"/>
        </w:rPr>
        <w:t xml:space="preserve"> com a presença dos Senhores Vereadores: </w:t>
      </w:r>
      <w:r>
        <w:rPr>
          <w:rFonts w:ascii="Calibri" w:hAnsi="Calibri" w:eastAsia="Calibri" w:cs="Calibri"/>
          <w:sz w:val="28"/>
          <w:szCs w:val="28"/>
          <w:rtl w:val="0"/>
        </w:rPr>
        <w:t xml:space="preserve"> Breno Garibalde (UNIÃO BRASIL), Fabiano Oliveira (PP), Isac (PDT), José Ailton Nascimento (Paquito de Todos, SOLIDARIEDADE),  Pastor Diego (PP), Professora Sônia Meire (PSOL). </w:t>
      </w:r>
      <w:r>
        <w:rPr>
          <w:rFonts w:ascii="Calibri" w:hAnsi="Calibri" w:eastAsia="Calibri" w:cs="Calibri"/>
          <w:b/>
          <w:sz w:val="28"/>
          <w:szCs w:val="28"/>
          <w:rtl w:val="0"/>
        </w:rPr>
        <w:t>No decorrer da Sessão, foi registrada a presença dos Vereadores:</w:t>
      </w:r>
      <w:r>
        <w:rPr>
          <w:rFonts w:ascii="Calibri" w:hAnsi="Calibri" w:eastAsia="Calibri" w:cs="Calibri"/>
          <w:sz w:val="28"/>
          <w:szCs w:val="28"/>
          <w:rtl w:val="0"/>
        </w:rPr>
        <w:t xml:space="preserve"> Anderson de Tuca (PDT), Aldeilson Soares dos Santos (Binho, PMN), Cícero do Santa Maria (PODEMOS), Eduardo Lima (REPUBLICANOS), Emília Corrêa (PATRIOTA), </w:t>
      </w:r>
      <w:r>
        <w:rPr>
          <w:rFonts w:hint="default" w:cs="Calibri"/>
          <w:sz w:val="28"/>
          <w:szCs w:val="28"/>
          <w:rtl w:val="0"/>
          <w:lang w:val="pt-BR"/>
        </w:rPr>
        <w:t xml:space="preserve">Elber Batalha Filho, PSB), </w:t>
      </w:r>
      <w:r>
        <w:rPr>
          <w:rFonts w:ascii="Calibri" w:hAnsi="Calibri" w:eastAsia="Calibri" w:cs="Calibri"/>
          <w:sz w:val="28"/>
          <w:szCs w:val="28"/>
          <w:rtl w:val="0"/>
        </w:rPr>
        <w:t xml:space="preserve"> Josenito Vitale de Jesus (Nitinho, PSD), Milton Dantas (Miltinho, PDT), Professor Bittencourt (PDT), Ricardo Marques (CIDADANIA), Ricardo Vasconcelos (REDE), </w:t>
      </w:r>
      <w:r>
        <w:rPr>
          <w:rFonts w:hint="default" w:cs="Calibri"/>
          <w:sz w:val="28"/>
          <w:szCs w:val="28"/>
          <w:rtl w:val="0"/>
          <w:lang w:val="pt-BR"/>
        </w:rPr>
        <w:t>José Américo dos Santos Silva (Bigode do Santa Maria, PSD),</w:t>
      </w:r>
      <w:r>
        <w:rPr>
          <w:rFonts w:ascii="Calibri" w:hAnsi="Calibri" w:eastAsia="Calibri" w:cs="Calibri"/>
          <w:sz w:val="28"/>
          <w:szCs w:val="28"/>
          <w:rtl w:val="0"/>
        </w:rPr>
        <w:t xml:space="preserve"> Sargento Byron Estrelas do Mar (REPUBLICANOS), Sheyla Galba (CIDADANIA), Alexsandro da Conceição (Soneca, PSD), Vinícius Porto (PDT) e Norberto Alves Júnior (Zezinho do Bugio, PSB) </w:t>
      </w:r>
      <w:r>
        <w:rPr>
          <w:rFonts w:hint="default" w:cs="Calibri"/>
          <w:sz w:val="28"/>
          <w:szCs w:val="28"/>
          <w:rtl w:val="0"/>
          <w:lang w:val="pt-BR"/>
        </w:rPr>
        <w:t>(vinte e três</w:t>
      </w:r>
      <w:r>
        <w:rPr>
          <w:rFonts w:ascii="Calibri" w:hAnsi="Calibri" w:eastAsia="Calibri" w:cs="Calibri"/>
          <w:color w:val="000000"/>
          <w:sz w:val="28"/>
          <w:szCs w:val="28"/>
          <w:rtl w:val="0"/>
        </w:rPr>
        <w:t xml:space="preserve">) </w:t>
      </w:r>
      <w:r>
        <w:rPr>
          <w:rFonts w:ascii="Calibri" w:hAnsi="Calibri" w:eastAsia="Calibri" w:cs="Calibri"/>
          <w:b/>
          <w:sz w:val="28"/>
          <w:szCs w:val="28"/>
          <w:rtl w:val="0"/>
        </w:rPr>
        <w:t>e ausente a Vereador</w:t>
      </w:r>
      <w:r>
        <w:rPr>
          <w:rFonts w:hint="default" w:cs="Calibri"/>
          <w:b/>
          <w:sz w:val="28"/>
          <w:szCs w:val="28"/>
          <w:rtl w:val="0"/>
          <w:lang w:val="pt-BR"/>
        </w:rPr>
        <w:t>a</w:t>
      </w:r>
      <w:r>
        <w:rPr>
          <w:rFonts w:ascii="Calibri" w:hAnsi="Calibri" w:eastAsia="Calibri" w:cs="Calibri"/>
          <w:sz w:val="28"/>
          <w:szCs w:val="28"/>
          <w:rtl w:val="0"/>
        </w:rPr>
        <w:t xml:space="preserve"> Professora Ângela Melo (PT), licenciada para tratamento de saúde (</w:t>
      </w:r>
      <w:r>
        <w:rPr>
          <w:rFonts w:hint="default" w:cs="Calibri"/>
          <w:sz w:val="28"/>
          <w:szCs w:val="28"/>
          <w:rtl w:val="0"/>
          <w:lang w:val="pt-BR"/>
        </w:rPr>
        <w:t>uma</w:t>
      </w:r>
      <w:r>
        <w:rPr>
          <w:rFonts w:ascii="Calibri" w:hAnsi="Calibri" w:eastAsia="Calibri" w:cs="Calibri"/>
          <w:sz w:val="28"/>
          <w:szCs w:val="28"/>
          <w:rtl w:val="0"/>
        </w:rPr>
        <w:t>)</w:t>
      </w:r>
      <w:r>
        <w:rPr>
          <w:rFonts w:hint="default" w:cs="Calibri"/>
          <w:sz w:val="28"/>
          <w:szCs w:val="28"/>
          <w:rtl w:val="0"/>
          <w:lang w:val="pt-BR"/>
        </w:rPr>
        <w:t>.</w:t>
      </w:r>
      <w:r>
        <w:rPr>
          <w:rFonts w:ascii="Calibri" w:hAnsi="Calibri" w:eastAsia="Calibri" w:cs="Calibri"/>
          <w:sz w:val="28"/>
          <w:szCs w:val="28"/>
          <w:rtl w:val="0"/>
        </w:rPr>
        <w:t xml:space="preserve"> Lida a </w:t>
      </w:r>
      <w:r>
        <w:rPr>
          <w:rFonts w:hint="default" w:cs="Calibri"/>
          <w:sz w:val="28"/>
          <w:szCs w:val="28"/>
          <w:rtl w:val="0"/>
          <w:lang w:val="pt-BR"/>
        </w:rPr>
        <w:t>A</w:t>
      </w:r>
      <w:r>
        <w:rPr>
          <w:rFonts w:ascii="Calibri" w:hAnsi="Calibri" w:eastAsia="Calibri" w:cs="Calibri"/>
          <w:sz w:val="28"/>
          <w:szCs w:val="28"/>
          <w:rtl w:val="0"/>
        </w:rPr>
        <w:t>ta da septuagésima sétima Sessão Ordinária, que foi aprovada sem restrições.</w:t>
      </w:r>
    </w:p>
    <w:p>
      <w:pPr>
        <w:spacing w:before="240" w:after="240" w:line="276" w:lineRule="auto"/>
        <w:jc w:val="center"/>
        <w:rPr>
          <w:rFonts w:ascii="Calibri" w:hAnsi="Calibri" w:eastAsia="Calibri" w:cs="Calibri"/>
          <w:sz w:val="32"/>
          <w:szCs w:val="32"/>
        </w:rPr>
      </w:pPr>
      <w:r>
        <w:rPr>
          <w:rFonts w:ascii="Calibri" w:hAnsi="Calibri" w:eastAsia="Calibri" w:cs="Calibri"/>
          <w:sz w:val="32"/>
          <w:szCs w:val="32"/>
          <w:rtl w:val="0"/>
        </w:rPr>
        <w:t>EXPEDIENTE</w:t>
      </w:r>
    </w:p>
    <w:p>
      <w:pPr>
        <w:jc w:val="both"/>
        <w:rPr>
          <w:rFonts w:ascii="Calibri" w:hAnsi="Calibri" w:eastAsia="Calibri" w:cs="Calibri"/>
          <w:sz w:val="28"/>
          <w:szCs w:val="28"/>
          <w:rtl w:val="0"/>
        </w:rPr>
      </w:pPr>
      <w:bookmarkStart w:id="1" w:name="_heading=h.30j0zll" w:colFirst="0" w:colLast="0"/>
      <w:bookmarkEnd w:id="1"/>
      <w:r>
        <w:rPr>
          <w:rFonts w:ascii="Calibri" w:hAnsi="Calibri" w:eastAsia="Calibri" w:cs="Calibri"/>
          <w:b/>
          <w:sz w:val="28"/>
          <w:szCs w:val="28"/>
          <w:rtl w:val="0"/>
        </w:rPr>
        <w:t>Constam do Expediente</w:t>
      </w:r>
      <w:r>
        <w:rPr>
          <w:rFonts w:ascii="Calibri" w:hAnsi="Calibri" w:eastAsia="Calibri" w:cs="Calibri"/>
          <w:sz w:val="28"/>
          <w:szCs w:val="28"/>
          <w:rtl w:val="0"/>
        </w:rPr>
        <w:t xml:space="preserve"> o</w:t>
      </w:r>
      <w:r>
        <w:rPr>
          <w:rFonts w:hint="default" w:cs="Calibri"/>
          <w:sz w:val="28"/>
          <w:szCs w:val="28"/>
          <w:rtl w:val="0"/>
          <w:lang w:val="pt-BR"/>
        </w:rPr>
        <w:t>s</w:t>
      </w:r>
      <w:r>
        <w:rPr>
          <w:rFonts w:ascii="Calibri" w:hAnsi="Calibri" w:eastAsia="Calibri" w:cs="Calibri"/>
          <w:sz w:val="28"/>
          <w:szCs w:val="28"/>
          <w:rtl w:val="0"/>
        </w:rPr>
        <w:t xml:space="preserve"> </w:t>
      </w:r>
      <w:r>
        <w:rPr>
          <w:rFonts w:ascii="Calibri" w:hAnsi="Calibri" w:eastAsia="Calibri" w:cs="Calibri"/>
          <w:i/>
          <w:iCs/>
          <w:sz w:val="28"/>
          <w:szCs w:val="28"/>
          <w:rtl w:val="0"/>
        </w:rPr>
        <w:t>Projeto</w:t>
      </w:r>
      <w:r>
        <w:rPr>
          <w:rFonts w:hint="default" w:cs="Calibri"/>
          <w:i/>
          <w:iCs/>
          <w:sz w:val="28"/>
          <w:szCs w:val="28"/>
          <w:rtl w:val="0"/>
          <w:lang w:val="pt-BR"/>
        </w:rPr>
        <w:t>s</w:t>
      </w:r>
      <w:r>
        <w:rPr>
          <w:rFonts w:ascii="Calibri" w:hAnsi="Calibri" w:eastAsia="Calibri" w:cs="Calibri"/>
          <w:i/>
          <w:iCs/>
          <w:sz w:val="28"/>
          <w:szCs w:val="28"/>
          <w:rtl w:val="0"/>
        </w:rPr>
        <w:t xml:space="preserve"> de Lei </w:t>
      </w:r>
      <w:r>
        <w:rPr>
          <w:rFonts w:ascii="Calibri" w:hAnsi="Calibri" w:eastAsia="Calibri" w:cs="Calibri"/>
          <w:i w:val="0"/>
          <w:iCs w:val="0"/>
          <w:sz w:val="28"/>
          <w:szCs w:val="28"/>
          <w:rtl w:val="0"/>
        </w:rPr>
        <w:t>número</w:t>
      </w:r>
      <w:r>
        <w:rPr>
          <w:rFonts w:hint="default" w:cs="Calibri"/>
          <w:i w:val="0"/>
          <w:iCs w:val="0"/>
          <w:sz w:val="28"/>
          <w:szCs w:val="28"/>
          <w:rtl w:val="0"/>
          <w:lang w:val="pt-BR"/>
        </w:rPr>
        <w:t>s</w:t>
      </w:r>
      <w:r>
        <w:rPr>
          <w:rFonts w:ascii="Calibri" w:hAnsi="Calibri" w:eastAsia="Calibri" w:cs="Calibri"/>
          <w:i w:val="0"/>
          <w:iCs w:val="0"/>
          <w:sz w:val="28"/>
          <w:szCs w:val="28"/>
          <w:rtl w:val="0"/>
        </w:rPr>
        <w:t xml:space="preserve"> </w:t>
      </w:r>
      <w:r>
        <w:rPr>
          <w:rFonts w:ascii="Calibri" w:hAnsi="Calibri" w:eastAsia="Calibri" w:cs="Calibri"/>
          <w:i/>
          <w:iCs/>
          <w:sz w:val="28"/>
          <w:szCs w:val="28"/>
          <w:rtl w:val="0"/>
        </w:rPr>
        <w:t>282/2023</w:t>
      </w:r>
      <w:r>
        <w:rPr>
          <w:rFonts w:hint="default" w:cs="Calibri"/>
          <w:i/>
          <w:iCs/>
          <w:sz w:val="28"/>
          <w:szCs w:val="28"/>
          <w:rtl w:val="0"/>
          <w:lang w:val="pt-BR"/>
        </w:rPr>
        <w:t>,</w:t>
      </w:r>
      <w:r>
        <w:rPr>
          <w:rFonts w:ascii="Calibri" w:hAnsi="Calibri" w:eastAsia="Calibri" w:cs="Calibri"/>
          <w:sz w:val="28"/>
          <w:szCs w:val="28"/>
          <w:rtl w:val="0"/>
        </w:rPr>
        <w:t xml:space="preserve"> de autoria do Vereador Fabiano Oliveira (PP), que dispõe sobre a proibição do estacionamento de Motorhomes e Trailers-casas, e dá outras providências</w:t>
      </w:r>
      <w:r>
        <w:rPr>
          <w:rFonts w:hint="default" w:cs="Calibri"/>
          <w:sz w:val="28"/>
          <w:szCs w:val="28"/>
          <w:rtl w:val="0"/>
          <w:lang w:val="pt-BR"/>
        </w:rPr>
        <w:t xml:space="preserve">; </w:t>
      </w:r>
      <w:r>
        <w:rPr>
          <w:rFonts w:ascii="Calibri" w:hAnsi="Calibri" w:eastAsia="Calibri" w:cs="Calibri"/>
          <w:sz w:val="28"/>
          <w:szCs w:val="28"/>
          <w:rtl w:val="0"/>
        </w:rPr>
        <w:t>291/2023</w:t>
      </w:r>
      <w:r>
        <w:rPr>
          <w:rFonts w:hint="default" w:cs="Calibri"/>
          <w:sz w:val="28"/>
          <w:szCs w:val="28"/>
          <w:rtl w:val="0"/>
          <w:lang w:val="pt-BR"/>
        </w:rPr>
        <w:t>,</w:t>
      </w:r>
      <w:r>
        <w:rPr>
          <w:rFonts w:ascii="Calibri" w:hAnsi="Calibri" w:eastAsia="Calibri" w:cs="Calibri"/>
          <w:sz w:val="28"/>
          <w:szCs w:val="28"/>
          <w:rtl w:val="0"/>
        </w:rPr>
        <w:t xml:space="preserve"> de autoria da Vereadora Professora Sônia Meire (PSOL)</w:t>
      </w:r>
      <w:r>
        <w:rPr>
          <w:rFonts w:hint="default" w:cs="Calibri"/>
          <w:sz w:val="28"/>
          <w:szCs w:val="28"/>
          <w:rtl w:val="0"/>
          <w:lang w:val="pt-BR"/>
        </w:rPr>
        <w:t>,</w:t>
      </w:r>
      <w:r>
        <w:rPr>
          <w:rFonts w:ascii="Calibri" w:hAnsi="Calibri" w:eastAsia="Calibri" w:cs="Calibri"/>
          <w:sz w:val="28"/>
          <w:szCs w:val="28"/>
          <w:rtl w:val="0"/>
        </w:rPr>
        <w:t xml:space="preserve"> que institui o mês de agosto como o Mês da Primeira Infância, no âmbito do Município de Aracaju. Projeto de Decreto Legislativo número 53/2023</w:t>
      </w:r>
      <w:r>
        <w:rPr>
          <w:rFonts w:hint="default" w:cs="Calibri"/>
          <w:sz w:val="28"/>
          <w:szCs w:val="28"/>
          <w:rtl w:val="0"/>
          <w:lang w:val="pt-BR"/>
        </w:rPr>
        <w:t>,</w:t>
      </w:r>
      <w:r>
        <w:rPr>
          <w:rFonts w:ascii="Calibri" w:hAnsi="Calibri" w:eastAsia="Calibri" w:cs="Calibri"/>
          <w:sz w:val="28"/>
          <w:szCs w:val="28"/>
          <w:rtl w:val="0"/>
        </w:rPr>
        <w:t xml:space="preserve"> de autoria do Vereador Professor Bittencourt (PDT)</w:t>
      </w:r>
      <w:r>
        <w:rPr>
          <w:rFonts w:hint="default" w:cs="Calibri"/>
          <w:sz w:val="28"/>
          <w:szCs w:val="28"/>
          <w:rtl w:val="0"/>
          <w:lang w:val="pt-BR"/>
        </w:rPr>
        <w:t>,</w:t>
      </w:r>
      <w:r>
        <w:rPr>
          <w:rFonts w:ascii="Calibri" w:hAnsi="Calibri" w:eastAsia="Calibri" w:cs="Calibri"/>
          <w:sz w:val="28"/>
          <w:szCs w:val="28"/>
          <w:rtl w:val="0"/>
        </w:rPr>
        <w:t xml:space="preserve"> que concede Título de Cidadania Aracajuana ao Senhor José Ibarê Costa Dantas e dá providências correlatas. </w:t>
      </w:r>
      <w:r>
        <w:rPr>
          <w:rFonts w:ascii="Calibri" w:hAnsi="Calibri" w:eastAsia="Calibri" w:cs="Calibri"/>
          <w:i/>
          <w:iCs/>
          <w:sz w:val="28"/>
          <w:szCs w:val="28"/>
          <w:rtl w:val="0"/>
        </w:rPr>
        <w:t>Requerimento</w:t>
      </w:r>
      <w:r>
        <w:rPr>
          <w:rFonts w:hint="default" w:cs="Calibri"/>
          <w:i/>
          <w:iCs/>
          <w:sz w:val="28"/>
          <w:szCs w:val="28"/>
          <w:rtl w:val="0"/>
          <w:lang w:val="pt-BR"/>
        </w:rPr>
        <w:t>s</w:t>
      </w:r>
      <w:r>
        <w:rPr>
          <w:rFonts w:ascii="Calibri" w:hAnsi="Calibri" w:eastAsia="Calibri" w:cs="Calibri"/>
          <w:sz w:val="28"/>
          <w:szCs w:val="28"/>
          <w:rtl w:val="0"/>
        </w:rPr>
        <w:t xml:space="preserve"> número</w:t>
      </w:r>
      <w:r>
        <w:rPr>
          <w:rFonts w:hint="default" w:cs="Calibri"/>
          <w:sz w:val="28"/>
          <w:szCs w:val="28"/>
          <w:rtl w:val="0"/>
          <w:lang w:val="pt-BR"/>
        </w:rPr>
        <w:t>s</w:t>
      </w:r>
      <w:r>
        <w:rPr>
          <w:rFonts w:ascii="Calibri" w:hAnsi="Calibri" w:eastAsia="Calibri" w:cs="Calibri"/>
          <w:sz w:val="28"/>
          <w:szCs w:val="28"/>
          <w:rtl w:val="0"/>
        </w:rPr>
        <w:t xml:space="preserve"> 582/2023</w:t>
      </w:r>
      <w:r>
        <w:rPr>
          <w:rFonts w:hint="default" w:cs="Calibri"/>
          <w:sz w:val="28"/>
          <w:szCs w:val="28"/>
          <w:rtl w:val="0"/>
          <w:lang w:val="pt-BR"/>
        </w:rPr>
        <w:t>,</w:t>
      </w:r>
      <w:r>
        <w:rPr>
          <w:rFonts w:ascii="Calibri" w:hAnsi="Calibri" w:eastAsia="Calibri" w:cs="Calibri"/>
          <w:sz w:val="28"/>
          <w:szCs w:val="28"/>
          <w:rtl w:val="0"/>
        </w:rPr>
        <w:t xml:space="preserve"> de autoria do Vereador Ricardo Marques (CIDADANIA)</w:t>
      </w:r>
      <w:r>
        <w:rPr>
          <w:rFonts w:hint="default" w:cs="Calibri"/>
          <w:sz w:val="28"/>
          <w:szCs w:val="28"/>
          <w:rtl w:val="0"/>
          <w:lang w:val="pt-BR"/>
        </w:rPr>
        <w:t>;</w:t>
      </w:r>
      <w:r>
        <w:rPr>
          <w:rFonts w:ascii="Calibri" w:hAnsi="Calibri" w:eastAsia="Calibri" w:cs="Calibri"/>
          <w:sz w:val="28"/>
          <w:szCs w:val="28"/>
          <w:rtl w:val="0"/>
        </w:rPr>
        <w:t xml:space="preserve"> 584/2023, 595/2023 596/2023 e 597/2023</w:t>
      </w:r>
      <w:r>
        <w:rPr>
          <w:rFonts w:hint="default" w:cs="Calibri"/>
          <w:sz w:val="28"/>
          <w:szCs w:val="28"/>
          <w:rtl w:val="0"/>
          <w:lang w:val="pt-BR"/>
        </w:rPr>
        <w:t>,</w:t>
      </w:r>
      <w:r>
        <w:rPr>
          <w:rFonts w:ascii="Calibri" w:hAnsi="Calibri" w:eastAsia="Calibri" w:cs="Calibri"/>
          <w:sz w:val="28"/>
          <w:szCs w:val="28"/>
          <w:rtl w:val="0"/>
        </w:rPr>
        <w:t xml:space="preserve"> de autoria da Vereadora Sheyla Galba (CIDADANIA)</w:t>
      </w:r>
      <w:r>
        <w:rPr>
          <w:rFonts w:hint="default" w:cs="Calibri"/>
          <w:sz w:val="28"/>
          <w:szCs w:val="28"/>
          <w:rtl w:val="0"/>
          <w:lang w:val="pt-BR"/>
        </w:rPr>
        <w:t xml:space="preserve">; </w:t>
      </w:r>
      <w:r>
        <w:rPr>
          <w:rFonts w:ascii="Calibri" w:hAnsi="Calibri" w:eastAsia="Calibri" w:cs="Calibri"/>
          <w:sz w:val="28"/>
          <w:szCs w:val="28"/>
          <w:rtl w:val="0"/>
        </w:rPr>
        <w:t>602/2023</w:t>
      </w:r>
      <w:r>
        <w:rPr>
          <w:rFonts w:hint="default" w:cs="Calibri"/>
          <w:sz w:val="28"/>
          <w:szCs w:val="28"/>
          <w:rtl w:val="0"/>
          <w:lang w:val="pt-BR"/>
        </w:rPr>
        <w:t>,</w:t>
      </w:r>
      <w:r>
        <w:rPr>
          <w:rFonts w:ascii="Calibri" w:hAnsi="Calibri" w:eastAsia="Calibri" w:cs="Calibri"/>
          <w:sz w:val="28"/>
          <w:szCs w:val="28"/>
          <w:rtl w:val="0"/>
        </w:rPr>
        <w:t xml:space="preserve"> de autoria do Vereador Milton Dantas (Miltinho, PDT)</w:t>
      </w:r>
      <w:r>
        <w:rPr>
          <w:rFonts w:hint="default" w:cs="Calibri"/>
          <w:sz w:val="28"/>
          <w:szCs w:val="28"/>
          <w:rtl w:val="0"/>
          <w:lang w:val="pt-BR"/>
        </w:rPr>
        <w:t>;</w:t>
      </w:r>
      <w:r>
        <w:rPr>
          <w:rFonts w:ascii="Calibri" w:hAnsi="Calibri" w:eastAsia="Calibri" w:cs="Calibri"/>
          <w:sz w:val="28"/>
          <w:szCs w:val="28"/>
          <w:rtl w:val="0"/>
        </w:rPr>
        <w:t xml:space="preserve"> 604/2023 de autoria do Vereador Elber Batalha Filho (PSB)</w:t>
      </w:r>
      <w:r>
        <w:rPr>
          <w:rFonts w:hint="default" w:cs="Calibri"/>
          <w:sz w:val="28"/>
          <w:szCs w:val="28"/>
          <w:rtl w:val="0"/>
          <w:lang w:val="pt-BR"/>
        </w:rPr>
        <w:t>;</w:t>
      </w:r>
      <w:r>
        <w:rPr>
          <w:rFonts w:ascii="Calibri" w:hAnsi="Calibri" w:eastAsia="Calibri" w:cs="Calibri"/>
          <w:sz w:val="28"/>
          <w:szCs w:val="28"/>
          <w:rtl w:val="0"/>
        </w:rPr>
        <w:t xml:space="preserve"> 609/2023</w:t>
      </w:r>
      <w:r>
        <w:rPr>
          <w:rFonts w:hint="default" w:cs="Calibri"/>
          <w:sz w:val="28"/>
          <w:szCs w:val="28"/>
          <w:rtl w:val="0"/>
          <w:lang w:val="pt-BR"/>
        </w:rPr>
        <w:t>,</w:t>
      </w:r>
      <w:r>
        <w:rPr>
          <w:rFonts w:ascii="Calibri" w:hAnsi="Calibri" w:eastAsia="Calibri" w:cs="Calibri"/>
          <w:sz w:val="28"/>
          <w:szCs w:val="28"/>
          <w:rtl w:val="0"/>
        </w:rPr>
        <w:t xml:space="preserve"> de autoria do Vereador Sargento Byron Estrelas do Mar (REPUBLICANOS). Moç</w:t>
      </w:r>
      <w:r>
        <w:rPr>
          <w:rFonts w:hint="default" w:cs="Calibri"/>
          <w:sz w:val="28"/>
          <w:szCs w:val="28"/>
          <w:rtl w:val="0"/>
          <w:lang w:val="pt-BR"/>
        </w:rPr>
        <w:t>ões</w:t>
      </w:r>
      <w:r>
        <w:rPr>
          <w:rFonts w:ascii="Calibri" w:hAnsi="Calibri" w:eastAsia="Calibri" w:cs="Calibri"/>
          <w:sz w:val="28"/>
          <w:szCs w:val="28"/>
          <w:rtl w:val="0"/>
        </w:rPr>
        <w:t xml:space="preserve"> número</w:t>
      </w:r>
      <w:r>
        <w:rPr>
          <w:rFonts w:hint="default" w:cs="Calibri"/>
          <w:sz w:val="28"/>
          <w:szCs w:val="28"/>
          <w:rtl w:val="0"/>
          <w:lang w:val="pt-BR"/>
        </w:rPr>
        <w:t>s</w:t>
      </w:r>
      <w:r>
        <w:rPr>
          <w:rFonts w:ascii="Calibri" w:hAnsi="Calibri" w:eastAsia="Calibri" w:cs="Calibri"/>
          <w:sz w:val="28"/>
          <w:szCs w:val="28"/>
          <w:rtl w:val="0"/>
        </w:rPr>
        <w:t xml:space="preserve"> 183/2023 de autoria do Vereador Ricardo Marques(CIDADANIA)</w:t>
      </w:r>
      <w:r>
        <w:rPr>
          <w:rFonts w:hint="default" w:cs="Calibri"/>
          <w:sz w:val="28"/>
          <w:szCs w:val="28"/>
          <w:rtl w:val="0"/>
          <w:lang w:val="pt-BR"/>
        </w:rPr>
        <w:t>;</w:t>
      </w:r>
      <w:r>
        <w:rPr>
          <w:rFonts w:ascii="Calibri" w:hAnsi="Calibri" w:eastAsia="Calibri" w:cs="Calibri"/>
          <w:sz w:val="28"/>
          <w:szCs w:val="28"/>
          <w:rtl w:val="0"/>
        </w:rPr>
        <w:t xml:space="preserve"> 189/2023, 190/2023, 191/2023 e 192/2023 de autoria da Vereadora Professora Sônia Meire (PSOL). </w:t>
      </w:r>
      <w:r>
        <w:rPr>
          <w:rFonts w:ascii="Calibri" w:hAnsi="Calibri" w:eastAsia="Calibri" w:cs="Calibri"/>
          <w:b/>
          <w:sz w:val="28"/>
          <w:szCs w:val="28"/>
          <w:rtl w:val="0"/>
        </w:rPr>
        <w:t>Inscritos no Pequeno Expediente,</w:t>
      </w:r>
      <w:r>
        <w:rPr>
          <w:rFonts w:ascii="Calibri" w:hAnsi="Calibri" w:eastAsia="Calibri" w:cs="Calibri"/>
          <w:sz w:val="28"/>
          <w:szCs w:val="28"/>
          <w:rtl w:val="0"/>
        </w:rPr>
        <w:t xml:space="preserve"> usaram da palavra os Vereadores </w:t>
      </w:r>
      <w:r>
        <w:rPr>
          <w:b/>
          <w:sz w:val="28"/>
          <w:szCs w:val="28"/>
          <w:rtl w:val="0"/>
        </w:rPr>
        <w:t>Sheyla Galba (CIDADANIA)</w:t>
      </w:r>
      <w:r>
        <w:rPr>
          <w:sz w:val="28"/>
          <w:szCs w:val="28"/>
          <w:rtl w:val="0"/>
        </w:rPr>
        <w:t xml:space="preserve"> </w:t>
      </w:r>
      <w:r>
        <w:rPr>
          <w:rFonts w:ascii="Calibri" w:hAnsi="Calibri" w:eastAsia="Calibri" w:cs="Calibri"/>
          <w:sz w:val="28"/>
          <w:szCs w:val="28"/>
          <w:rtl w:val="0"/>
        </w:rPr>
        <w:t>repetiu o seu discurso  com relação ao tratamento de cabeça e pescoço,</w:t>
      </w:r>
      <w:r>
        <w:rPr>
          <w:rFonts w:ascii="Calibri" w:hAnsi="Calibri" w:eastAsia="Calibri" w:cs="Calibri"/>
          <w:b/>
          <w:sz w:val="28"/>
          <w:szCs w:val="28"/>
          <w:rtl w:val="0"/>
        </w:rPr>
        <w:t xml:space="preserve"> </w:t>
      </w:r>
      <w:r>
        <w:rPr>
          <w:rFonts w:ascii="Calibri" w:hAnsi="Calibri" w:eastAsia="Calibri" w:cs="Calibri"/>
          <w:sz w:val="28"/>
          <w:szCs w:val="28"/>
          <w:rtl w:val="0"/>
        </w:rPr>
        <w:t xml:space="preserve"> dizendo que uma paciente precisa fazer uma biopsia e repetir os exames,  e tem oito mil pessoas na fila na sua frente, e ela está com suspeita de câncer,  disse que existe em nosso estado o maior raio x do nordeste que fica no Cadin,   ainda citou outros pacientes que aguardam na fila e precisam também de consulta, a seu ver, é preocupante essa situação e que precisam fazer mutirões para diminuir as filas de espera, </w:t>
      </w:r>
      <w:r>
        <w:rPr>
          <w:sz w:val="28"/>
          <w:szCs w:val="28"/>
          <w:rtl w:val="0"/>
        </w:rPr>
        <w:t xml:space="preserve">disse </w:t>
      </w:r>
      <w:r>
        <w:rPr>
          <w:rFonts w:ascii="Calibri" w:hAnsi="Calibri" w:eastAsia="Calibri" w:cs="Calibri"/>
          <w:sz w:val="28"/>
          <w:szCs w:val="28"/>
          <w:rtl w:val="0"/>
        </w:rPr>
        <w:t xml:space="preserve"> que não aceita que milhões de pessoas fiquem com sua saúde prejudicada por causa de reforma do Parque da Sementeira, pois  quem está doente não vai poder frequentar este espaço,e ainda informou que três mil,  oitocentos e vinte quatro pessoas aguardam na fila para ser atendido por um ortopedista. Concluiu, agradecendo a atenção de todos. O Vereador </w:t>
      </w:r>
      <w:r>
        <w:rPr>
          <w:b/>
          <w:sz w:val="28"/>
          <w:szCs w:val="28"/>
          <w:rtl w:val="0"/>
        </w:rPr>
        <w:t>Anderson de Tuca (PDT)</w:t>
      </w:r>
      <w:r>
        <w:rPr>
          <w:rFonts w:ascii="Calibri" w:hAnsi="Calibri" w:eastAsia="Calibri" w:cs="Calibri"/>
          <w:b/>
          <w:sz w:val="28"/>
          <w:szCs w:val="28"/>
          <w:rtl w:val="0"/>
        </w:rPr>
        <w:t xml:space="preserve"> </w:t>
      </w:r>
      <w:r>
        <w:rPr>
          <w:rFonts w:ascii="Calibri" w:hAnsi="Calibri" w:eastAsia="Calibri" w:cs="Calibri"/>
          <w:sz w:val="28"/>
          <w:szCs w:val="28"/>
          <w:rtl w:val="0"/>
        </w:rPr>
        <w:t>parabenizou sua sogra, que amanhã estará completando  mais uma primavera, e  na sequência informou que há mais de dez anos realiza o evento Criança Feliz, que iniciará no próximo sábado  em diversos bairros,  no intuito de alegrar as crianças, pois seus pais não têm condições de comprar seus presentes, e também parabenizou a Deputada Federal Iandra Moura, por trazer ideias boas e ações voltadas para mulheres. Em tempo, informou que o Projeto dela de antecipação de dez milhões para os municípios foi aprovado pelo Governo Federal, dizendo que o seu voto foi bem dado. Concluiu, em outro assunto,  dizendo que apenas comparecerá à inauguração de praças,</w:t>
      </w:r>
      <w:r>
        <w:rPr>
          <w:rFonts w:hint="default" w:cs="Calibri"/>
          <w:sz w:val="28"/>
          <w:szCs w:val="28"/>
          <w:rtl w:val="0"/>
          <w:lang w:val="pt-BR"/>
        </w:rPr>
        <w:t xml:space="preserve"> </w:t>
      </w:r>
      <w:r>
        <w:rPr>
          <w:rFonts w:ascii="Calibri" w:hAnsi="Calibri" w:eastAsia="Calibri" w:cs="Calibri"/>
          <w:sz w:val="28"/>
          <w:szCs w:val="28"/>
          <w:rtl w:val="0"/>
        </w:rPr>
        <w:t xml:space="preserve">quando a praça Dom José Thomaz, localizada no Bairro Siqueira Campos, for iniciada a licitação para reforma. O Vereador </w:t>
      </w:r>
      <w:r>
        <w:rPr>
          <w:b/>
          <w:sz w:val="28"/>
          <w:szCs w:val="28"/>
          <w:rtl w:val="0"/>
        </w:rPr>
        <w:t xml:space="preserve">José Américo dos Santos Silva (Bigode do Santa Maria, PSD) </w:t>
      </w:r>
      <w:r>
        <w:rPr>
          <w:rFonts w:ascii="Calibri" w:hAnsi="Calibri" w:eastAsia="Calibri" w:cs="Calibri"/>
          <w:sz w:val="28"/>
          <w:szCs w:val="28"/>
          <w:rtl w:val="0"/>
        </w:rPr>
        <w:t xml:space="preserve">falou sobre as nove praças do Bairro 17 de Março, dizendo que não adianta construir e não dá manutenção, e a seu ver, defende a  colocação de  quiosques nesses  locais, pois vai gerar renda e emprego, disse ainda que,  no local quem está dando manutenção </w:t>
      </w:r>
      <w:r>
        <w:rPr>
          <w:sz w:val="28"/>
          <w:szCs w:val="28"/>
          <w:rtl w:val="0"/>
        </w:rPr>
        <w:t xml:space="preserve"> são </w:t>
      </w:r>
      <w:r>
        <w:rPr>
          <w:rFonts w:ascii="Calibri" w:hAnsi="Calibri" w:eastAsia="Calibri" w:cs="Calibri"/>
          <w:sz w:val="28"/>
          <w:szCs w:val="28"/>
          <w:rtl w:val="0"/>
        </w:rPr>
        <w:t xml:space="preserve"> os cavalos,  e informou que em  uma dessas praças o vento derrubou o telhado e até o momento nada foi feito, e que a Guarda Municipal precisa visitar esses lugares. Concluiu, fazendo um apelo ao Prefeito para colocar quiosques nas praças construídas no bairro. O Vereador </w:t>
      </w:r>
      <w:r>
        <w:rPr>
          <w:rFonts w:ascii="Calibri" w:hAnsi="Calibri" w:eastAsia="Calibri" w:cs="Calibri"/>
          <w:b/>
          <w:sz w:val="28"/>
          <w:szCs w:val="28"/>
          <w:rtl w:val="0"/>
        </w:rPr>
        <w:t xml:space="preserve">Elber Batalha(PSB). </w:t>
      </w:r>
      <w:r>
        <w:rPr>
          <w:rFonts w:ascii="Calibri" w:hAnsi="Calibri" w:eastAsia="Calibri" w:cs="Calibri"/>
          <w:sz w:val="28"/>
          <w:szCs w:val="28"/>
          <w:rtl w:val="0"/>
        </w:rPr>
        <w:t xml:space="preserve">ocupou a Tribuna parabenizando a  Presidência deste Parlamento pelo projeto aprovado ontem fortalecendo os servidores no seu plano de  carreira. Em outro assunto, informou que fez duas indicações para o Bairro Siqueira Campos,  placas  de  sinalização entre as Ruas Alagoas e Bahia,  e é preciso informar qual das duas  vias é preferencial, pois está causando vários acidentes, e espera que a Superintendência Municipal de Transporte e Trânsito (SMTT) atenda sua demanda. Concluiu, falando que realizará uma Audiência Pública para debater a proposta que tramita no Governo Federal de proibição de casamento de pessoas do mesmo sexo, a seu ver, é um retrocesso absurdo, que a LGBTQI+ tem seus direitos e paga seus impostos, que as igrejas têm a liberdade de querer abençoar ou não, </w:t>
      </w:r>
      <w:r>
        <w:rPr>
          <w:sz w:val="28"/>
          <w:szCs w:val="28"/>
          <w:rtl w:val="0"/>
        </w:rPr>
        <w:t>mas</w:t>
      </w:r>
      <w:r>
        <w:rPr>
          <w:rFonts w:ascii="Calibri" w:hAnsi="Calibri" w:eastAsia="Calibri" w:cs="Calibri"/>
          <w:sz w:val="28"/>
          <w:szCs w:val="28"/>
          <w:rtl w:val="0"/>
        </w:rPr>
        <w:t xml:space="preserve"> não se deve se impor no direito do outro. Concluiu convidando a todos para participar da Audiência Pública. O Vereador </w:t>
      </w:r>
      <w:r>
        <w:rPr>
          <w:b/>
          <w:sz w:val="28"/>
          <w:szCs w:val="28"/>
          <w:rtl w:val="0"/>
        </w:rPr>
        <w:t xml:space="preserve">José Ailton Nascimento (Paquito de Todos, SOLIDARIEDADE) </w:t>
      </w:r>
      <w:r>
        <w:rPr>
          <w:rFonts w:ascii="Calibri" w:hAnsi="Calibri" w:eastAsia="Calibri" w:cs="Calibri"/>
          <w:sz w:val="28"/>
          <w:szCs w:val="28"/>
          <w:rtl w:val="0"/>
        </w:rPr>
        <w:t>iniciou a sua fala saudando a todos e na oportunidade fez um apelo direcionado a esta Casa pedindo providências com relação a solução da Praça Almirante Tamandaré, que no local a fedentina é enorme</w:t>
      </w:r>
      <w:r>
        <w:rPr>
          <w:sz w:val="28"/>
          <w:szCs w:val="28"/>
          <w:rtl w:val="0"/>
        </w:rPr>
        <w:t xml:space="preserve">, e que </w:t>
      </w:r>
      <w:r>
        <w:rPr>
          <w:rFonts w:ascii="Calibri" w:hAnsi="Calibri" w:eastAsia="Calibri" w:cs="Calibri"/>
          <w:sz w:val="28"/>
          <w:szCs w:val="28"/>
          <w:rtl w:val="0"/>
        </w:rPr>
        <w:t xml:space="preserve">ninguém consegue frequentar a praça, enfatizando que a mesma fica localizada ao fundo deste Parlamento,  dizendo que as pessoas frequentavam, e hoje não podem mais, pela situação,  se tornando um incômodo.  Concluiu, dizendo que se o Presidente deste Parlamento tiver interesse pode pedir ao Prefeito medidas urgentes para resolver a situação, retirarem o banheiro ou reformarem, pois o local está tomado pelos vândalos. O Vereador </w:t>
      </w:r>
      <w:r>
        <w:rPr>
          <w:b/>
          <w:sz w:val="28"/>
          <w:szCs w:val="28"/>
          <w:rtl w:val="0"/>
        </w:rPr>
        <w:t xml:space="preserve">Pastor Diego (PP) </w:t>
      </w:r>
      <w:r>
        <w:rPr>
          <w:rFonts w:ascii="Calibri" w:hAnsi="Calibri" w:eastAsia="Calibri" w:cs="Calibri"/>
          <w:sz w:val="28"/>
          <w:szCs w:val="28"/>
          <w:rtl w:val="0"/>
        </w:rPr>
        <w:t xml:space="preserve">disse que aborto é crime e se depender dele, vai tarbalhar para que continue sendo crime no Brasil.  Lembrou que existe no Supremo Tribunal Federal um Projeto para legalizar o aborto a pedido do Partido PSOL, para  que haja a legalização até doze semanas de gestação, a seu ver, aborto é crime e se posiciona totalmente contrário, pois  a criança tem direitos previstos na Constituição defendendo ações preventivas nas políticas públicas, lamentando ainda  que pessoas façam filhos de maneira irresponsável, e que não é por causa da mazela social,  que devem admitir essa legalização, isso </w:t>
      </w:r>
      <w:r>
        <w:rPr>
          <w:sz w:val="28"/>
          <w:szCs w:val="28"/>
          <w:rtl w:val="0"/>
        </w:rPr>
        <w:t>é</w:t>
      </w:r>
      <w:r>
        <w:rPr>
          <w:rFonts w:ascii="Calibri" w:hAnsi="Calibri" w:eastAsia="Calibri" w:cs="Calibri"/>
          <w:sz w:val="28"/>
          <w:szCs w:val="28"/>
          <w:rtl w:val="0"/>
        </w:rPr>
        <w:t xml:space="preserve"> um genocídio. Finalizou, dizendo que na próxima semana realizará uma Audiência Pública para debater esse assunto. O Vereador </w:t>
      </w:r>
      <w:r>
        <w:rPr>
          <w:b/>
          <w:sz w:val="28"/>
          <w:szCs w:val="28"/>
          <w:rtl w:val="0"/>
        </w:rPr>
        <w:t>Professor Bittencourt (PDT)</w:t>
      </w:r>
      <w:r>
        <w:rPr>
          <w:rFonts w:ascii="Calibri" w:hAnsi="Calibri" w:eastAsia="Calibri" w:cs="Calibri"/>
          <w:b/>
          <w:sz w:val="28"/>
          <w:szCs w:val="28"/>
          <w:rtl w:val="0"/>
        </w:rPr>
        <w:t xml:space="preserve">  </w:t>
      </w:r>
      <w:r>
        <w:rPr>
          <w:rFonts w:ascii="Calibri" w:hAnsi="Calibri" w:eastAsia="Calibri" w:cs="Calibri"/>
          <w:sz w:val="28"/>
          <w:szCs w:val="28"/>
          <w:rtl w:val="0"/>
        </w:rPr>
        <w:t>informou que esteve presente na inauguração da ponte Juscelino Kubitschek, conhecida como Ponte Rio Poxim,</w:t>
      </w:r>
      <w:r>
        <w:rPr>
          <w:rFonts w:hint="default" w:cs="Calibri"/>
          <w:sz w:val="28"/>
          <w:szCs w:val="28"/>
          <w:rtl w:val="0"/>
          <w:lang w:val="pt-BR"/>
        </w:rPr>
        <w:t xml:space="preserve"> </w:t>
      </w:r>
      <w:r>
        <w:rPr>
          <w:rFonts w:ascii="Calibri" w:hAnsi="Calibri" w:eastAsia="Calibri" w:cs="Calibri"/>
          <w:sz w:val="28"/>
          <w:szCs w:val="28"/>
          <w:rtl w:val="0"/>
        </w:rPr>
        <w:t xml:space="preserve">dizendo que já existia, há algumas décadas,  informando que no local  as pessoas </w:t>
      </w:r>
      <w:r>
        <w:rPr>
          <w:sz w:val="28"/>
          <w:szCs w:val="28"/>
          <w:rtl w:val="0"/>
        </w:rPr>
        <w:t>costumavam</w:t>
      </w:r>
      <w:r>
        <w:rPr>
          <w:rFonts w:ascii="Calibri" w:hAnsi="Calibri" w:eastAsia="Calibri" w:cs="Calibri"/>
          <w:sz w:val="28"/>
          <w:szCs w:val="28"/>
          <w:rtl w:val="0"/>
        </w:rPr>
        <w:t xml:space="preserve"> fazer  veraneio, que se tornou uma obra visualmente bonita, tornando nossa Cidade mais formosa, e parabenizou o Prefeito pela obra,  disse ainda  que logo  ele estará dando ordem de serviço para a  construção da ponte da Coroa do Meio,e ainda parabenizou Sérgio Ferrari, Presidente da Empresa Municipal de Obras e Urbanização (Emurb), pela excelente Gestão junto a sua equipe, diante de muitas obras construídas,dizendo que o feito extrapolou um pouco em sua construção, e que  o projeto da ponte Juscelino Kubitschek  foi iniciada na Gestão passada, no final do ano de  dois mil e doze. Finalizou, parabenizando o Prefeito e os órgãos envolvidos. A Vereadora  </w:t>
      </w:r>
      <w:r>
        <w:rPr>
          <w:b/>
          <w:sz w:val="28"/>
          <w:szCs w:val="28"/>
          <w:rtl w:val="0"/>
        </w:rPr>
        <w:t>Professora Sônia Meire (PSOL)</w:t>
      </w:r>
      <w:r>
        <w:rPr>
          <w:rFonts w:ascii="Calibri" w:hAnsi="Calibri" w:eastAsia="Calibri" w:cs="Calibri"/>
          <w:b/>
          <w:sz w:val="28"/>
          <w:szCs w:val="28"/>
          <w:rtl w:val="0"/>
        </w:rPr>
        <w:t xml:space="preserve"> </w:t>
      </w:r>
      <w:r>
        <w:rPr>
          <w:rFonts w:ascii="Calibri" w:hAnsi="Calibri" w:eastAsia="Calibri" w:cs="Calibri"/>
          <w:sz w:val="28"/>
          <w:szCs w:val="28"/>
          <w:rtl w:val="0"/>
        </w:rPr>
        <w:t xml:space="preserve">fez sua autodescrição e depois falou sobre educação e sua luta pelo aumento das vagas nas escolas e creches, e </w:t>
      </w:r>
      <w:r>
        <w:rPr>
          <w:sz w:val="28"/>
          <w:szCs w:val="28"/>
          <w:rtl w:val="0"/>
        </w:rPr>
        <w:t>N</w:t>
      </w:r>
      <w:r>
        <w:rPr>
          <w:rFonts w:ascii="Calibri" w:hAnsi="Calibri" w:eastAsia="Calibri" w:cs="Calibri"/>
          <w:sz w:val="28"/>
          <w:szCs w:val="28"/>
          <w:rtl w:val="0"/>
        </w:rPr>
        <w:t>a oportunidade, mostrou um vídeo do bairro Capucho, onde mães com suas crianças tentam atravessar a rua naquela localidade arriscando suas vidas, inform</w:t>
      </w:r>
      <w:r>
        <w:rPr>
          <w:sz w:val="28"/>
          <w:szCs w:val="28"/>
          <w:rtl w:val="0"/>
        </w:rPr>
        <w:t>ou</w:t>
      </w:r>
      <w:r>
        <w:rPr>
          <w:rFonts w:ascii="Calibri" w:hAnsi="Calibri" w:eastAsia="Calibri" w:cs="Calibri"/>
          <w:sz w:val="28"/>
          <w:szCs w:val="28"/>
          <w:rtl w:val="0"/>
        </w:rPr>
        <w:t xml:space="preserve"> que conseguiu um transporte escolar junto a Secretaria Municipal da Educação de Aracaju (Semed), e que entre as reformas  anunciadas pela Prefeitura está a Emef Nunes Mendonça, localizada no Bairro  Atalaia,  que entrará em reforma e as crianças serão transferidas, </w:t>
      </w:r>
      <w:r>
        <w:rPr>
          <w:sz w:val="28"/>
          <w:szCs w:val="28"/>
          <w:rtl w:val="0"/>
        </w:rPr>
        <w:t xml:space="preserve">falou </w:t>
      </w:r>
      <w:r>
        <w:rPr>
          <w:rFonts w:ascii="Calibri" w:hAnsi="Calibri" w:eastAsia="Calibri" w:cs="Calibri"/>
          <w:sz w:val="28"/>
          <w:szCs w:val="28"/>
          <w:rtl w:val="0"/>
        </w:rPr>
        <w:t xml:space="preserve"> que isso vai  implicar na distância entre suas casas e a escola, em média cinco quilômetros. Disse ainda que vêm crianças do Santa Maria e adjacências, que frequentam  essa escola, e sua preocupação é que não haja evasão escolar. Ainda em suas colocações, falou do Bairro Coroa do Meio, mostrando vídeo onde a população está jogando lixo em lugar inadequado, em vários lugares, prejudicando o meio ambiente.  Concluiu em outro assunto, dizendo que na próxima semana vai falar sobre a questão do aborto,  que nenhuma mulher é favorável, somente defende a  legalização. O Vereador </w:t>
      </w:r>
      <w:r>
        <w:rPr>
          <w:b/>
          <w:sz w:val="28"/>
          <w:szCs w:val="28"/>
          <w:rtl w:val="0"/>
        </w:rPr>
        <w:t>Ricardo Marques (CIDADANIA)</w:t>
      </w:r>
      <w:r>
        <w:rPr>
          <w:rFonts w:ascii="Calibri" w:hAnsi="Calibri" w:eastAsia="Calibri" w:cs="Calibri"/>
          <w:b/>
          <w:sz w:val="28"/>
          <w:szCs w:val="28"/>
          <w:rtl w:val="0"/>
        </w:rPr>
        <w:t xml:space="preserve"> </w:t>
      </w:r>
      <w:r>
        <w:rPr>
          <w:rFonts w:ascii="Calibri" w:hAnsi="Calibri" w:eastAsia="Calibri" w:cs="Calibri"/>
          <w:sz w:val="28"/>
          <w:szCs w:val="28"/>
          <w:rtl w:val="0"/>
        </w:rPr>
        <w:t xml:space="preserve">ratificou o discurso da Vereadora Sheyla Galba, com relação ao apelo à espera às filas quilométricas para realizar exames, dizendo ser contrário  que coloquem como prioridade a reforma no Parque da Sementeira,  disse ainda, que hoje foi inaugurada a Ponte do Rio Poxim, que  vem fiscalizando desde o início,  dizendo na época do mês de  agosto do ano de  dois mil e vinte, o valor estimado foi de  doze  milhões de reais,  logo depois para dar início,  foi  dezessete  milhões de reais, e o resultado final foi de mais de vinte milhões ficando quase o dobro.  Trouxe ainda um vídeo do local, querendo saber do que se tratava uma construção  pequena  no próprio local, com diferenças de centímetros. Finalizou, desejando a todos uma excelente Sessão. </w:t>
      </w:r>
      <w:r>
        <w:rPr>
          <w:rFonts w:ascii="Calibri" w:hAnsi="Calibri" w:eastAsia="Calibri" w:cs="Calibri"/>
          <w:i/>
          <w:sz w:val="28"/>
          <w:szCs w:val="28"/>
          <w:rtl w:val="0"/>
        </w:rPr>
        <w:t xml:space="preserve">Assumiu a presidência o Vereador Ricardo Vasconcelos (REDE) </w:t>
      </w:r>
      <w:r>
        <w:rPr>
          <w:rFonts w:ascii="Calibri" w:hAnsi="Calibri" w:eastAsia="Calibri" w:cs="Calibri"/>
          <w:b/>
          <w:sz w:val="28"/>
          <w:szCs w:val="28"/>
          <w:rtl w:val="0"/>
        </w:rPr>
        <w:t xml:space="preserve">Inscritos do Grande Expediente, </w:t>
      </w:r>
      <w:r>
        <w:rPr>
          <w:rFonts w:ascii="Calibri" w:hAnsi="Calibri" w:eastAsia="Calibri" w:cs="Calibri"/>
          <w:sz w:val="28"/>
          <w:szCs w:val="28"/>
          <w:rtl w:val="0"/>
        </w:rPr>
        <w:t xml:space="preserve">usaram da palavra os Vereadores </w:t>
      </w:r>
      <w:r>
        <w:rPr>
          <w:rFonts w:ascii="Calibri" w:hAnsi="Calibri" w:eastAsia="Calibri" w:cs="Calibri"/>
          <w:b/>
          <w:sz w:val="28"/>
          <w:szCs w:val="28"/>
          <w:rtl w:val="0"/>
        </w:rPr>
        <w:t xml:space="preserve">Emília Corrêa (PATRIOTA) </w:t>
      </w:r>
      <w:r>
        <w:rPr>
          <w:rFonts w:ascii="Calibri" w:hAnsi="Calibri" w:eastAsia="Calibri" w:cs="Calibri"/>
          <w:sz w:val="28"/>
          <w:szCs w:val="28"/>
          <w:rtl w:val="0"/>
        </w:rPr>
        <w:t xml:space="preserve">abordou Cumprimento de Sentença de autoria do Ministério Público Estadual, que obriga o Município a executar o controle de animais e zoonoses e que transitou em julgado em dois mil e vinte, mas, até hoje, não foi atendida pelo Ente. A Vereadora salientou a omissão da Gestão do Prefeito, mesmo diante de decisões judiciais, e num processo que versa acerca da saúde pública e do direito da população em geral. Em seguida, a parlamentar tratou da fila para transplante de órgãos que já conta com mais de quatrocentos sergipanos, e disse que o mês de setembro, além da prevenção do suicídio, é mês de campanha para aumentar a doação de órgãos. Ratificou que a preocupação é diminuir a fila de transplante de órgãos, mas a Prefeitura Municipal não parece compartilhar dessa preocupação, pois a Secretária da Saúde tem se dedicado apenas a comparecer a inaugurações que não competem à Secretaria. Citou o exemplo da cidade de Fortaleza, que agora terá cem por cento de ônibus elétricos, e questionou a diferença entre a Capital do Ceará e a Capital Sergipana, esta última que tem cem por cento de ônibus sucateados, risco aos passageiros e não faz licitação para transporte público. A respeito dos ônibus elétricos, a Vereadora disse que o custo destes veículos novos pode ser até dez por cento menor em dez anos, além das vantagens ambientais,  o conforto proporcionado, e convocou a gestão municipal a esclarecer porque Fortaleza consegue, mas Aracaju não. Finalizou, dizendo que a Prefeitura não resolve os problemas porque não quer, pois o Plano Diretor, a licitação do transporte são problemas que já poderiam estar resolvidos, se houvesse vontade, salientando que o Prefeito tem se preocupado em viajar para a China. Foi aparteada pelo Vereador  Ricardo Marques (CIDADANIA). O Vereador </w:t>
      </w:r>
      <w:r>
        <w:rPr>
          <w:rFonts w:ascii="Calibri" w:hAnsi="Calibri" w:eastAsia="Calibri" w:cs="Calibri"/>
          <w:b/>
          <w:sz w:val="28"/>
          <w:szCs w:val="28"/>
          <w:rtl w:val="0"/>
        </w:rPr>
        <w:t>Fabiano Oliveira (PP)</w:t>
      </w:r>
      <w:r>
        <w:rPr>
          <w:rFonts w:ascii="Calibri" w:hAnsi="Calibri" w:eastAsia="Calibri" w:cs="Calibri"/>
          <w:sz w:val="28"/>
          <w:szCs w:val="28"/>
          <w:rtl w:val="0"/>
        </w:rPr>
        <w:t xml:space="preserve"> disse que faz parte do </w:t>
      </w:r>
      <w:r>
        <w:rPr>
          <w:rtl w:val="0"/>
        </w:rPr>
        <w:t>Sindicato</w:t>
      </w:r>
      <w:r>
        <w:rPr>
          <w:rFonts w:ascii="Calibri" w:hAnsi="Calibri" w:eastAsia="Calibri" w:cs="Calibri"/>
          <w:sz w:val="28"/>
          <w:szCs w:val="28"/>
          <w:rtl w:val="0"/>
        </w:rPr>
        <w:t xml:space="preserve"> dos Radialistas, e cumprimentou todos os radialistas, especialmente aos presentes nesta casa, à Fan FM, e a Rogério Carvalho. Disse, em referência aos alunos que estão na galeria, que as pessoas precisam se colocar à disposição para integrar a vida pública, citou o exemplo do Vereador Alexsandro da Conceição (Soneca, PSD), que era guardador de carros, palhaço, e hoje é um grande vereador. Mencionou que o Vereador Soneca é um exemplo de que ninguém é melhor do que ninguém, e esses são valores que foram ensinados pelos pais dele, elencando pontos da trajetória que percorreu, e a ascensão dentro e fora da política. Noutro ponto, citou os grandes potenciais turísticos de Sergipe, e a necessidade de revitalizar os centros históricos, especialmente o Centro Histórico de Aracaju. Salientou que tem orgulho em ser da base aliada, mas são necessárias prioridades, e é um absurdo o prédio histórico próximo à Câmara Municipal, que é utilizado como estacionamento. O Parlamentar advogou pela preservação da história e da cultura do povo aracajuano, e elencou diversos prédios que compõem a história da Capital, hoje abandonados. Sustentou que a Prefeitura precisa incentivar a ocupação do Centro, que não se pode revitalizar sem dar os incentivos adequados, sugerindo que se diminua o Imposto Sobre Serviços para esse local, a fim de estimular os investimentos. Finalizou citando o exemplo de Recife, que revitalizou o Centro Histórico numa aliança entre diversos setores da sociedade, e que lhe foi dito que o Centro de Aracaju é intransitável após as dezessete horas, em virtude da violência e dos riscos de assaltos </w:t>
      </w:r>
      <w:r>
        <w:rPr>
          <w:rFonts w:ascii="Calibri" w:hAnsi="Calibri" w:eastAsia="Calibri" w:cs="Calibri"/>
          <w:b/>
          <w:sz w:val="28"/>
          <w:szCs w:val="28"/>
          <w:rtl w:val="0"/>
        </w:rPr>
        <w:t xml:space="preserve">Pela Ordem, </w:t>
      </w:r>
      <w:r>
        <w:rPr>
          <w:rFonts w:ascii="Calibri" w:hAnsi="Calibri" w:eastAsia="Calibri" w:cs="Calibri"/>
          <w:sz w:val="28"/>
          <w:szCs w:val="28"/>
          <w:rtl w:val="0"/>
        </w:rPr>
        <w:t xml:space="preserve">o Vereador Eduardo Lima (REPUBLICANOS) saudou os estudantes que estão na galeria. O Vereador </w:t>
      </w:r>
      <w:r>
        <w:rPr>
          <w:rFonts w:ascii="Calibri" w:hAnsi="Calibri" w:eastAsia="Calibri" w:cs="Calibri"/>
          <w:b/>
          <w:sz w:val="28"/>
          <w:szCs w:val="28"/>
          <w:rtl w:val="0"/>
        </w:rPr>
        <w:t>Isac (PDT)</w:t>
      </w:r>
      <w:r>
        <w:rPr>
          <w:rFonts w:ascii="Calibri" w:hAnsi="Calibri" w:eastAsia="Calibri" w:cs="Calibri"/>
          <w:sz w:val="28"/>
          <w:szCs w:val="28"/>
          <w:rtl w:val="0"/>
        </w:rPr>
        <w:t xml:space="preserve"> cumprimentou os presentes na galeria, e disse que tem grandes contradições a tratar. Iniciou dizendo que o Prefeito vetou diversas emendas aprovadas nesta Casa, a exemplo das que garantem o piso salarial dos agentes de endemias, parteiras, enfermeiros, e outros profissionais da saúde. Exibiu então o cronograma a ser atendido pelos municípios para aceder a recursos do Governo Federal para pagamento do piso salarial aos profissionais de enfermagem, ressaltando que o Município de Aracaju está em falha no cadastro, e tem até o dia vinte e um para encaminhar o Projeto de Lei que garante o piso. Apresentou vídeo onde as pessoas agradecem e aplaudem os enfermeiros pela atuação durante a pandemia de COVID-19, e disse que o Prefeito esqueceu disso, não tem coração, e que outros municípios sergipanos já encaminharam projetos de lei para garantir o piso salarial da enfermagem, e convocou o Presidente desta Casa, que exercerá o cargo de Prefeito até o dia vinte e um, a encaminhar o projeto. Ressaltou que o Prefeito Edvaldo Nogueira não respeita o parlamento, não dialoga com os Vereadores, e age em silêncio, vetando os projetos aqui aprovados.  </w:t>
      </w:r>
      <w:r>
        <w:rPr>
          <w:rFonts w:ascii="Calibri" w:hAnsi="Calibri" w:eastAsia="Calibri" w:cs="Calibri"/>
          <w:b/>
          <w:sz w:val="28"/>
          <w:szCs w:val="28"/>
          <w:rtl w:val="0"/>
        </w:rPr>
        <w:t xml:space="preserve">Ato contínuo, </w:t>
      </w:r>
      <w:r>
        <w:rPr>
          <w:rFonts w:ascii="Calibri" w:hAnsi="Calibri" w:eastAsia="Calibri" w:cs="Calibri"/>
          <w:sz w:val="28"/>
          <w:szCs w:val="28"/>
          <w:rtl w:val="0"/>
        </w:rPr>
        <w:t>o Senhor Presidente informou que neste momento fará a transmissão do cargo de Pr</w:t>
      </w:r>
      <w:r>
        <w:rPr>
          <w:rFonts w:hint="default" w:cs="Calibri"/>
          <w:sz w:val="28"/>
          <w:szCs w:val="28"/>
          <w:rtl w:val="0"/>
          <w:lang w:val="pt-BR"/>
        </w:rPr>
        <w:t xml:space="preserve">esidente </w:t>
      </w:r>
      <w:r>
        <w:rPr>
          <w:rFonts w:ascii="Calibri" w:hAnsi="Calibri" w:eastAsia="Calibri" w:cs="Calibri"/>
          <w:sz w:val="28"/>
          <w:szCs w:val="28"/>
          <w:rtl w:val="0"/>
        </w:rPr>
        <w:t xml:space="preserve"> ao Vereador Fabiano Oliveira (PP), e posteriormente irá receber o cargo de Prefeito, agradeceu ao apoio de todos, e desejou bons trabalhos até o retorno dele. </w:t>
      </w:r>
      <w:r>
        <w:rPr>
          <w:rFonts w:ascii="Calibri" w:hAnsi="Calibri" w:eastAsia="Calibri" w:cs="Calibri"/>
          <w:i/>
          <w:sz w:val="28"/>
          <w:szCs w:val="28"/>
          <w:rtl w:val="0"/>
        </w:rPr>
        <w:t xml:space="preserve">Assumiu a presidência o Vereador Eduardo Lima (REPUBLICANOS). </w:t>
      </w:r>
      <w:r>
        <w:rPr>
          <w:rFonts w:ascii="Calibri" w:hAnsi="Calibri" w:eastAsia="Calibri" w:cs="Calibri"/>
          <w:i w:val="0"/>
          <w:sz w:val="28"/>
          <w:szCs w:val="28"/>
          <w:rtl w:val="0"/>
        </w:rPr>
        <w:t xml:space="preserve">O Vereador </w:t>
      </w:r>
      <w:r>
        <w:rPr>
          <w:rFonts w:ascii="Calibri" w:hAnsi="Calibri" w:eastAsia="Calibri" w:cs="Calibri"/>
          <w:i/>
          <w:sz w:val="28"/>
          <w:szCs w:val="28"/>
          <w:rtl w:val="0"/>
        </w:rPr>
        <w:t xml:space="preserve"> </w:t>
      </w:r>
      <w:r>
        <w:rPr>
          <w:rFonts w:ascii="Calibri" w:hAnsi="Calibri" w:eastAsia="Calibri" w:cs="Calibri"/>
          <w:b/>
          <w:sz w:val="28"/>
          <w:szCs w:val="28"/>
          <w:rtl w:val="0"/>
        </w:rPr>
        <w:t>Milton Dantas (Miltinho, PDT)</w:t>
      </w:r>
      <w:r>
        <w:rPr>
          <w:rFonts w:ascii="Calibri" w:hAnsi="Calibri" w:eastAsia="Calibri" w:cs="Calibri"/>
          <w:sz w:val="28"/>
          <w:szCs w:val="28"/>
          <w:rtl w:val="0"/>
        </w:rPr>
        <w:t xml:space="preserve"> cumprimentou os presentes nesta Casa, e convidou os alunos aqui presentes a comparecer mais vezes e acompanhar os trabalhos aqui realizados. Em seguida, o Vereador registrou o pesar pelo falecimento de Antônio Costa, e parabenizou o Prefeito Edvaldo Nogueira pelas duas praças inauguradas ontem, ressaltando a importância dos equipamentos públicos para a população, especialmente para o incentivo à prática de esporte</w:t>
      </w:r>
      <w:r>
        <w:rPr>
          <w:rFonts w:hint="default" w:cs="Calibri"/>
          <w:sz w:val="28"/>
          <w:szCs w:val="28"/>
          <w:rtl w:val="0"/>
          <w:lang w:val="pt-BR"/>
        </w:rPr>
        <w:t xml:space="preserve">s. </w:t>
      </w:r>
      <w:r>
        <w:rPr>
          <w:rFonts w:ascii="Calibri" w:hAnsi="Calibri" w:eastAsia="Calibri" w:cs="Calibri"/>
          <w:sz w:val="28"/>
          <w:szCs w:val="28"/>
          <w:rtl w:val="0"/>
        </w:rPr>
        <w:t xml:space="preserve"> Mencionou a construção desses equipamentos na gestão João Alves, e que hoje poucos dos campos de futebol construídos foram mantidos. O Vereador contou a história de Janisson, descoberto no time Confiança, de origem carente, e hoje joga no Atlético Mineiro, realizando o sonho dele e vivendo uma trajetória de sucesso no esporte. Noutro tema, o parlamentar citou a tragédia pela qual passa a população do sul do país e que, aqui, graças ao trabalho constante da Prefeitura e da Defesa Civil, apesar do grande índice pluviométrico que acometeu a cidade, conseguimos poupar vidas e evitar incidentes como o que ocorre nos municípios do Rio Grande do Sul. Exibiu vídeo de imagens aéreas da Zona de Expansão, onde se vislumbra um grande volume de água, e parabenizou a Prefeitura, que realizou a drenagem e criação de canais no local, para evitar que afetem os moradores da localidade. Fez aparte o Vereador Norberto Alves Júnior (Zezinho do Bugio, PSB). E, como nada mais houvesse a tratar, o Senhor Presidente convocou Sessão Ordinária em dezenove de setembro de dois mil e vinte e três, na hora Regimental, e deu por encerrada a sessão. </w:t>
      </w:r>
      <w:bookmarkStart w:id="2" w:name="_heading=h.qchvlhhz0ur0" w:colFirst="0" w:colLast="0"/>
      <w:bookmarkEnd w:id="2"/>
    </w:p>
    <w:p>
      <w:pPr>
        <w:jc w:val="both"/>
        <w:rPr>
          <w:rFonts w:ascii="Calibri" w:hAnsi="Calibri" w:eastAsia="Calibri" w:cs="Calibri"/>
          <w:sz w:val="28"/>
          <w:szCs w:val="28"/>
          <w:rtl w:val="0"/>
        </w:rPr>
      </w:pPr>
    </w:p>
    <w:p>
      <w:pPr>
        <w:spacing w:after="200" w:line="276" w:lineRule="auto"/>
        <w:jc w:val="both"/>
        <w:rPr>
          <w:rFonts w:ascii="Calibri" w:hAnsi="Calibri" w:eastAsia="Calibri" w:cs="Calibri"/>
          <w:sz w:val="28"/>
          <w:szCs w:val="28"/>
        </w:rPr>
      </w:pPr>
      <w:r>
        <w:rPr>
          <w:rFonts w:ascii="Calibri" w:hAnsi="Calibri" w:eastAsia="Calibri" w:cs="Calibri"/>
          <w:sz w:val="28"/>
          <w:szCs w:val="28"/>
          <w:rtl w:val="0"/>
        </w:rPr>
        <w:t>Palácio Graccho Cardoso,  quatorze de setembro de dois mil e vinte e três.</w:t>
      </w:r>
    </w:p>
    <w:p>
      <w:pPr>
        <w:spacing w:line="276" w:lineRule="auto"/>
        <w:rPr>
          <w:rFonts w:ascii="Calibri" w:hAnsi="Calibri" w:eastAsia="Calibri" w:cs="Calibri"/>
          <w:sz w:val="28"/>
          <w:szCs w:val="28"/>
        </w:rPr>
      </w:pPr>
    </w:p>
    <w:p>
      <w:pPr>
        <w:spacing w:line="276" w:lineRule="auto"/>
        <w:rPr>
          <w:rFonts w:ascii="Calibri" w:hAnsi="Calibri" w:eastAsia="Calibri" w:cs="Calibri"/>
          <w:sz w:val="28"/>
          <w:szCs w:val="28"/>
        </w:rPr>
      </w:pPr>
      <w:bookmarkStart w:id="3" w:name="_GoBack"/>
      <w:bookmarkEnd w:id="3"/>
    </w:p>
    <w:tbl>
      <w:tblPr>
        <w:tblStyle w:val="31"/>
        <w:tblW w:w="8787" w:type="dxa"/>
        <w:tblInd w:w="0"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100" w:type="dxa"/>
          <w:left w:w="100" w:type="dxa"/>
          <w:bottom w:w="100" w:type="dxa"/>
          <w:right w:w="100" w:type="dxa"/>
        </w:tblCellMar>
      </w:tblPr>
      <w:tblGrid>
        <w:gridCol w:w="2929"/>
        <w:gridCol w:w="2929"/>
        <w:gridCol w:w="2929"/>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100" w:type="dxa"/>
            <w:left w:w="100" w:type="dxa"/>
            <w:bottom w:w="100" w:type="dxa"/>
            <w:right w:w="100" w:type="dxa"/>
          </w:tblCellMar>
        </w:tblPrEx>
        <w:tc>
          <w:tcPr>
            <w:tcBorders>
              <w:top w:val="single" w:color="FFFFFF" w:sz="8" w:space="0"/>
              <w:left w:val="single" w:color="FFFFFF" w:sz="8" w:space="0"/>
              <w:bottom w:val="single" w:color="FFFFFF" w:sz="8" w:space="0"/>
              <w:right w:val="single" w:color="FFFFFF" w:sz="8" w:space="0"/>
            </w:tcBorders>
            <w:shd w:val="clear" w:color="auto" w:fill="auto"/>
            <w:tcMar>
              <w:top w:w="100" w:type="dxa"/>
              <w:left w:w="100" w:type="dxa"/>
              <w:bottom w:w="100" w:type="dxa"/>
              <w:right w:w="100" w:type="dxa"/>
            </w:tcMar>
            <w:vAlign w:val="top"/>
          </w:tcPr>
          <w:p>
            <w:pPr>
              <w:spacing w:line="276" w:lineRule="auto"/>
              <w:jc w:val="center"/>
              <w:rPr>
                <w:rFonts w:ascii="Calibri" w:hAnsi="Calibri" w:eastAsia="Calibri" w:cs="Calibri"/>
                <w:sz w:val="28"/>
                <w:szCs w:val="28"/>
              </w:rPr>
            </w:pPr>
            <w:r>
              <w:rPr>
                <w:rFonts w:ascii="Calibri" w:hAnsi="Calibri" w:eastAsia="Calibri" w:cs="Calibri"/>
                <w:sz w:val="28"/>
                <w:szCs w:val="28"/>
                <w:rtl w:val="0"/>
              </w:rPr>
              <w:t xml:space="preserve">PRESIDENTE </w:t>
            </w:r>
          </w:p>
        </w:tc>
        <w:tc>
          <w:tcPr>
            <w:tcBorders>
              <w:top w:val="single" w:color="FFFFFF" w:sz="8" w:space="0"/>
              <w:left w:val="single" w:color="FFFFFF" w:sz="8" w:space="0"/>
              <w:bottom w:val="single" w:color="FFFFFF" w:sz="8" w:space="0"/>
              <w:right w:val="single" w:color="FFFFFF" w:sz="8" w:space="0"/>
            </w:tcBorders>
            <w:shd w:val="clear" w:color="auto" w:fill="auto"/>
            <w:tcMar>
              <w:top w:w="100" w:type="dxa"/>
              <w:left w:w="100" w:type="dxa"/>
              <w:bottom w:w="100" w:type="dxa"/>
              <w:right w:w="100" w:type="dxa"/>
            </w:tcMar>
            <w:vAlign w:val="top"/>
          </w:tcPr>
          <w:p>
            <w:pPr>
              <w:spacing w:line="276" w:lineRule="auto"/>
              <w:jc w:val="center"/>
              <w:rPr>
                <w:rFonts w:ascii="Calibri" w:hAnsi="Calibri" w:eastAsia="Calibri" w:cs="Calibri"/>
                <w:sz w:val="28"/>
                <w:szCs w:val="28"/>
              </w:rPr>
            </w:pPr>
            <w:r>
              <w:rPr>
                <w:rFonts w:ascii="Calibri" w:hAnsi="Calibri" w:eastAsia="Calibri" w:cs="Calibri"/>
                <w:sz w:val="28"/>
                <w:szCs w:val="28"/>
                <w:rtl w:val="0"/>
              </w:rPr>
              <w:t>1º SECRETÁRIO</w:t>
            </w:r>
          </w:p>
        </w:tc>
        <w:tc>
          <w:tcPr>
            <w:tcBorders>
              <w:top w:val="single" w:color="FFFFFF" w:sz="8" w:space="0"/>
              <w:left w:val="single" w:color="FFFFFF" w:sz="8" w:space="0"/>
              <w:bottom w:val="single" w:color="FFFFFF" w:sz="8" w:space="0"/>
              <w:right w:val="single" w:color="FFFFFF" w:sz="8" w:space="0"/>
            </w:tcBorders>
            <w:shd w:val="clear" w:color="auto" w:fill="auto"/>
            <w:tcMar>
              <w:top w:w="100" w:type="dxa"/>
              <w:left w:w="100" w:type="dxa"/>
              <w:bottom w:w="100" w:type="dxa"/>
              <w:right w:w="100" w:type="dxa"/>
            </w:tcMar>
            <w:vAlign w:val="top"/>
          </w:tcPr>
          <w:p>
            <w:pPr>
              <w:spacing w:line="276" w:lineRule="auto"/>
              <w:jc w:val="center"/>
              <w:rPr>
                <w:rFonts w:ascii="Calibri" w:hAnsi="Calibri" w:eastAsia="Calibri" w:cs="Calibri"/>
                <w:sz w:val="28"/>
                <w:szCs w:val="28"/>
              </w:rPr>
            </w:pPr>
            <w:r>
              <w:rPr>
                <w:rFonts w:ascii="Calibri" w:hAnsi="Calibri" w:eastAsia="Calibri" w:cs="Calibri"/>
                <w:sz w:val="28"/>
                <w:szCs w:val="28"/>
                <w:rtl w:val="0"/>
              </w:rPr>
              <w:t>2º SECRETÁRIO</w:t>
            </w:r>
          </w:p>
        </w:tc>
      </w:tr>
    </w:tbl>
    <w:p>
      <w:pPr>
        <w:spacing w:line="276" w:lineRule="auto"/>
        <w:jc w:val="left"/>
        <w:rPr>
          <w:rFonts w:ascii="Calibri" w:hAnsi="Calibri" w:eastAsia="Calibri" w:cs="Calibri"/>
          <w:sz w:val="28"/>
          <w:szCs w:val="28"/>
        </w:rPr>
      </w:pPr>
    </w:p>
    <w:sectPr>
      <w:headerReference r:id="rId3" w:type="default"/>
      <w:footerReference r:id="rId5" w:type="default"/>
      <w:headerReference r:id="rId4" w:type="even"/>
      <w:pgSz w:w="11907" w:h="16840"/>
      <w:pgMar w:top="1418" w:right="1418" w:bottom="1418" w:left="1701" w:header="709" w:footer="926"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Georgia">
    <w:panose1 w:val="02040502050405020303"/>
    <w:charset w:val="00"/>
    <w:family w:val="auto"/>
    <w:pitch w:val="default"/>
    <w:sig w:usb0="000002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000000" w:sz="0" w:space="0"/>
        <w:left w:val="none" w:color="000000" w:sz="0" w:space="0"/>
        <w:bottom w:val="none" w:color="000000" w:sz="0" w:space="0"/>
        <w:right w:val="none" w:color="000000" w:sz="0" w:space="0"/>
        <w:between w:val="none" w:color="000000" w:sz="0" w:space="0"/>
      </w:pBdr>
      <w:tabs>
        <w:tab w:val="center" w:pos="4419"/>
        <w:tab w:val="right" w:pos="8838"/>
      </w:tabs>
      <w:jc w:val="center"/>
      <w:rPr>
        <w:color w:val="000000"/>
        <w:sz w:val="20"/>
        <w:szCs w:val="20"/>
      </w:rPr>
    </w:pPr>
    <w:r>
      <w:rPr>
        <w:color w:val="000000"/>
        <w:sz w:val="20"/>
        <w:szCs w:val="20"/>
      </w:rPr>
      <w:fldChar w:fldCharType="begin"/>
    </w:r>
    <w:r>
      <w:rPr>
        <w:color w:val="000000"/>
        <w:sz w:val="20"/>
        <w:szCs w:val="20"/>
      </w:rPr>
      <w:instrText xml:space="preserve">PAGE</w:instrText>
    </w:r>
    <w:r>
      <w:rPr>
        <w:color w:val="000000"/>
        <w:sz w:val="20"/>
        <w:szCs w:val="20"/>
      </w:rPr>
      <w:fldChar w:fldCharType="separate"/>
    </w:r>
    <w:r>
      <w:rPr>
        <w:color w:val="000000"/>
        <w:sz w:val="20"/>
        <w:szCs w:val="20"/>
      </w:rPr>
      <w:fldChar w:fldCharType="end"/>
    </w:r>
  </w:p>
  <w:p>
    <w:pPr>
      <w:pBdr>
        <w:top w:val="none" w:color="000000" w:sz="0" w:space="0"/>
        <w:left w:val="none" w:color="000000" w:sz="0" w:space="0"/>
        <w:bottom w:val="none" w:color="000000" w:sz="0" w:space="0"/>
        <w:right w:val="none" w:color="000000" w:sz="0" w:space="0"/>
        <w:between w:val="none" w:color="000000" w:sz="0" w:space="0"/>
      </w:pBdr>
      <w:tabs>
        <w:tab w:val="center" w:pos="4419"/>
        <w:tab w:val="right" w:pos="8838"/>
      </w:tabs>
      <w:jc w:val="center"/>
      <w:rPr>
        <w:b/>
        <w:color w:val="000000"/>
        <w:sz w:val="20"/>
        <w:szCs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419"/>
        <w:tab w:val="right" w:pos="8838"/>
      </w:tabs>
      <w:ind w:right="360"/>
      <w:jc w:val="center"/>
      <w:rPr>
        <w:color w:val="000000"/>
        <w:sz w:val="20"/>
        <w:szCs w:val="20"/>
      </w:rPr>
    </w:pPr>
    <w:r>
      <w:rPr>
        <w:rFonts w:ascii="Calibri" w:hAnsi="Calibri" w:eastAsia="Calibri" w:cs="Calibri"/>
        <w:sz w:val="22"/>
        <w:szCs w:val="22"/>
      </w:rPr>
      <w:drawing>
        <wp:inline distT="0" distB="0" distL="0" distR="0">
          <wp:extent cx="678180" cy="765175"/>
          <wp:effectExtent l="0" t="0" r="0" b="0"/>
          <wp:docPr id="18" name="image1.png" descr="Câmara Municipal de Aracaju"/>
          <wp:cNvGraphicFramePr/>
          <a:graphic xmlns:a="http://schemas.openxmlformats.org/drawingml/2006/main">
            <a:graphicData uri="http://schemas.openxmlformats.org/drawingml/2006/picture">
              <pic:pic xmlns:pic="http://schemas.openxmlformats.org/drawingml/2006/picture">
                <pic:nvPicPr>
                  <pic:cNvPr id="18" name="image1.png" descr="Câmara Municipal de Aracaju"/>
                  <pic:cNvPicPr preferRelativeResize="0"/>
                </pic:nvPicPr>
                <pic:blipFill>
                  <a:blip r:embed="rId1"/>
                  <a:srcRect b="8447"/>
                  <a:stretch>
                    <a:fillRect/>
                  </a:stretch>
                </pic:blipFill>
                <pic:spPr>
                  <a:xfrm>
                    <a:off x="0" y="0"/>
                    <a:ext cx="678335" cy="765549"/>
                  </a:xfrm>
                  <a:prstGeom prst="rect">
                    <a:avLst/>
                  </a:prstGeom>
                </pic:spPr>
              </pic:pic>
            </a:graphicData>
          </a:graphic>
        </wp:inline>
      </w:drawing>
    </w:r>
    <w:r>
      <mc:AlternateContent>
        <mc:Choice Requires="wps">
          <w:drawing>
            <wp:anchor distT="0" distB="0" distL="114300" distR="114300" simplePos="0" relativeHeight="251659264" behindDoc="0" locked="0" layoutInCell="1" allowOverlap="1">
              <wp:simplePos x="0" y="0"/>
              <wp:positionH relativeFrom="column">
                <wp:posOffset>1384300</wp:posOffset>
              </wp:positionH>
              <wp:positionV relativeFrom="paragraph">
                <wp:posOffset>596900</wp:posOffset>
              </wp:positionV>
              <wp:extent cx="3162300" cy="419100"/>
              <wp:effectExtent l="0" t="0" r="0" b="0"/>
              <wp:wrapNone/>
              <wp:docPr id="17" name="Retângulo 17"/>
              <wp:cNvGraphicFramePr/>
              <a:graphic xmlns:a="http://schemas.openxmlformats.org/drawingml/2006/main">
                <a:graphicData uri="http://schemas.microsoft.com/office/word/2010/wordprocessingShape">
                  <wps:wsp>
                    <wps:cNvSpPr/>
                    <wps:spPr>
                      <a:xfrm>
                        <a:off x="3802950" y="3608550"/>
                        <a:ext cx="3086100" cy="342900"/>
                      </a:xfrm>
                      <a:prstGeom prst="rect">
                        <a:avLst/>
                      </a:prstGeom>
                      <a:noFill/>
                      <a:ln>
                        <a:noFill/>
                      </a:ln>
                    </wps:spPr>
                    <wps:txbx>
                      <w:txbxContent>
                        <w:p>
                          <w:pPr>
                            <w:spacing w:before="0" w:after="0" w:line="240" w:lineRule="auto"/>
                            <w:ind w:left="0" w:right="0" w:firstLine="0"/>
                            <w:jc w:val="left"/>
                          </w:pPr>
                        </w:p>
                        <w:p>
                          <w:pPr>
                            <w:spacing w:before="0" w:after="0" w:line="240" w:lineRule="auto"/>
                            <w:ind w:left="0" w:right="0" w:firstLine="0"/>
                            <w:jc w:val="left"/>
                          </w:pPr>
                        </w:p>
                      </w:txbxContent>
                    </wps:txbx>
                    <wps:bodyPr spcFirstLastPara="1" wrap="square" lIns="91425" tIns="45700" rIns="91425" bIns="45700" anchor="t" anchorCtr="0">
                      <a:noAutofit/>
                    </wps:bodyPr>
                  </wps:wsp>
                </a:graphicData>
              </a:graphic>
            </wp:anchor>
          </w:drawing>
        </mc:Choice>
        <mc:Fallback>
          <w:pict>
            <v:rect id="_x0000_s1026" o:spid="_x0000_s1026" o:spt="1" style="position:absolute;left:0pt;margin-left:109pt;margin-top:47pt;height:33pt;width:249pt;z-index:251659264;mso-width-relative:page;mso-height-relative:page;" filled="f" stroked="f" coordsize="21600,21600" o:gfxdata="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FigGR1QAA&#10;AAoBAAAPAAAAAAAAAAEAIAAAACIAAABkcnMvZG93bnJldi54bWxQSwECFAAUAAAACACHTuJAInLd&#10;g+gBAADRAwAADgAAAAAAAAABACAAAAAkAQAAZHJzL2Uyb0RvYy54bWxQSwUGAAAAAAYABgBZAQAA&#10;fgUAAAAA&#10;">
              <v:fill on="f" focussize="0,0"/>
              <v:stroke on="f"/>
              <v:imagedata o:title=""/>
              <o:lock v:ext="edit" aspectratio="f"/>
              <v:textbox inset="7.1988188976378pt,3.59842519685039pt,7.1988188976378pt,3.59842519685039pt">
                <w:txbxContent>
                  <w:p>
                    <w:pPr>
                      <w:spacing w:before="0" w:after="0" w:line="240" w:lineRule="auto"/>
                      <w:ind w:left="0" w:right="0" w:firstLine="0"/>
                      <w:jc w:val="left"/>
                    </w:pPr>
                  </w:p>
                  <w:p>
                    <w:pPr>
                      <w:spacing w:before="0" w:after="0" w:line="240" w:lineRule="auto"/>
                      <w:ind w:left="0" w:right="0" w:firstLine="0"/>
                      <w:jc w:val="left"/>
                    </w:pPr>
                  </w:p>
                </w:txbxContent>
              </v:textbox>
            </v:rect>
          </w:pict>
        </mc:Fallback>
      </mc:AlternateContent>
    </w:r>
  </w:p>
  <w:p>
    <w:pPr>
      <w:pBdr>
        <w:top w:val="none" w:color="000000" w:sz="0" w:space="0"/>
        <w:left w:val="none" w:color="000000" w:sz="0" w:space="0"/>
        <w:bottom w:val="none" w:color="000000" w:sz="0" w:space="0"/>
        <w:right w:val="none" w:color="000000" w:sz="0" w:space="0"/>
        <w:between w:val="none" w:color="000000" w:sz="0" w:space="0"/>
      </w:pBdr>
      <w:tabs>
        <w:tab w:val="center" w:pos="4419"/>
        <w:tab w:val="right" w:pos="8838"/>
      </w:tabs>
      <w:jc w:val="center"/>
      <w:rPr>
        <w:b/>
        <w:color w:val="000000"/>
        <w:sz w:val="18"/>
        <w:szCs w:val="18"/>
      </w:rPr>
    </w:pPr>
    <w:r>
      <w:rPr>
        <w:b/>
        <w:color w:val="000000"/>
        <w:sz w:val="18"/>
        <w:szCs w:val="18"/>
        <w:rtl w:val="0"/>
      </w:rPr>
      <w:t>ESTADO DE SERGIPE</w:t>
    </w:r>
  </w:p>
  <w:p>
    <w:pPr>
      <w:pBdr>
        <w:top w:val="none" w:color="000000" w:sz="0" w:space="0"/>
        <w:left w:val="none" w:color="000000" w:sz="0" w:space="0"/>
        <w:bottom w:val="none" w:color="000000" w:sz="0" w:space="0"/>
        <w:right w:val="none" w:color="000000" w:sz="0" w:space="0"/>
        <w:between w:val="none" w:color="000000" w:sz="0" w:space="0"/>
      </w:pBdr>
      <w:tabs>
        <w:tab w:val="center" w:pos="4419"/>
        <w:tab w:val="right" w:pos="8838"/>
      </w:tabs>
      <w:jc w:val="center"/>
      <w:rPr>
        <w:rFonts w:ascii="Arial" w:hAnsi="Arial" w:eastAsia="Arial" w:cs="Arial"/>
        <w:color w:val="000000"/>
        <w:sz w:val="18"/>
        <w:szCs w:val="18"/>
      </w:rPr>
    </w:pPr>
    <w:r>
      <w:rPr>
        <w:b/>
        <w:color w:val="000000"/>
        <w:sz w:val="18"/>
        <w:szCs w:val="18"/>
        <w:rtl w:val="0"/>
      </w:rPr>
      <w:t>CÂMARA MUNICIPAL DE ARACAJU</w:t>
    </w:r>
  </w:p>
  <w:p>
    <w:pPr>
      <w:pBdr>
        <w:top w:val="none" w:color="000000" w:sz="0" w:space="0"/>
        <w:left w:val="none" w:color="000000" w:sz="0" w:space="0"/>
        <w:bottom w:val="none" w:color="000000" w:sz="0" w:space="0"/>
        <w:right w:val="none" w:color="000000" w:sz="0" w:space="0"/>
        <w:between w:val="none" w:color="000000" w:sz="0" w:space="0"/>
      </w:pBdr>
      <w:tabs>
        <w:tab w:val="center" w:pos="4419"/>
        <w:tab w:val="right" w:pos="8838"/>
      </w:tabs>
      <w:ind w:right="360"/>
      <w:jc w:val="center"/>
      <w:rPr>
        <w:color w:val="000000"/>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000000" w:sz="0" w:space="0"/>
        <w:left w:val="none" w:color="000000" w:sz="0" w:space="0"/>
        <w:bottom w:val="none" w:color="000000" w:sz="0" w:space="0"/>
        <w:right w:val="none" w:color="000000" w:sz="0" w:space="0"/>
        <w:between w:val="none" w:color="000000" w:sz="0" w:space="0"/>
      </w:pBdr>
      <w:tabs>
        <w:tab w:val="center" w:pos="4419"/>
        <w:tab w:val="right" w:pos="8838"/>
      </w:tabs>
      <w:jc w:val="right"/>
      <w:rPr>
        <w:color w:val="000000"/>
        <w:sz w:val="20"/>
        <w:szCs w:val="20"/>
      </w:rPr>
    </w:pPr>
    <w:r>
      <w:rPr>
        <w:color w:val="000000"/>
        <w:sz w:val="20"/>
        <w:szCs w:val="20"/>
      </w:rPr>
      <w:fldChar w:fldCharType="begin"/>
    </w:r>
    <w:r>
      <w:rPr>
        <w:color w:val="000000"/>
        <w:sz w:val="20"/>
        <w:szCs w:val="20"/>
      </w:rPr>
      <w:instrText xml:space="preserve">PAGE</w:instrText>
    </w:r>
    <w:r>
      <w:rPr>
        <w:color w:val="000000"/>
        <w:sz w:val="20"/>
        <w:szCs w:val="20"/>
      </w:rPr>
      <w:fldChar w:fldCharType="separate"/>
    </w:r>
    <w:r>
      <w:rPr>
        <w:color w:val="000000"/>
        <w:sz w:val="20"/>
        <w:szCs w:val="20"/>
      </w:rPr>
      <w:fldChar w:fldCharType="end"/>
    </w:r>
  </w:p>
  <w:p>
    <w:pPr>
      <w:pBdr>
        <w:top w:val="none" w:color="000000" w:sz="0" w:space="0"/>
        <w:left w:val="none" w:color="000000" w:sz="0" w:space="0"/>
        <w:bottom w:val="none" w:color="000000" w:sz="0" w:space="0"/>
        <w:right w:val="none" w:color="000000" w:sz="0" w:space="0"/>
        <w:between w:val="none" w:color="000000" w:sz="0" w:space="0"/>
      </w:pBdr>
      <w:tabs>
        <w:tab w:val="center" w:pos="4419"/>
        <w:tab w:val="right" w:pos="8838"/>
      </w:tabs>
      <w:ind w:right="360"/>
      <w:rPr>
        <w:color w:val="00000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compat>
    <w:compatSetting w:name="compatibilityMode" w:uri="http://schemas.microsoft.com/office/word" w:val="15"/>
  </w:compat>
  <w:rsids>
    <w:rsidRoot w:val="00000000"/>
    <w:rsid w:val="19A13BF5"/>
    <w:rsid w:val="2B3F31FD"/>
    <w:rsid w:val="31A96E53"/>
    <w:rsid w:val="38D709CF"/>
    <w:rsid w:val="56670C74"/>
    <w:rsid w:val="7FAC650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Calibri" w:hAnsi="Calibri" w:eastAsia="Calibri" w:cs="Calibri"/>
      <w:sz w:val="24"/>
      <w:szCs w:val="24"/>
      <w:lang w:val="pt-PT"/>
    </w:rPr>
  </w:style>
  <w:style w:type="paragraph" w:styleId="2">
    <w:name w:val="heading 1"/>
    <w:basedOn w:val="1"/>
    <w:next w:val="1"/>
    <w:qFormat/>
    <w:uiPriority w:val="0"/>
    <w:pPr>
      <w:keepNext/>
      <w:keepLines/>
      <w:spacing w:before="480" w:after="120"/>
      <w:outlineLvl w:val="0"/>
    </w:pPr>
    <w:rPr>
      <w:b/>
      <w:sz w:val="48"/>
      <w:szCs w:val="48"/>
      <w:lang w:val="pt-PT"/>
    </w:rPr>
  </w:style>
  <w:style w:type="paragraph" w:styleId="3">
    <w:name w:val="heading 2"/>
    <w:basedOn w:val="1"/>
    <w:next w:val="1"/>
    <w:uiPriority w:val="0"/>
    <w:pPr>
      <w:keepNext/>
      <w:keepLines/>
      <w:spacing w:before="360" w:after="80"/>
      <w:outlineLvl w:val="1"/>
    </w:pPr>
    <w:rPr>
      <w:b/>
      <w:sz w:val="36"/>
      <w:szCs w:val="36"/>
      <w:lang w:val="pt-PT"/>
    </w:rPr>
  </w:style>
  <w:style w:type="paragraph" w:styleId="4">
    <w:name w:val="heading 3"/>
    <w:basedOn w:val="1"/>
    <w:next w:val="1"/>
    <w:uiPriority w:val="0"/>
    <w:pPr>
      <w:keepNext/>
      <w:keepLines/>
      <w:spacing w:before="280" w:after="80"/>
      <w:outlineLvl w:val="2"/>
    </w:pPr>
    <w:rPr>
      <w:b/>
      <w:sz w:val="28"/>
      <w:szCs w:val="28"/>
      <w:lang w:val="pt-PT"/>
    </w:rPr>
  </w:style>
  <w:style w:type="paragraph" w:styleId="5">
    <w:name w:val="heading 4"/>
    <w:basedOn w:val="1"/>
    <w:next w:val="1"/>
    <w:uiPriority w:val="0"/>
    <w:pPr>
      <w:keepNext/>
      <w:keepLines/>
      <w:spacing w:before="240" w:after="40"/>
      <w:outlineLvl w:val="3"/>
    </w:pPr>
    <w:rPr>
      <w:b/>
      <w:sz w:val="24"/>
      <w:szCs w:val="24"/>
      <w:lang w:val="pt-PT"/>
    </w:rPr>
  </w:style>
  <w:style w:type="paragraph" w:styleId="6">
    <w:name w:val="heading 5"/>
    <w:basedOn w:val="1"/>
    <w:next w:val="1"/>
    <w:uiPriority w:val="0"/>
    <w:pPr>
      <w:keepNext/>
      <w:keepLines/>
      <w:spacing w:before="220" w:after="40"/>
      <w:outlineLvl w:val="4"/>
    </w:pPr>
    <w:rPr>
      <w:b/>
      <w:sz w:val="22"/>
      <w:szCs w:val="22"/>
      <w:lang w:val="pt-PT"/>
    </w:rPr>
  </w:style>
  <w:style w:type="paragraph" w:styleId="7">
    <w:name w:val="heading 6"/>
    <w:basedOn w:val="1"/>
    <w:next w:val="1"/>
    <w:uiPriority w:val="0"/>
    <w:pPr>
      <w:keepNext/>
      <w:keepLines/>
      <w:spacing w:before="200" w:after="40"/>
      <w:outlineLvl w:val="5"/>
    </w:pPr>
    <w:rPr>
      <w:b/>
      <w:sz w:val="20"/>
      <w:szCs w:val="20"/>
      <w:lang w:val="pt-PT"/>
    </w:rPr>
  </w:style>
  <w:style w:type="character" w:default="1" w:styleId="8">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character" w:styleId="10">
    <w:name w:val="Strong"/>
    <w:qFormat/>
    <w:uiPriority w:val="22"/>
    <w:rPr>
      <w:b/>
      <w:bCs/>
    </w:rPr>
  </w:style>
  <w:style w:type="character" w:styleId="11">
    <w:name w:val="Emphasis"/>
    <w:qFormat/>
    <w:uiPriority w:val="20"/>
    <w:rPr>
      <w:i/>
      <w:iCs/>
    </w:rPr>
  </w:style>
  <w:style w:type="character" w:styleId="12">
    <w:name w:val="Hyperlink"/>
    <w:unhideWhenUsed/>
    <w:uiPriority w:val="99"/>
    <w:rPr>
      <w:color w:val="0000FF"/>
      <w:u w:val="single"/>
    </w:rPr>
  </w:style>
  <w:style w:type="character" w:styleId="13">
    <w:name w:val="page number"/>
    <w:basedOn w:val="8"/>
    <w:uiPriority w:val="0"/>
  </w:style>
  <w:style w:type="paragraph" w:styleId="14">
    <w:name w:val="Body Text"/>
    <w:basedOn w:val="1"/>
    <w:uiPriority w:val="0"/>
    <w:pPr>
      <w:jc w:val="both"/>
    </w:pPr>
  </w:style>
  <w:style w:type="paragraph" w:styleId="15">
    <w:name w:val="Title"/>
    <w:basedOn w:val="1"/>
    <w:next w:val="1"/>
    <w:uiPriority w:val="0"/>
    <w:pPr>
      <w:keepNext/>
      <w:keepLines/>
      <w:spacing w:before="480" w:after="120"/>
    </w:pPr>
    <w:rPr>
      <w:b/>
      <w:sz w:val="72"/>
      <w:szCs w:val="72"/>
      <w:lang w:val="pt-PT"/>
    </w:rPr>
  </w:style>
  <w:style w:type="paragraph" w:styleId="16">
    <w:name w:val="Normal (Web)"/>
    <w:basedOn w:val="1"/>
    <w:unhideWhenUsed/>
    <w:uiPriority w:val="99"/>
    <w:pPr>
      <w:spacing w:before="100" w:beforeAutospacing="1" w:after="100" w:afterAutospacing="1"/>
    </w:pPr>
  </w:style>
  <w:style w:type="paragraph" w:styleId="17">
    <w:name w:val="Body Text 2"/>
    <w:basedOn w:val="1"/>
    <w:uiPriority w:val="0"/>
    <w:pPr>
      <w:spacing w:after="120" w:line="480" w:lineRule="auto"/>
    </w:pPr>
  </w:style>
  <w:style w:type="paragraph" w:styleId="18">
    <w:name w:val="header"/>
    <w:basedOn w:val="1"/>
    <w:qFormat/>
    <w:uiPriority w:val="0"/>
    <w:pPr>
      <w:tabs>
        <w:tab w:val="center" w:pos="4419"/>
        <w:tab w:val="right" w:pos="8838"/>
      </w:tabs>
    </w:pPr>
    <w:rPr>
      <w:sz w:val="20"/>
      <w:szCs w:val="20"/>
      <w:lang w:eastAsia="zh-CN"/>
    </w:rPr>
  </w:style>
  <w:style w:type="paragraph" w:styleId="19">
    <w:name w:val="footer"/>
    <w:basedOn w:val="1"/>
    <w:link w:val="24"/>
    <w:uiPriority w:val="99"/>
    <w:pPr>
      <w:tabs>
        <w:tab w:val="center" w:pos="4419"/>
        <w:tab w:val="right" w:pos="8838"/>
      </w:tabs>
    </w:pPr>
    <w:rPr>
      <w:sz w:val="20"/>
      <w:szCs w:val="20"/>
      <w:lang w:val="zh-CN" w:eastAsia="zh-CN"/>
    </w:rPr>
  </w:style>
  <w:style w:type="paragraph" w:styleId="20">
    <w:name w:val="Balloon Text"/>
    <w:basedOn w:val="1"/>
    <w:link w:val="25"/>
    <w:uiPriority w:val="0"/>
    <w:rPr>
      <w:rFonts w:ascii="Tahoma" w:hAnsi="Tahoma"/>
      <w:sz w:val="16"/>
      <w:szCs w:val="16"/>
      <w:lang w:val="zh-CN" w:eastAsia="zh-CN"/>
    </w:rPr>
  </w:style>
  <w:style w:type="paragraph" w:styleId="21">
    <w:name w:val="Subtitle"/>
    <w:basedOn w:val="1"/>
    <w:next w:val="1"/>
    <w:uiPriority w:val="0"/>
    <w:pPr>
      <w:keepNext/>
      <w:keepLines/>
      <w:spacing w:before="360" w:after="80"/>
    </w:pPr>
    <w:rPr>
      <w:rFonts w:ascii="Georgia" w:hAnsi="Georgia" w:eastAsia="Georgia" w:cs="Georgia"/>
      <w:i/>
      <w:color w:val="666666"/>
      <w:sz w:val="48"/>
      <w:szCs w:val="48"/>
    </w:rPr>
  </w:style>
  <w:style w:type="paragraph" w:styleId="22">
    <w:name w:val="List Bullet"/>
    <w:basedOn w:val="1"/>
    <w:uiPriority w:val="0"/>
    <w:pPr>
      <w:tabs>
        <w:tab w:val="left" w:pos="720"/>
      </w:tabs>
      <w:ind w:left="720" w:hanging="720"/>
      <w:contextualSpacing/>
    </w:pPr>
  </w:style>
  <w:style w:type="table" w:customStyle="1" w:styleId="23">
    <w:name w:val="Table Normal"/>
    <w:uiPriority w:val="0"/>
    <w:tblPr>
      <w:tblCellMar>
        <w:top w:w="0" w:type="dxa"/>
        <w:left w:w="0" w:type="dxa"/>
        <w:bottom w:w="0" w:type="dxa"/>
        <w:right w:w="0" w:type="dxa"/>
      </w:tblCellMar>
    </w:tblPr>
  </w:style>
  <w:style w:type="character" w:customStyle="1" w:styleId="24">
    <w:name w:val="Rodapé Char"/>
    <w:link w:val="19"/>
    <w:uiPriority w:val="99"/>
    <w:rPr>
      <w:lang w:eastAsia="zh-CN"/>
    </w:rPr>
  </w:style>
  <w:style w:type="character" w:customStyle="1" w:styleId="25">
    <w:name w:val="Texto de balão Char"/>
    <w:link w:val="20"/>
    <w:uiPriority w:val="0"/>
    <w:rPr>
      <w:rFonts w:ascii="Tahoma" w:hAnsi="Tahoma" w:cs="Tahoma"/>
      <w:sz w:val="16"/>
      <w:szCs w:val="16"/>
    </w:rPr>
  </w:style>
  <w:style w:type="character" w:customStyle="1" w:styleId="26">
    <w:name w:val="modifydate"/>
    <w:basedOn w:val="8"/>
    <w:uiPriority w:val="0"/>
  </w:style>
  <w:style w:type="table" w:customStyle="1" w:styleId="27">
    <w:name w:val="_Style 65"/>
    <w:basedOn w:val="23"/>
    <w:uiPriority w:val="0"/>
    <w:tblPr>
      <w:tblCellMar>
        <w:top w:w="100" w:type="dxa"/>
        <w:left w:w="100" w:type="dxa"/>
        <w:bottom w:w="100" w:type="dxa"/>
        <w:right w:w="100"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28">
    <w:name w:val="_Style 67"/>
    <w:uiPriority w:val="0"/>
    <w:tblPr>
      <w:tblCellMar>
        <w:top w:w="100" w:type="dxa"/>
        <w:left w:w="100" w:type="dxa"/>
        <w:bottom w:w="100" w:type="dxa"/>
        <w:right w:w="100" w:type="dxa"/>
      </w:tblCellMar>
    </w:tblPr>
  </w:style>
  <w:style w:type="table" w:customStyle="1" w:styleId="29">
    <w:name w:val="_Style 69"/>
    <w:uiPriority w:val="0"/>
    <w:tblPr>
      <w:tblCellMar>
        <w:top w:w="100" w:type="dxa"/>
        <w:left w:w="100" w:type="dxa"/>
        <w:bottom w:w="100" w:type="dxa"/>
        <w:right w:w="100" w:type="dxa"/>
      </w:tblCellMar>
    </w:tblPr>
  </w:style>
  <w:style w:type="table" w:customStyle="1" w:styleId="30">
    <w:name w:val="_Style 71"/>
    <w:uiPriority w:val="0"/>
    <w:tblPr>
      <w:tblCellMar>
        <w:top w:w="100" w:type="dxa"/>
        <w:left w:w="100" w:type="dxa"/>
        <w:bottom w:w="100" w:type="dxa"/>
        <w:right w:w="100" w:type="dxa"/>
      </w:tblCellMar>
    </w:tblPr>
  </w:style>
  <w:style w:type="table" w:customStyle="1" w:styleId="31">
    <w:name w:val="_Style 40"/>
    <w:basedOn w:val="23"/>
    <w:uiPriority w:val="0"/>
    <w:tblPr>
      <w:tblCellMar>
        <w:top w:w="100" w:type="dxa"/>
        <w:left w:w="100" w:type="dxa"/>
        <w:bottom w:w="100" w:type="dxa"/>
        <w:right w:w="10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BU3p3/Vw6MX3nmEcjCrq6+/8Xg==">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</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Pages>8</Pages>
  <Words>2698</Words>
  <Characters>14235</Characters>
  <TotalTime>78</TotalTime>
  <ScaleCrop>false</ScaleCrop>
  <LinksUpToDate>false</LinksUpToDate>
  <CharactersWithSpaces>17008</CharactersWithSpaces>
  <Application>WPS Office_12.2.0.13215_F1E327BC-269C-435d-A152-05C5408002CA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2023-03-28T14:00:00Z</dcterms:created>
  <dc:creator>Maria Lígia Vieira de Freitas</dc:creator>
  <cp:lastModifiedBy>tmasantos</cp:lastModifiedBy>
  <cp:lastPrinted>2023-09-19T11:46:24Z</cp:lastPrinted>
  <dcterms:modified xsi:type="dcterms:W3CDTF">2023-09-19T11:49:46Z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y fmtid="{D5CDD505-2E9C-101B-9397-08002B2CF9AE}" pid="3" name="KSOProductBuildVer">
    <vt:lpwstr>1046-12.2.0.13215</vt:lpwstr>
  </property>
  <property fmtid="{D5CDD505-2E9C-101B-9397-08002B2CF9AE}" pid="4" name="ICV">
    <vt:lpwstr>BED18980D2E2446BBD352966B6D37A9F_12</vt:lpwstr>
  </property>
</Properties>
</file>