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81" w:rsidRDefault="006A3481">
      <w:pPr>
        <w:spacing w:line="276" w:lineRule="auto"/>
        <w:rPr>
          <w:sz w:val="28"/>
          <w:szCs w:val="28"/>
        </w:rPr>
      </w:pPr>
    </w:p>
    <w:p w:rsidR="006A3481" w:rsidRDefault="006269AF">
      <w:pPr>
        <w:spacing w:line="276" w:lineRule="auto"/>
        <w:jc w:val="center"/>
        <w:rPr>
          <w:rFonts w:ascii="Calibri" w:eastAsia="Calibri" w:hAnsi="Calibri" w:cs="Calibri"/>
          <w:b/>
          <w:sz w:val="32"/>
          <w:szCs w:val="32"/>
        </w:rPr>
      </w:pPr>
      <w:bookmarkStart w:id="0" w:name="_heading=h.gjdgxs" w:colFirst="0" w:colLast="0"/>
      <w:bookmarkEnd w:id="0"/>
      <w:r>
        <w:rPr>
          <w:rFonts w:ascii="Calibri" w:eastAsia="Calibri" w:hAnsi="Calibri" w:cs="Calibri"/>
          <w:b/>
          <w:sz w:val="32"/>
          <w:szCs w:val="32"/>
        </w:rPr>
        <w:t xml:space="preserve">ATA DA 22ª SESSÃO EXTRAORDINÁRIA </w:t>
      </w:r>
    </w:p>
    <w:p w:rsidR="006A3481" w:rsidRDefault="006269AF">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6A3481" w:rsidRDefault="00C32ED0">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20 </w:t>
      </w:r>
      <w:bookmarkStart w:id="1" w:name="_GoBack"/>
      <w:bookmarkEnd w:id="1"/>
      <w:r>
        <w:rPr>
          <w:rFonts w:ascii="Calibri" w:eastAsia="Calibri" w:hAnsi="Calibri" w:cs="Calibri"/>
          <w:b/>
          <w:sz w:val="32"/>
          <w:szCs w:val="32"/>
        </w:rPr>
        <w:t>DE Junho</w:t>
      </w:r>
      <w:r w:rsidR="006269AF">
        <w:rPr>
          <w:rFonts w:ascii="Calibri" w:eastAsia="Calibri" w:hAnsi="Calibri" w:cs="Calibri"/>
          <w:b/>
          <w:sz w:val="32"/>
          <w:szCs w:val="32"/>
        </w:rPr>
        <w:t xml:space="preserve"> DE 2023.</w:t>
      </w:r>
    </w:p>
    <w:p w:rsidR="006A3481" w:rsidRDefault="006A3481">
      <w:pPr>
        <w:spacing w:line="276" w:lineRule="auto"/>
        <w:rPr>
          <w:rFonts w:ascii="Calibri" w:eastAsia="Calibri" w:hAnsi="Calibri" w:cs="Calibri"/>
          <w:b/>
          <w:sz w:val="32"/>
          <w:szCs w:val="32"/>
        </w:rPr>
      </w:pPr>
    </w:p>
    <w:p w:rsidR="006A3481" w:rsidRDefault="006A3481">
      <w:pPr>
        <w:spacing w:line="276" w:lineRule="auto"/>
        <w:rPr>
          <w:rFonts w:ascii="Calibri" w:eastAsia="Calibri" w:hAnsi="Calibri" w:cs="Calibri"/>
          <w:b/>
          <w:sz w:val="32"/>
          <w:szCs w:val="32"/>
        </w:rPr>
      </w:pPr>
    </w:p>
    <w:p w:rsidR="006A3481" w:rsidRDefault="006269AF">
      <w:pPr>
        <w:spacing w:line="276" w:lineRule="auto"/>
        <w:rPr>
          <w:rFonts w:ascii="Calibri" w:eastAsia="Calibri" w:hAnsi="Calibri" w:cs="Calibri"/>
          <w:b/>
          <w:sz w:val="32"/>
          <w:szCs w:val="32"/>
        </w:rPr>
      </w:pPr>
      <w:r>
        <w:rPr>
          <w:rFonts w:ascii="Calibri" w:eastAsia="Calibri" w:hAnsi="Calibri" w:cs="Calibri"/>
          <w:b/>
          <w:sz w:val="32"/>
          <w:szCs w:val="32"/>
        </w:rPr>
        <w:t xml:space="preserve">PRESIDENTE- Eduardo Lima (REPUBLICANOS) </w:t>
      </w:r>
    </w:p>
    <w:p w:rsidR="006A3481" w:rsidRDefault="006269AF">
      <w:pPr>
        <w:spacing w:line="276" w:lineRule="auto"/>
        <w:rPr>
          <w:rFonts w:ascii="Calibri" w:eastAsia="Calibri" w:hAnsi="Calibri" w:cs="Calibri"/>
          <w:b/>
          <w:sz w:val="32"/>
          <w:szCs w:val="32"/>
        </w:rPr>
      </w:pPr>
      <w:r>
        <w:rPr>
          <w:rFonts w:ascii="Calibri" w:eastAsia="Calibri" w:hAnsi="Calibri" w:cs="Calibri"/>
          <w:b/>
          <w:sz w:val="32"/>
          <w:szCs w:val="32"/>
        </w:rPr>
        <w:t>1º SECRETÁRIO- Aldeilson Soares dos Santos (Binho, PMN</w:t>
      </w:r>
      <w:proofErr w:type="gramStart"/>
      <w:r>
        <w:rPr>
          <w:rFonts w:ascii="Calibri" w:eastAsia="Calibri" w:hAnsi="Calibri" w:cs="Calibri"/>
          <w:b/>
          <w:sz w:val="32"/>
          <w:szCs w:val="32"/>
        </w:rPr>
        <w:t>)</w:t>
      </w:r>
      <w:proofErr w:type="gramEnd"/>
    </w:p>
    <w:p w:rsidR="006A3481" w:rsidRDefault="006269AF">
      <w:pPr>
        <w:spacing w:line="276" w:lineRule="auto"/>
        <w:rPr>
          <w:rFonts w:ascii="Calibri" w:eastAsia="Calibri" w:hAnsi="Calibri" w:cs="Calibri"/>
          <w:sz w:val="32"/>
          <w:szCs w:val="32"/>
        </w:rPr>
      </w:pPr>
      <w:r>
        <w:rPr>
          <w:rFonts w:ascii="Calibri" w:eastAsia="Calibri" w:hAnsi="Calibri" w:cs="Calibri"/>
          <w:b/>
          <w:sz w:val="32"/>
          <w:szCs w:val="32"/>
        </w:rPr>
        <w:t>2º SECRETÁRIO- Aldeilson Soares dos Santos (Binho, PMN</w:t>
      </w:r>
      <w:proofErr w:type="gramStart"/>
      <w:r>
        <w:rPr>
          <w:rFonts w:ascii="Calibri" w:eastAsia="Calibri" w:hAnsi="Calibri" w:cs="Calibri"/>
          <w:b/>
          <w:sz w:val="32"/>
          <w:szCs w:val="32"/>
        </w:rPr>
        <w:t>)</w:t>
      </w:r>
      <w:proofErr w:type="gramEnd"/>
    </w:p>
    <w:p w:rsidR="006A3481" w:rsidRDefault="006A3481">
      <w:pPr>
        <w:spacing w:line="276" w:lineRule="auto"/>
        <w:rPr>
          <w:sz w:val="28"/>
          <w:szCs w:val="28"/>
        </w:rPr>
      </w:pPr>
    </w:p>
    <w:p w:rsidR="006A3481" w:rsidRDefault="006A3481">
      <w:pPr>
        <w:spacing w:line="276" w:lineRule="auto"/>
        <w:jc w:val="both"/>
        <w:rPr>
          <w:sz w:val="28"/>
          <w:szCs w:val="28"/>
        </w:rPr>
      </w:pPr>
    </w:p>
    <w:p w:rsidR="006A3481" w:rsidRDefault="006269AF">
      <w:pPr>
        <w:spacing w:line="276" w:lineRule="auto"/>
        <w:jc w:val="both"/>
        <w:rPr>
          <w:rFonts w:ascii="Calibri" w:eastAsia="Calibri" w:hAnsi="Calibri" w:cs="Calibri"/>
          <w:sz w:val="28"/>
          <w:szCs w:val="28"/>
        </w:rPr>
      </w:pPr>
      <w:r>
        <w:rPr>
          <w:rFonts w:ascii="Calibri" w:eastAsia="Calibri" w:hAnsi="Calibri" w:cs="Calibri"/>
          <w:sz w:val="28"/>
          <w:szCs w:val="28"/>
        </w:rPr>
        <w:t>Sob a proteção de Deus e em nome do povo aracajuano, às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treze  horas e trinta e dois  minutos, o Senhor Presidente declarou abe</w:t>
      </w:r>
      <w:r w:rsidR="00D52F92">
        <w:rPr>
          <w:rFonts w:ascii="Calibri" w:eastAsia="Calibri" w:hAnsi="Calibri" w:cs="Calibri"/>
          <w:sz w:val="28"/>
          <w:szCs w:val="28"/>
        </w:rPr>
        <w:t xml:space="preserve">rta a Sessão com a presença dos </w:t>
      </w:r>
      <w:r>
        <w:rPr>
          <w:rFonts w:ascii="Calibri" w:eastAsia="Calibri" w:hAnsi="Calibri" w:cs="Calibri"/>
          <w:sz w:val="28"/>
          <w:szCs w:val="28"/>
        </w:rPr>
        <w:t xml:space="preserve">Vereadores Anderson de Tuca, PDT), Aldeilson Soares dos Santos (Binho, PMN), Breno Garibalde (UNIÃO BRASIL), Cícero do Santa Maria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(vinte e três),  e Norberto Alves Júnior (Zezinho do Bugio, PSB), licenciado a partir de quatorze de junho a onze de julho de dois mil e vinte e três, (um).  </w:t>
      </w:r>
    </w:p>
    <w:p w:rsidR="006A3481" w:rsidRDefault="006A3481">
      <w:pPr>
        <w:spacing w:line="276" w:lineRule="auto"/>
        <w:jc w:val="center"/>
        <w:rPr>
          <w:rFonts w:ascii="Calibri" w:eastAsia="Calibri" w:hAnsi="Calibri" w:cs="Calibri"/>
          <w:sz w:val="28"/>
          <w:szCs w:val="28"/>
        </w:rPr>
      </w:pPr>
    </w:p>
    <w:p w:rsidR="006A3481" w:rsidRDefault="006269AF">
      <w:pPr>
        <w:spacing w:line="276" w:lineRule="auto"/>
        <w:jc w:val="center"/>
        <w:rPr>
          <w:rFonts w:ascii="Calibri" w:eastAsia="Calibri" w:hAnsi="Calibri" w:cs="Calibri"/>
          <w:sz w:val="28"/>
          <w:szCs w:val="28"/>
        </w:rPr>
      </w:pPr>
      <w:r>
        <w:rPr>
          <w:rFonts w:ascii="Calibri" w:eastAsia="Calibri" w:hAnsi="Calibri" w:cs="Calibri"/>
          <w:sz w:val="28"/>
          <w:szCs w:val="28"/>
        </w:rPr>
        <w:t>EXPEDIENTE</w:t>
      </w:r>
    </w:p>
    <w:p w:rsidR="006A3481" w:rsidRDefault="006A3481">
      <w:pPr>
        <w:spacing w:line="276" w:lineRule="auto"/>
        <w:rPr>
          <w:rFonts w:ascii="Calibri" w:eastAsia="Calibri" w:hAnsi="Calibri" w:cs="Calibri"/>
          <w:sz w:val="28"/>
          <w:szCs w:val="28"/>
        </w:rPr>
      </w:pPr>
    </w:p>
    <w:p w:rsidR="006A3481" w:rsidRDefault="006A3481">
      <w:pPr>
        <w:spacing w:line="276" w:lineRule="auto"/>
        <w:jc w:val="both"/>
        <w:rPr>
          <w:rFonts w:ascii="Calibri" w:eastAsia="Calibri" w:hAnsi="Calibri" w:cs="Calibri"/>
          <w:sz w:val="28"/>
          <w:szCs w:val="28"/>
        </w:rPr>
      </w:pPr>
    </w:p>
    <w:p w:rsidR="006A3481" w:rsidRDefault="006269AF">
      <w:pPr>
        <w:spacing w:line="276" w:lineRule="auto"/>
        <w:jc w:val="both"/>
        <w:rPr>
          <w:rFonts w:ascii="Calibri" w:eastAsia="Calibri" w:hAnsi="Calibri" w:cs="Calibri"/>
          <w:sz w:val="28"/>
          <w:szCs w:val="28"/>
        </w:rPr>
      </w:pPr>
      <w:r>
        <w:rPr>
          <w:rFonts w:ascii="Calibri" w:eastAsia="Calibri" w:hAnsi="Calibri" w:cs="Calibri"/>
          <w:sz w:val="28"/>
          <w:szCs w:val="28"/>
        </w:rPr>
        <w:lastRenderedPageBreak/>
        <w:t xml:space="preserve"> Não houve matéria para ser l</w:t>
      </w:r>
      <w:r w:rsidR="00D52F92">
        <w:rPr>
          <w:rFonts w:ascii="Calibri" w:eastAsia="Calibri" w:hAnsi="Calibri" w:cs="Calibri"/>
          <w:sz w:val="28"/>
          <w:szCs w:val="28"/>
        </w:rPr>
        <w:t>ida no E</w:t>
      </w:r>
      <w:r w:rsidR="006702B9">
        <w:rPr>
          <w:rFonts w:ascii="Calibri" w:eastAsia="Calibri" w:hAnsi="Calibri" w:cs="Calibri"/>
          <w:sz w:val="28"/>
          <w:szCs w:val="28"/>
        </w:rPr>
        <w:t>xpediente. Não houve</w:t>
      </w:r>
      <w:r>
        <w:rPr>
          <w:rFonts w:ascii="Calibri" w:eastAsia="Calibri" w:hAnsi="Calibri" w:cs="Calibri"/>
          <w:sz w:val="28"/>
          <w:szCs w:val="28"/>
        </w:rPr>
        <w:t xml:space="preserve"> oradores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inscritos nos Pequeno e Grande Expedientes. Suspensa a Sessão por dez minutos. Reaberta a Sessão, passou-se </w:t>
      </w:r>
      <w:proofErr w:type="gramStart"/>
      <w:r>
        <w:rPr>
          <w:rFonts w:ascii="Calibri" w:eastAsia="Calibri" w:hAnsi="Calibri" w:cs="Calibri"/>
          <w:sz w:val="28"/>
          <w:szCs w:val="28"/>
        </w:rPr>
        <w:t>à</w:t>
      </w:r>
      <w:proofErr w:type="gramEnd"/>
    </w:p>
    <w:p w:rsidR="006A3481" w:rsidRDefault="006A3481">
      <w:pPr>
        <w:spacing w:line="276" w:lineRule="auto"/>
        <w:jc w:val="center"/>
        <w:rPr>
          <w:rFonts w:ascii="Calibri" w:eastAsia="Calibri" w:hAnsi="Calibri" w:cs="Calibri"/>
          <w:sz w:val="28"/>
          <w:szCs w:val="28"/>
        </w:rPr>
      </w:pPr>
    </w:p>
    <w:p w:rsidR="006A3481" w:rsidRDefault="006269AF">
      <w:pPr>
        <w:spacing w:line="276" w:lineRule="auto"/>
        <w:jc w:val="center"/>
        <w:rPr>
          <w:rFonts w:ascii="Calibri" w:eastAsia="Calibri" w:hAnsi="Calibri" w:cs="Calibri"/>
          <w:sz w:val="28"/>
          <w:szCs w:val="28"/>
        </w:rPr>
      </w:pPr>
      <w:r>
        <w:rPr>
          <w:rFonts w:ascii="Calibri" w:eastAsia="Calibri" w:hAnsi="Calibri" w:cs="Calibri"/>
          <w:sz w:val="28"/>
          <w:szCs w:val="28"/>
        </w:rPr>
        <w:t>ORDEM DO DIA</w:t>
      </w:r>
    </w:p>
    <w:p w:rsidR="006A3481" w:rsidRDefault="006A3481">
      <w:pPr>
        <w:spacing w:line="276" w:lineRule="auto"/>
        <w:jc w:val="both"/>
        <w:rPr>
          <w:rFonts w:ascii="Calibri" w:eastAsia="Calibri" w:hAnsi="Calibri" w:cs="Calibri"/>
          <w:sz w:val="28"/>
          <w:szCs w:val="28"/>
        </w:rPr>
      </w:pPr>
    </w:p>
    <w:p w:rsidR="006A3481" w:rsidRPr="006269AF" w:rsidRDefault="006269AF" w:rsidP="00206AEA">
      <w:pPr>
        <w:jc w:val="both"/>
        <w:rPr>
          <w:rFonts w:ascii="Calibri" w:eastAsia="Calibri" w:hAnsi="Calibri" w:cs="Calibri"/>
          <w:b/>
          <w:sz w:val="28"/>
          <w:szCs w:val="28"/>
        </w:rPr>
      </w:pPr>
      <w:proofErr w:type="gramStart"/>
      <w:r>
        <w:rPr>
          <w:rFonts w:ascii="Calibri" w:eastAsia="Calibri" w:hAnsi="Calibri" w:cs="Calibri"/>
          <w:sz w:val="28"/>
          <w:szCs w:val="28"/>
        </w:rPr>
        <w:t>Presentes à fase de deliberação das matérias os Senhores Vereadores Anderson de Tuca, PDT)</w:t>
      </w:r>
      <w:proofErr w:type="gramEnd"/>
      <w:r>
        <w:rPr>
          <w:rFonts w:ascii="Calibri" w:eastAsia="Calibri" w:hAnsi="Calibri" w:cs="Calibri"/>
          <w:sz w:val="28"/>
          <w:szCs w:val="28"/>
        </w:rPr>
        <w:t>,   Aldeilson Soares dos Santos (Binho, PMN), Breno Garibalde (UNIÃO BRASIL), Cícero do Santa Maria (PODEMOS), Eduardo Lima (REPUBLICANOS), Emília Corrêa (PATRIOTA), Fabiano Oliveira (PP), Fábio Meireles (PSC), Isac (PDT),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Vinícius Porto (PDT), (vinte e três), ausente o Vereador  Norberto Alves Júnior (Zezinho do Bugio,PSB), licenciado a partir de quatorze de junho a onze de julho de dois mil</w:t>
      </w:r>
      <w:r w:rsidR="00D52F92">
        <w:rPr>
          <w:rFonts w:ascii="Calibri" w:eastAsia="Calibri" w:hAnsi="Calibri" w:cs="Calibri"/>
          <w:sz w:val="28"/>
          <w:szCs w:val="28"/>
        </w:rPr>
        <w:t xml:space="preserve"> e vinte e três. Pauta de hoje, </w:t>
      </w:r>
      <w:r w:rsidR="006702B9">
        <w:rPr>
          <w:rFonts w:ascii="Calibri" w:eastAsia="Calibri" w:hAnsi="Calibri" w:cs="Calibri"/>
          <w:b/>
          <w:sz w:val="28"/>
          <w:szCs w:val="28"/>
        </w:rPr>
        <w:t>vinte junho</w:t>
      </w:r>
      <w:proofErr w:type="gramStart"/>
      <w:r w:rsidR="006702B9">
        <w:rPr>
          <w:rFonts w:ascii="Calibri" w:eastAsia="Calibri" w:hAnsi="Calibri" w:cs="Calibri"/>
          <w:b/>
          <w:sz w:val="28"/>
          <w:szCs w:val="28"/>
        </w:rPr>
        <w:t xml:space="preserve"> </w:t>
      </w:r>
      <w:r>
        <w:rPr>
          <w:rFonts w:ascii="Calibri" w:eastAsia="Calibri" w:hAnsi="Calibri" w:cs="Calibri"/>
          <w:b/>
          <w:sz w:val="28"/>
          <w:szCs w:val="28"/>
        </w:rPr>
        <w:t xml:space="preserve"> </w:t>
      </w:r>
      <w:proofErr w:type="gramEnd"/>
      <w:r>
        <w:rPr>
          <w:rFonts w:ascii="Calibri" w:eastAsia="Calibri" w:hAnsi="Calibri" w:cs="Calibri"/>
          <w:b/>
          <w:sz w:val="28"/>
          <w:szCs w:val="28"/>
        </w:rPr>
        <w:t>de dois mil e vinte e três</w:t>
      </w:r>
      <w:r w:rsidR="001545AE">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 xml:space="preserve"> Projeto de Lei Complementar número 9/2023 (Urgência)</w:t>
      </w:r>
      <w:r w:rsidR="00D52F92">
        <w:rPr>
          <w:rFonts w:ascii="Calibri" w:eastAsia="Calibri" w:hAnsi="Calibri" w:cs="Calibri"/>
          <w:sz w:val="28"/>
          <w:szCs w:val="28"/>
        </w:rPr>
        <w:t>,</w:t>
      </w:r>
      <w:r>
        <w:rPr>
          <w:rFonts w:ascii="Calibri" w:eastAsia="Calibri" w:hAnsi="Calibri" w:cs="Calibri"/>
          <w:sz w:val="28"/>
          <w:szCs w:val="28"/>
        </w:rPr>
        <w:t xml:space="preserve"> de autoria do P</w:t>
      </w:r>
      <w:r w:rsidR="00D52F92">
        <w:rPr>
          <w:rFonts w:ascii="Calibri" w:eastAsia="Calibri" w:hAnsi="Calibri" w:cs="Calibri"/>
          <w:sz w:val="28"/>
          <w:szCs w:val="28"/>
        </w:rPr>
        <w:t>oder Executivo que, submetido à V</w:t>
      </w:r>
      <w:r>
        <w:rPr>
          <w:rFonts w:ascii="Calibri" w:eastAsia="Calibri" w:hAnsi="Calibri" w:cs="Calibri"/>
          <w:sz w:val="28"/>
          <w:szCs w:val="28"/>
        </w:rPr>
        <w:t>otação</w:t>
      </w:r>
      <w:r w:rsidR="00D52F92">
        <w:rPr>
          <w:rFonts w:ascii="Calibri" w:eastAsia="Calibri" w:hAnsi="Calibri" w:cs="Calibri"/>
          <w:sz w:val="28"/>
          <w:szCs w:val="28"/>
        </w:rPr>
        <w:t>,</w:t>
      </w:r>
      <w:r>
        <w:rPr>
          <w:rFonts w:ascii="Calibri" w:eastAsia="Calibri" w:hAnsi="Calibri" w:cs="Calibri"/>
          <w:sz w:val="28"/>
          <w:szCs w:val="28"/>
        </w:rPr>
        <w:t xml:space="preserve"> foi aprovado em Segunda Discussão</w:t>
      </w:r>
      <w:r w:rsidR="00DD46BB">
        <w:rPr>
          <w:rFonts w:ascii="Calibri" w:eastAsia="Calibri" w:hAnsi="Calibri" w:cs="Calibri"/>
          <w:sz w:val="28"/>
          <w:szCs w:val="28"/>
        </w:rPr>
        <w:t>.</w:t>
      </w:r>
      <w:r>
        <w:rPr>
          <w:rFonts w:ascii="Calibri" w:eastAsia="Calibri" w:hAnsi="Calibri" w:cs="Calibri"/>
          <w:sz w:val="28"/>
          <w:szCs w:val="28"/>
        </w:rPr>
        <w:t xml:space="preserve"> Emenda número 1 de autoria do Vereador Isac (PDT) ao Projeto de Lei Complementar número 11/2023 (Urgência) de autoria do Poder Executivo que recebeu parecer contrário do Relator da  Comissão de Justiça e Redaçã</w:t>
      </w:r>
      <w:r w:rsidR="00D52F92">
        <w:rPr>
          <w:rFonts w:ascii="Calibri" w:eastAsia="Calibri" w:hAnsi="Calibri" w:cs="Calibri"/>
          <w:sz w:val="28"/>
          <w:szCs w:val="28"/>
        </w:rPr>
        <w:t xml:space="preserve">o, o Vereador Pastor Diego (PP), </w:t>
      </w:r>
      <w:r>
        <w:rPr>
          <w:rFonts w:ascii="Calibri" w:eastAsia="Calibri" w:hAnsi="Calibri" w:cs="Calibri"/>
          <w:sz w:val="28"/>
          <w:szCs w:val="28"/>
        </w:rPr>
        <w:t>a Vereadora Emília Corrêa (PATRIOTA)</w:t>
      </w:r>
      <w:r w:rsidR="00D52F92">
        <w:rPr>
          <w:rFonts w:ascii="Calibri" w:eastAsia="Calibri" w:hAnsi="Calibri" w:cs="Calibri"/>
          <w:sz w:val="28"/>
          <w:szCs w:val="28"/>
        </w:rPr>
        <w:t xml:space="preserve"> votou de forma divergente ao relator</w:t>
      </w:r>
      <w:r>
        <w:rPr>
          <w:rFonts w:ascii="Calibri" w:eastAsia="Calibri" w:hAnsi="Calibri" w:cs="Calibri"/>
          <w:sz w:val="28"/>
          <w:szCs w:val="28"/>
        </w:rPr>
        <w:t>.</w:t>
      </w:r>
      <w:r w:rsidR="00D52F92">
        <w:rPr>
          <w:rFonts w:ascii="Calibri" w:eastAsia="Calibri" w:hAnsi="Calibri" w:cs="Calibri"/>
          <w:sz w:val="28"/>
          <w:szCs w:val="28"/>
        </w:rPr>
        <w:t xml:space="preserve"> Recorreu da decisão contrária à Emenda,</w:t>
      </w:r>
      <w:r>
        <w:rPr>
          <w:rFonts w:ascii="Calibri" w:eastAsia="Calibri" w:hAnsi="Calibri" w:cs="Calibri"/>
          <w:sz w:val="28"/>
          <w:szCs w:val="28"/>
        </w:rPr>
        <w:t xml:space="preserve"> o autor Vereador Isac (PDT). O Recurso foi discutido pelo autor e pelo Relator da Comissão de Justiça e Redação, o Vereador Pastor Diego (PP), encaminhou contra o Recurso</w:t>
      </w:r>
      <w:r w:rsidR="00D52F92">
        <w:rPr>
          <w:rFonts w:ascii="Calibri" w:eastAsia="Calibri" w:hAnsi="Calibri" w:cs="Calibri"/>
          <w:sz w:val="28"/>
          <w:szCs w:val="28"/>
        </w:rPr>
        <w:t>,</w:t>
      </w:r>
      <w:r>
        <w:rPr>
          <w:rFonts w:ascii="Calibri" w:eastAsia="Calibri" w:hAnsi="Calibri" w:cs="Calibri"/>
          <w:sz w:val="28"/>
          <w:szCs w:val="28"/>
        </w:rPr>
        <w:t xml:space="preserve"> o Vereador Professor Bittencourt (PDT), encaminhou a favor do Recurso o Vereador Ricardo Marques (Cidadania), submetido</w:t>
      </w:r>
      <w:r w:rsidR="006702B9">
        <w:rPr>
          <w:rFonts w:ascii="Calibri" w:eastAsia="Calibri" w:hAnsi="Calibri" w:cs="Calibri"/>
          <w:sz w:val="28"/>
          <w:szCs w:val="28"/>
        </w:rPr>
        <w:t xml:space="preserve"> à Votação Nominal, o R</w:t>
      </w:r>
      <w:r>
        <w:rPr>
          <w:rFonts w:ascii="Calibri" w:eastAsia="Calibri" w:hAnsi="Calibri" w:cs="Calibri"/>
          <w:sz w:val="28"/>
          <w:szCs w:val="28"/>
        </w:rPr>
        <w:t>ecurso foi rejei</w:t>
      </w:r>
      <w:r w:rsidR="006702B9">
        <w:rPr>
          <w:rFonts w:ascii="Calibri" w:eastAsia="Calibri" w:hAnsi="Calibri" w:cs="Calibri"/>
          <w:sz w:val="28"/>
          <w:szCs w:val="28"/>
        </w:rPr>
        <w:t xml:space="preserve">tado com quinze votos Não dos Vereadores Anderson de Tuca, Aldeilson Soares dos Santos </w:t>
      </w:r>
      <w:r w:rsidR="00DD46BB">
        <w:rPr>
          <w:rFonts w:ascii="Calibri" w:eastAsia="Calibri" w:hAnsi="Calibri" w:cs="Calibri"/>
          <w:sz w:val="28"/>
          <w:szCs w:val="28"/>
        </w:rPr>
        <w:t>(</w:t>
      </w:r>
      <w:r w:rsidR="006702B9">
        <w:rPr>
          <w:rFonts w:ascii="Calibri" w:eastAsia="Calibri" w:hAnsi="Calibri" w:cs="Calibri"/>
          <w:sz w:val="28"/>
          <w:szCs w:val="28"/>
        </w:rPr>
        <w:t>Binho</w:t>
      </w:r>
      <w:r w:rsidR="00DD46BB">
        <w:rPr>
          <w:rFonts w:ascii="Calibri" w:eastAsia="Calibri" w:hAnsi="Calibri" w:cs="Calibri"/>
          <w:sz w:val="28"/>
          <w:szCs w:val="28"/>
        </w:rPr>
        <w:t>)</w:t>
      </w:r>
      <w:r w:rsidR="006702B9">
        <w:rPr>
          <w:rFonts w:ascii="Calibri" w:eastAsia="Calibri" w:hAnsi="Calibri" w:cs="Calibri"/>
          <w:sz w:val="28"/>
          <w:szCs w:val="28"/>
        </w:rPr>
        <w:t xml:space="preserve">, Breno Garibalde, Cícero </w:t>
      </w:r>
      <w:proofErr w:type="gramStart"/>
      <w:r w:rsidR="006702B9">
        <w:rPr>
          <w:rFonts w:ascii="Calibri" w:eastAsia="Calibri" w:hAnsi="Calibri" w:cs="Calibri"/>
          <w:sz w:val="28"/>
          <w:szCs w:val="28"/>
        </w:rPr>
        <w:t>do Santa Maria</w:t>
      </w:r>
      <w:proofErr w:type="gramEnd"/>
      <w:r w:rsidR="006702B9">
        <w:rPr>
          <w:rFonts w:ascii="Calibri" w:eastAsia="Calibri" w:hAnsi="Calibri" w:cs="Calibri"/>
          <w:sz w:val="28"/>
          <w:szCs w:val="28"/>
        </w:rPr>
        <w:t xml:space="preserve">,  Eduardo Lima, Fabiano Oliveira, Fábio Meireles, Joaquim da Janelinha, José Ailton Nascimento (Paquito de Todos), Pastor Diego, Professor Bittencourt, Sávio Neto de Vardo da Lotérica, Sargento Byron Estrelas do Mar, Alexsandro da </w:t>
      </w:r>
      <w:r w:rsidR="006702B9">
        <w:rPr>
          <w:rFonts w:ascii="Calibri" w:eastAsia="Calibri" w:hAnsi="Calibri" w:cs="Calibri"/>
          <w:sz w:val="28"/>
          <w:szCs w:val="28"/>
        </w:rPr>
        <w:lastRenderedPageBreak/>
        <w:t xml:space="preserve">Conceição(Soneca), </w:t>
      </w:r>
      <w:r w:rsidR="006E55FD">
        <w:rPr>
          <w:rFonts w:ascii="Calibri" w:eastAsia="Calibri" w:hAnsi="Calibri" w:cs="Calibri"/>
          <w:sz w:val="28"/>
          <w:szCs w:val="28"/>
        </w:rPr>
        <w:t>e Vinicius Porto,  e sete votos Sim dos Vereadores  Emília Corrêa,</w:t>
      </w:r>
      <w:r w:rsidR="00D52F92">
        <w:rPr>
          <w:rFonts w:ascii="Calibri" w:eastAsia="Calibri" w:hAnsi="Calibri" w:cs="Calibri"/>
          <w:sz w:val="28"/>
          <w:szCs w:val="28"/>
        </w:rPr>
        <w:t xml:space="preserve"> Isac, Josenito Vitale de Jesus (</w:t>
      </w:r>
      <w:r w:rsidR="006E55FD">
        <w:rPr>
          <w:rFonts w:ascii="Calibri" w:eastAsia="Calibri" w:hAnsi="Calibri" w:cs="Calibri"/>
          <w:sz w:val="28"/>
          <w:szCs w:val="28"/>
        </w:rPr>
        <w:t xml:space="preserve">Nitinho), Professora Ângela Melo, Profesora Sônia Meire, Ricardo Marques, e Sheyla Galba. </w:t>
      </w:r>
      <w:r>
        <w:rPr>
          <w:rFonts w:ascii="Calibri" w:eastAsia="Calibri" w:hAnsi="Calibri" w:cs="Calibri"/>
          <w:sz w:val="28"/>
          <w:szCs w:val="28"/>
        </w:rPr>
        <w:t xml:space="preserve">Emenda número </w:t>
      </w:r>
      <w:r w:rsidR="00D52F92">
        <w:rPr>
          <w:rFonts w:ascii="Calibri" w:eastAsia="Calibri" w:hAnsi="Calibri" w:cs="Calibri"/>
          <w:sz w:val="28"/>
          <w:szCs w:val="28"/>
        </w:rPr>
        <w:t>2 do Vereador Isac ficou prejudi</w:t>
      </w:r>
      <w:r>
        <w:rPr>
          <w:rFonts w:ascii="Calibri" w:eastAsia="Calibri" w:hAnsi="Calibri" w:cs="Calibri"/>
          <w:sz w:val="28"/>
          <w:szCs w:val="28"/>
        </w:rPr>
        <w:t>cada pela duplicidade, e retir</w:t>
      </w:r>
      <w:r w:rsidR="00D52F92">
        <w:rPr>
          <w:rFonts w:ascii="Calibri" w:eastAsia="Calibri" w:hAnsi="Calibri" w:cs="Calibri"/>
          <w:sz w:val="28"/>
          <w:szCs w:val="28"/>
        </w:rPr>
        <w:t xml:space="preserve">ada pelo autor. Projeto de Lei </w:t>
      </w:r>
      <w:r>
        <w:rPr>
          <w:rFonts w:ascii="Calibri" w:eastAsia="Calibri" w:hAnsi="Calibri" w:cs="Calibri"/>
          <w:sz w:val="28"/>
          <w:szCs w:val="28"/>
        </w:rPr>
        <w:t>Complementar número 11/2023 (Urgência)</w:t>
      </w:r>
      <w:r w:rsidR="00D52F92">
        <w:rPr>
          <w:rFonts w:ascii="Calibri" w:eastAsia="Calibri" w:hAnsi="Calibri" w:cs="Calibri"/>
          <w:sz w:val="28"/>
          <w:szCs w:val="28"/>
        </w:rPr>
        <w:t>,</w:t>
      </w:r>
      <w:r>
        <w:rPr>
          <w:rFonts w:ascii="Calibri" w:eastAsia="Calibri" w:hAnsi="Calibri" w:cs="Calibri"/>
          <w:sz w:val="28"/>
          <w:szCs w:val="28"/>
        </w:rPr>
        <w:t xml:space="preserve"> de autoria do Poder Executivo, discutiram contra as Vereadoras Professoras Ângela Melo e Sônia Meire. Encaminhou a favor do Projeto o Vereador Professor Bitencourt</w:t>
      </w:r>
      <w:r w:rsidR="00D52F92">
        <w:rPr>
          <w:rFonts w:ascii="Calibri" w:eastAsia="Calibri" w:hAnsi="Calibri" w:cs="Calibri"/>
          <w:sz w:val="28"/>
          <w:szCs w:val="28"/>
        </w:rPr>
        <w:t xml:space="preserve">. Submetido à Votação Nominal, </w:t>
      </w:r>
      <w:r>
        <w:rPr>
          <w:rFonts w:ascii="Calibri" w:eastAsia="Calibri" w:hAnsi="Calibri" w:cs="Calibri"/>
          <w:sz w:val="28"/>
          <w:szCs w:val="28"/>
        </w:rPr>
        <w:t>o Projeto foi aprovado em Segu</w:t>
      </w:r>
      <w:r w:rsidR="001D22BA">
        <w:rPr>
          <w:rFonts w:ascii="Calibri" w:eastAsia="Calibri" w:hAnsi="Calibri" w:cs="Calibri"/>
          <w:sz w:val="28"/>
          <w:szCs w:val="28"/>
        </w:rPr>
        <w:t>nda</w:t>
      </w:r>
      <w:proofErr w:type="gramStart"/>
      <w:r w:rsidR="001D22BA">
        <w:rPr>
          <w:rFonts w:ascii="Calibri" w:eastAsia="Calibri" w:hAnsi="Calibri" w:cs="Calibri"/>
          <w:sz w:val="28"/>
          <w:szCs w:val="28"/>
        </w:rPr>
        <w:t xml:space="preserve">  </w:t>
      </w:r>
      <w:proofErr w:type="gramEnd"/>
      <w:r w:rsidR="001D22BA">
        <w:rPr>
          <w:rFonts w:ascii="Calibri" w:eastAsia="Calibri" w:hAnsi="Calibri" w:cs="Calibri"/>
          <w:sz w:val="28"/>
          <w:szCs w:val="28"/>
        </w:rPr>
        <w:t>Discussão com vinte e dois votos Sim dos Vereadores Anderson de Tuca, Aldeilson Soares dos Santos(Binho), Breno Garibalde, Cícero do Santa Maria, Eduardo Lima, Emília Corrêa, Fabiano Oliveira, Isac, Fábio Meireles, Joaquim da Janelinha, Josenito Vitale de Jesus(Nitinho), José Ailton Nascimento (Paquito de Todos), Pastor Diego, Professor Bittencourt, Professora Ângela Melo, Professora Sônia Meire, Ricardo Marques, Sávio Net</w:t>
      </w:r>
      <w:r w:rsidR="00DD46BB">
        <w:rPr>
          <w:rFonts w:ascii="Calibri" w:eastAsia="Calibri" w:hAnsi="Calibri" w:cs="Calibri"/>
          <w:sz w:val="28"/>
          <w:szCs w:val="28"/>
        </w:rPr>
        <w:t>o de vardo da Lotérica, Sargento</w:t>
      </w:r>
      <w:r w:rsidR="001D22BA">
        <w:rPr>
          <w:rFonts w:ascii="Calibri" w:eastAsia="Calibri" w:hAnsi="Calibri" w:cs="Calibri"/>
          <w:sz w:val="28"/>
          <w:szCs w:val="28"/>
        </w:rPr>
        <w:t xml:space="preserve"> Byron Estrelas do Mar, Sheyla Galba, Alexsand</w:t>
      </w:r>
      <w:r w:rsidR="00D52F92">
        <w:rPr>
          <w:rFonts w:ascii="Calibri" w:eastAsia="Calibri" w:hAnsi="Calibri" w:cs="Calibri"/>
          <w:sz w:val="28"/>
          <w:szCs w:val="28"/>
        </w:rPr>
        <w:t>ro da Conceição(Soneca), e Vini</w:t>
      </w:r>
      <w:r w:rsidR="001D22BA">
        <w:rPr>
          <w:rFonts w:ascii="Calibri" w:eastAsia="Calibri" w:hAnsi="Calibri" w:cs="Calibri"/>
          <w:sz w:val="28"/>
          <w:szCs w:val="28"/>
        </w:rPr>
        <w:t>c</w:t>
      </w:r>
      <w:r w:rsidR="00D52F92">
        <w:rPr>
          <w:rFonts w:ascii="Calibri" w:eastAsia="Calibri" w:hAnsi="Calibri" w:cs="Calibri"/>
          <w:sz w:val="28"/>
          <w:szCs w:val="28"/>
        </w:rPr>
        <w:t>i</w:t>
      </w:r>
      <w:r w:rsidR="001D22BA">
        <w:rPr>
          <w:rFonts w:ascii="Calibri" w:eastAsia="Calibri" w:hAnsi="Calibri" w:cs="Calibri"/>
          <w:sz w:val="28"/>
          <w:szCs w:val="28"/>
        </w:rPr>
        <w:t xml:space="preserve">us Porto. </w:t>
      </w:r>
      <w:r w:rsidR="0053417F">
        <w:rPr>
          <w:rFonts w:ascii="Calibri" w:eastAsia="Calibri" w:hAnsi="Calibri" w:cs="Calibri"/>
          <w:sz w:val="28"/>
          <w:szCs w:val="28"/>
        </w:rPr>
        <w:t xml:space="preserve"> Emendas números </w:t>
      </w:r>
      <w:r>
        <w:rPr>
          <w:rFonts w:ascii="Calibri" w:eastAsia="Calibri" w:hAnsi="Calibri" w:cs="Calibri"/>
          <w:sz w:val="28"/>
          <w:szCs w:val="28"/>
        </w:rPr>
        <w:t>1, e 2 do Vereador Professor Bittencourt, 3, 4 e 5 do Vereador Isac, receberam parecer favoráveis do Relator da Comissão de Justiça e Redação</w:t>
      </w:r>
      <w:r w:rsidR="00D52F92">
        <w:rPr>
          <w:rFonts w:ascii="Calibri" w:eastAsia="Calibri" w:hAnsi="Calibri" w:cs="Calibri"/>
          <w:sz w:val="28"/>
          <w:szCs w:val="28"/>
        </w:rPr>
        <w:t>,</w:t>
      </w:r>
      <w:r w:rsidR="0053417F">
        <w:rPr>
          <w:rFonts w:ascii="Calibri" w:eastAsia="Calibri" w:hAnsi="Calibri" w:cs="Calibri"/>
          <w:sz w:val="28"/>
          <w:szCs w:val="28"/>
        </w:rPr>
        <w:t xml:space="preserve"> Vereador Pastor Diego. Emendas</w:t>
      </w:r>
      <w:r>
        <w:rPr>
          <w:rFonts w:ascii="Calibri" w:eastAsia="Calibri" w:hAnsi="Calibri" w:cs="Calibri"/>
          <w:sz w:val="28"/>
          <w:szCs w:val="28"/>
        </w:rPr>
        <w:t xml:space="preserve"> 6 e 7 da Vereadora Professora Ângela Melo e, 8 do Vereador Isac receberam parecer contrário do Relator da Comissão</w:t>
      </w:r>
      <w:r w:rsidR="00D52F92">
        <w:rPr>
          <w:rFonts w:ascii="Calibri" w:eastAsia="Calibri" w:hAnsi="Calibri" w:cs="Calibri"/>
          <w:sz w:val="28"/>
          <w:szCs w:val="28"/>
        </w:rPr>
        <w:t xml:space="preserve"> de Justiça e Redação, Vereador </w:t>
      </w:r>
      <w:r>
        <w:rPr>
          <w:rFonts w:ascii="Calibri" w:eastAsia="Calibri" w:hAnsi="Calibri" w:cs="Calibri"/>
          <w:sz w:val="28"/>
          <w:szCs w:val="28"/>
        </w:rPr>
        <w:t>Pastor Diego, todas ao Projeto de Lei  Complementar número 12/2023 (Urgência)</w:t>
      </w:r>
      <w:r w:rsidR="00D52F92">
        <w:rPr>
          <w:rFonts w:ascii="Calibri" w:eastAsia="Calibri" w:hAnsi="Calibri" w:cs="Calibri"/>
          <w:sz w:val="28"/>
          <w:szCs w:val="28"/>
        </w:rPr>
        <w:t>,</w:t>
      </w:r>
      <w:r>
        <w:rPr>
          <w:rFonts w:ascii="Calibri" w:eastAsia="Calibri" w:hAnsi="Calibri" w:cs="Calibri"/>
          <w:sz w:val="28"/>
          <w:szCs w:val="28"/>
        </w:rPr>
        <w:t xml:space="preserve"> de autoria do Poder Executivo com divergência ao Relator na Emenda número 5 pelo Vereador Anderson de Tuca. Recorreu contra a decisão contrária da Comissão de Justiça e Redação as emendas 6 e 7. Discutiu o Recur</w:t>
      </w:r>
      <w:r w:rsidR="00797269">
        <w:rPr>
          <w:rFonts w:ascii="Calibri" w:eastAsia="Calibri" w:hAnsi="Calibri" w:cs="Calibri"/>
          <w:sz w:val="28"/>
          <w:szCs w:val="28"/>
        </w:rPr>
        <w:t xml:space="preserve">so a autora. Encaminhou contra </w:t>
      </w:r>
      <w:r>
        <w:rPr>
          <w:rFonts w:ascii="Calibri" w:eastAsia="Calibri" w:hAnsi="Calibri" w:cs="Calibri"/>
          <w:sz w:val="28"/>
          <w:szCs w:val="28"/>
        </w:rPr>
        <w:t xml:space="preserve">o Recurso as emendas números </w:t>
      </w:r>
      <w:proofErr w:type="gramStart"/>
      <w:r>
        <w:rPr>
          <w:rFonts w:ascii="Calibri" w:eastAsia="Calibri" w:hAnsi="Calibri" w:cs="Calibri"/>
          <w:sz w:val="28"/>
          <w:szCs w:val="28"/>
        </w:rPr>
        <w:t>6</w:t>
      </w:r>
      <w:proofErr w:type="gramEnd"/>
      <w:r>
        <w:rPr>
          <w:rFonts w:ascii="Calibri" w:eastAsia="Calibri" w:hAnsi="Calibri" w:cs="Calibri"/>
          <w:sz w:val="28"/>
          <w:szCs w:val="28"/>
        </w:rPr>
        <w:t xml:space="preserve"> e 7 o Vereador Professor Bi</w:t>
      </w:r>
      <w:r w:rsidR="00D52F92">
        <w:rPr>
          <w:rFonts w:ascii="Calibri" w:eastAsia="Calibri" w:hAnsi="Calibri" w:cs="Calibri"/>
          <w:sz w:val="28"/>
          <w:szCs w:val="28"/>
        </w:rPr>
        <w:t>ttencourt, s</w:t>
      </w:r>
      <w:r w:rsidR="005E359B">
        <w:rPr>
          <w:rFonts w:ascii="Calibri" w:eastAsia="Calibri" w:hAnsi="Calibri" w:cs="Calibri"/>
          <w:sz w:val="28"/>
          <w:szCs w:val="28"/>
        </w:rPr>
        <w:t>ubmetid</w:t>
      </w:r>
      <w:r w:rsidR="00D52F92">
        <w:rPr>
          <w:rFonts w:ascii="Calibri" w:eastAsia="Calibri" w:hAnsi="Calibri" w:cs="Calibri"/>
          <w:sz w:val="28"/>
          <w:szCs w:val="28"/>
        </w:rPr>
        <w:t xml:space="preserve">o à Votação Nominal, o Recurso à </w:t>
      </w:r>
      <w:r w:rsidR="005E359B">
        <w:rPr>
          <w:rFonts w:ascii="Calibri" w:eastAsia="Calibri" w:hAnsi="Calibri" w:cs="Calibri"/>
          <w:sz w:val="28"/>
          <w:szCs w:val="28"/>
        </w:rPr>
        <w:t>emenda 6 foi rejeitado com dezenove Votos Não dos Vereadores Anderson de Tuc</w:t>
      </w:r>
      <w:r w:rsidR="00F03148">
        <w:rPr>
          <w:rFonts w:ascii="Calibri" w:eastAsia="Calibri" w:hAnsi="Calibri" w:cs="Calibri"/>
          <w:sz w:val="28"/>
          <w:szCs w:val="28"/>
        </w:rPr>
        <w:t>a, Aldeilson Soares dos Santos(B</w:t>
      </w:r>
      <w:r w:rsidR="005E359B">
        <w:rPr>
          <w:rFonts w:ascii="Calibri" w:eastAsia="Calibri" w:hAnsi="Calibri" w:cs="Calibri"/>
          <w:sz w:val="28"/>
          <w:szCs w:val="28"/>
        </w:rPr>
        <w:t>inho), Breno Garibalde, Cícero do Santa Maria, Eduardo Lima, Emília Corrêa, Fabiano Oliveira, Fábio Meireles, Isac, Joaquim da Janelinha, José Ailton Nascimento(Paquito de Todos), Pastor Diego, Professor Bittencourt, Ricardo Marques, Sávio Neto de Vardo da Lotérica, Sargento Byron Estrelas do Mar, Sheyla Galba, Alexsandro da Conceição(Soneca),</w:t>
      </w:r>
      <w:r w:rsidR="00CB3100">
        <w:rPr>
          <w:rFonts w:ascii="Calibri" w:eastAsia="Calibri" w:hAnsi="Calibri" w:cs="Calibri"/>
          <w:sz w:val="28"/>
          <w:szCs w:val="28"/>
        </w:rPr>
        <w:t xml:space="preserve"> Vinicius Porto</w:t>
      </w:r>
      <w:r w:rsidR="009334FE">
        <w:rPr>
          <w:rFonts w:ascii="Calibri" w:eastAsia="Calibri" w:hAnsi="Calibri" w:cs="Calibri"/>
          <w:sz w:val="28"/>
          <w:szCs w:val="28"/>
        </w:rPr>
        <w:t>,</w:t>
      </w:r>
      <w:r w:rsidR="00CB3100">
        <w:rPr>
          <w:rFonts w:ascii="Calibri" w:eastAsia="Calibri" w:hAnsi="Calibri" w:cs="Calibri"/>
          <w:sz w:val="28"/>
          <w:szCs w:val="28"/>
        </w:rPr>
        <w:t xml:space="preserve"> e dois votos Sim das Vereadoras Professoras Ângela Melo</w:t>
      </w:r>
      <w:r w:rsidR="009334FE">
        <w:rPr>
          <w:rFonts w:ascii="Calibri" w:eastAsia="Calibri" w:hAnsi="Calibri" w:cs="Calibri"/>
          <w:sz w:val="28"/>
          <w:szCs w:val="28"/>
        </w:rPr>
        <w:t>,</w:t>
      </w:r>
      <w:r w:rsidR="00CB3100">
        <w:rPr>
          <w:rFonts w:ascii="Calibri" w:eastAsia="Calibri" w:hAnsi="Calibri" w:cs="Calibri"/>
          <w:sz w:val="28"/>
          <w:szCs w:val="28"/>
        </w:rPr>
        <w:t xml:space="preserve"> e Sônia Meire.  </w:t>
      </w:r>
      <w:r>
        <w:rPr>
          <w:rFonts w:ascii="Calibri" w:eastAsia="Calibri" w:hAnsi="Calibri" w:cs="Calibri"/>
          <w:sz w:val="28"/>
          <w:szCs w:val="28"/>
        </w:rPr>
        <w:t xml:space="preserve"> Submetido à Votação Nominal o Recurs</w:t>
      </w:r>
      <w:r w:rsidR="009334FE">
        <w:rPr>
          <w:rFonts w:ascii="Calibri" w:eastAsia="Calibri" w:hAnsi="Calibri" w:cs="Calibri"/>
          <w:sz w:val="28"/>
          <w:szCs w:val="28"/>
        </w:rPr>
        <w:t>o à</w:t>
      </w:r>
      <w:r w:rsidR="00CB3100">
        <w:rPr>
          <w:rFonts w:ascii="Calibri" w:eastAsia="Calibri" w:hAnsi="Calibri" w:cs="Calibri"/>
          <w:sz w:val="28"/>
          <w:szCs w:val="28"/>
        </w:rPr>
        <w:t xml:space="preserve"> emenda </w:t>
      </w:r>
      <w:proofErr w:type="gramStart"/>
      <w:r w:rsidR="00CB3100">
        <w:rPr>
          <w:rFonts w:ascii="Calibri" w:eastAsia="Calibri" w:hAnsi="Calibri" w:cs="Calibri"/>
          <w:sz w:val="28"/>
          <w:szCs w:val="28"/>
        </w:rPr>
        <w:t>7</w:t>
      </w:r>
      <w:proofErr w:type="gramEnd"/>
      <w:r w:rsidR="00CB3100">
        <w:rPr>
          <w:rFonts w:ascii="Calibri" w:eastAsia="Calibri" w:hAnsi="Calibri" w:cs="Calibri"/>
          <w:sz w:val="28"/>
          <w:szCs w:val="28"/>
        </w:rPr>
        <w:t xml:space="preserve"> foi rejeitado com  vinte Votos Não dos Vereadores Anderson de Tuca, Aldeilson Soares dos Santos(Binho), Breno Garibalde, Cícero do Santa Maria, Eduardo Lima, Emília </w:t>
      </w:r>
      <w:r w:rsidR="005A7FA4">
        <w:rPr>
          <w:rFonts w:ascii="Calibri" w:eastAsia="Calibri" w:hAnsi="Calibri" w:cs="Calibri"/>
          <w:sz w:val="28"/>
          <w:szCs w:val="28"/>
        </w:rPr>
        <w:t xml:space="preserve"> </w:t>
      </w:r>
      <w:r w:rsidR="005A7FA4">
        <w:rPr>
          <w:rFonts w:ascii="Calibri" w:eastAsia="Calibri" w:hAnsi="Calibri" w:cs="Calibri"/>
          <w:sz w:val="28"/>
          <w:szCs w:val="28"/>
        </w:rPr>
        <w:lastRenderedPageBreak/>
        <w:t>Corrêa, Fabiano Oliveira, Fábio Meireles, Jo</w:t>
      </w:r>
      <w:r w:rsidR="002C71D6">
        <w:rPr>
          <w:rFonts w:ascii="Calibri" w:eastAsia="Calibri" w:hAnsi="Calibri" w:cs="Calibri"/>
          <w:sz w:val="28"/>
          <w:szCs w:val="28"/>
        </w:rPr>
        <w:t>aquim da Janelinha</w:t>
      </w:r>
      <w:r w:rsidR="005A7FA4">
        <w:rPr>
          <w:rFonts w:ascii="Calibri" w:eastAsia="Calibri" w:hAnsi="Calibri" w:cs="Calibri"/>
          <w:sz w:val="28"/>
          <w:szCs w:val="28"/>
        </w:rPr>
        <w:t xml:space="preserve">, Josenito Vitale de Jesus(Nitinho), José Ailtom Nascimento(Paquito de Todos, Pastor Diego, Professor Bittencourt, Ricardo Marques, Sávio Neto de Vardo da Lotérica, Sargento Byron Estrelas do mar, Sheyla Galba, Alexsandro da Conceição(Soneca), e Vinicius Piorto. </w:t>
      </w:r>
      <w:r>
        <w:rPr>
          <w:rFonts w:ascii="Calibri" w:eastAsia="Calibri" w:hAnsi="Calibri" w:cs="Calibri"/>
          <w:sz w:val="28"/>
          <w:szCs w:val="28"/>
        </w:rPr>
        <w:t xml:space="preserve"> Emendas números 1,2 3, 4, e 5 receberam parecer favoráveis da Comissão d</w:t>
      </w:r>
      <w:r w:rsidR="001B6E32">
        <w:rPr>
          <w:rFonts w:ascii="Calibri" w:eastAsia="Calibri" w:hAnsi="Calibri" w:cs="Calibri"/>
          <w:sz w:val="28"/>
          <w:szCs w:val="28"/>
        </w:rPr>
        <w:t>e  Finanças e Tomada de Contas.</w:t>
      </w:r>
      <w:r w:rsidR="002C71D6">
        <w:rPr>
          <w:rFonts w:ascii="Calibri" w:eastAsia="Calibri" w:hAnsi="Calibri" w:cs="Calibri"/>
          <w:sz w:val="28"/>
          <w:szCs w:val="28"/>
        </w:rPr>
        <w:t xml:space="preserve"> Discutiram as emendas 1 e 2 de autoria d</w:t>
      </w:r>
      <w:r>
        <w:rPr>
          <w:rFonts w:ascii="Calibri" w:eastAsia="Calibri" w:hAnsi="Calibri" w:cs="Calibri"/>
          <w:sz w:val="28"/>
          <w:szCs w:val="28"/>
        </w:rPr>
        <w:t>o Vereador Professor Bittencourt</w:t>
      </w:r>
      <w:r w:rsidR="002C71D6">
        <w:rPr>
          <w:rFonts w:ascii="Calibri" w:eastAsia="Calibri" w:hAnsi="Calibri" w:cs="Calibri"/>
          <w:sz w:val="28"/>
          <w:szCs w:val="28"/>
        </w:rPr>
        <w:t>, o autor</w:t>
      </w:r>
      <w:r>
        <w:rPr>
          <w:rFonts w:ascii="Calibri" w:eastAsia="Calibri" w:hAnsi="Calibri" w:cs="Calibri"/>
          <w:sz w:val="28"/>
          <w:szCs w:val="28"/>
        </w:rPr>
        <w:t xml:space="preserve">, </w:t>
      </w:r>
      <w:r w:rsidR="001B6E32">
        <w:rPr>
          <w:rFonts w:ascii="Calibri" w:eastAsia="Calibri" w:hAnsi="Calibri" w:cs="Calibri"/>
          <w:sz w:val="28"/>
          <w:szCs w:val="28"/>
        </w:rPr>
        <w:t>e</w:t>
      </w:r>
      <w:r>
        <w:rPr>
          <w:rFonts w:ascii="Calibri" w:eastAsia="Calibri" w:hAnsi="Calibri" w:cs="Calibri"/>
          <w:sz w:val="28"/>
          <w:szCs w:val="28"/>
        </w:rPr>
        <w:t xml:space="preserve">  a Vereadora Professora Sônia Meire. Submetida</w:t>
      </w:r>
      <w:r w:rsidR="002C71D6">
        <w:rPr>
          <w:rFonts w:ascii="Calibri" w:eastAsia="Calibri" w:hAnsi="Calibri" w:cs="Calibri"/>
          <w:sz w:val="28"/>
          <w:szCs w:val="28"/>
        </w:rPr>
        <w:t>s à</w:t>
      </w:r>
      <w:r>
        <w:rPr>
          <w:rFonts w:ascii="Calibri" w:eastAsia="Calibri" w:hAnsi="Calibri" w:cs="Calibri"/>
          <w:sz w:val="28"/>
          <w:szCs w:val="28"/>
        </w:rPr>
        <w:t xml:space="preserve"> Votação, as emendas foram aprovadas. Emenda número 3 do Ver</w:t>
      </w:r>
      <w:r w:rsidR="0011618C">
        <w:rPr>
          <w:rFonts w:ascii="Calibri" w:eastAsia="Calibri" w:hAnsi="Calibri" w:cs="Calibri"/>
          <w:sz w:val="28"/>
          <w:szCs w:val="28"/>
        </w:rPr>
        <w:t>eador Isac discutiu</w:t>
      </w:r>
      <w:r w:rsidR="002C71D6">
        <w:rPr>
          <w:rFonts w:ascii="Calibri" w:eastAsia="Calibri" w:hAnsi="Calibri" w:cs="Calibri"/>
          <w:sz w:val="28"/>
          <w:szCs w:val="28"/>
        </w:rPr>
        <w:t xml:space="preserve"> o autor </w:t>
      </w:r>
      <w:r>
        <w:rPr>
          <w:rFonts w:ascii="Calibri" w:eastAsia="Calibri" w:hAnsi="Calibri" w:cs="Calibri"/>
          <w:sz w:val="28"/>
          <w:szCs w:val="28"/>
        </w:rPr>
        <w:t xml:space="preserve">que foi aparteado </w:t>
      </w:r>
      <w:r w:rsidR="0011618C">
        <w:rPr>
          <w:rFonts w:ascii="Calibri" w:eastAsia="Calibri" w:hAnsi="Calibri" w:cs="Calibri"/>
          <w:sz w:val="28"/>
          <w:szCs w:val="28"/>
        </w:rPr>
        <w:t xml:space="preserve">pelo Vereador Ricardo Marques, </w:t>
      </w:r>
      <w:r>
        <w:rPr>
          <w:rFonts w:ascii="Calibri" w:eastAsia="Calibri" w:hAnsi="Calibri" w:cs="Calibri"/>
          <w:sz w:val="28"/>
          <w:szCs w:val="28"/>
        </w:rPr>
        <w:t xml:space="preserve">  </w:t>
      </w:r>
      <w:r w:rsidR="0011618C">
        <w:rPr>
          <w:rFonts w:ascii="Calibri" w:eastAsia="Calibri" w:hAnsi="Calibri" w:cs="Calibri"/>
          <w:sz w:val="28"/>
          <w:szCs w:val="28"/>
        </w:rPr>
        <w:t xml:space="preserve">discutiram  os </w:t>
      </w:r>
      <w:r>
        <w:rPr>
          <w:rFonts w:ascii="Calibri" w:eastAsia="Calibri" w:hAnsi="Calibri" w:cs="Calibri"/>
          <w:sz w:val="28"/>
          <w:szCs w:val="28"/>
        </w:rPr>
        <w:t>Vereador</w:t>
      </w:r>
      <w:r w:rsidR="0011618C">
        <w:rPr>
          <w:rFonts w:ascii="Calibri" w:eastAsia="Calibri" w:hAnsi="Calibri" w:cs="Calibri"/>
          <w:sz w:val="28"/>
          <w:szCs w:val="28"/>
        </w:rPr>
        <w:t>es</w:t>
      </w:r>
      <w:r>
        <w:rPr>
          <w:rFonts w:ascii="Calibri" w:eastAsia="Calibri" w:hAnsi="Calibri" w:cs="Calibri"/>
          <w:sz w:val="28"/>
          <w:szCs w:val="28"/>
        </w:rPr>
        <w:t xml:space="preserve"> Pastor Diego</w:t>
      </w:r>
      <w:r w:rsidR="002C71D6">
        <w:rPr>
          <w:rFonts w:ascii="Calibri" w:eastAsia="Calibri" w:hAnsi="Calibri" w:cs="Calibri"/>
          <w:sz w:val="28"/>
          <w:szCs w:val="28"/>
        </w:rPr>
        <w:t>,</w:t>
      </w:r>
      <w:r>
        <w:rPr>
          <w:rFonts w:ascii="Calibri" w:eastAsia="Calibri" w:hAnsi="Calibri" w:cs="Calibri"/>
          <w:sz w:val="28"/>
          <w:szCs w:val="28"/>
        </w:rPr>
        <w:t xml:space="preserve"> P</w:t>
      </w:r>
      <w:r w:rsidR="0011618C">
        <w:rPr>
          <w:rFonts w:ascii="Calibri" w:eastAsia="Calibri" w:hAnsi="Calibri" w:cs="Calibri"/>
          <w:sz w:val="28"/>
          <w:szCs w:val="28"/>
        </w:rPr>
        <w:t>rofessor Bittencourt,</w:t>
      </w:r>
      <w:r>
        <w:rPr>
          <w:rFonts w:ascii="Calibri" w:eastAsia="Calibri" w:hAnsi="Calibri" w:cs="Calibri"/>
          <w:sz w:val="28"/>
          <w:szCs w:val="28"/>
        </w:rPr>
        <w:t xml:space="preserve"> Sargento Byron Estrelas do Mar que f</w:t>
      </w:r>
      <w:r w:rsidR="002C71D6">
        <w:rPr>
          <w:rFonts w:ascii="Calibri" w:eastAsia="Calibri" w:hAnsi="Calibri" w:cs="Calibri"/>
          <w:sz w:val="28"/>
          <w:szCs w:val="28"/>
        </w:rPr>
        <w:t xml:space="preserve">oi  aparteado pelos Vereadores </w:t>
      </w:r>
      <w:r>
        <w:rPr>
          <w:rFonts w:ascii="Calibri" w:eastAsia="Calibri" w:hAnsi="Calibri" w:cs="Calibri"/>
          <w:sz w:val="28"/>
          <w:szCs w:val="28"/>
        </w:rPr>
        <w:t>Isac</w:t>
      </w:r>
      <w:r w:rsidR="002C71D6">
        <w:rPr>
          <w:rFonts w:ascii="Calibri" w:eastAsia="Calibri" w:hAnsi="Calibri" w:cs="Calibri"/>
          <w:sz w:val="28"/>
          <w:szCs w:val="28"/>
        </w:rPr>
        <w:t>,</w:t>
      </w:r>
      <w:r>
        <w:rPr>
          <w:rFonts w:ascii="Calibri" w:eastAsia="Calibri" w:hAnsi="Calibri" w:cs="Calibri"/>
          <w:sz w:val="28"/>
          <w:szCs w:val="28"/>
        </w:rPr>
        <w:t xml:space="preserve"> e Professor  Bittencourt. Discutiram as Vereadoras   Professora Sônia Meire</w:t>
      </w:r>
      <w:r w:rsidR="002C71D6">
        <w:rPr>
          <w:rFonts w:ascii="Calibri" w:eastAsia="Calibri" w:hAnsi="Calibri" w:cs="Calibri"/>
          <w:sz w:val="28"/>
          <w:szCs w:val="28"/>
        </w:rPr>
        <w:t>,</w:t>
      </w:r>
      <w:r>
        <w:rPr>
          <w:rFonts w:ascii="Calibri" w:eastAsia="Calibri" w:hAnsi="Calibri" w:cs="Calibri"/>
          <w:sz w:val="28"/>
          <w:szCs w:val="28"/>
        </w:rPr>
        <w:t xml:space="preserve"> e Professora  </w:t>
      </w:r>
      <w:r w:rsidR="002C71D6">
        <w:rPr>
          <w:rFonts w:ascii="Calibri" w:eastAsia="Calibri" w:hAnsi="Calibri" w:cs="Calibri"/>
          <w:sz w:val="28"/>
          <w:szCs w:val="28"/>
        </w:rPr>
        <w:t>Ângela Melo. Encaminhou contra à</w:t>
      </w:r>
      <w:r>
        <w:rPr>
          <w:rFonts w:ascii="Calibri" w:eastAsia="Calibri" w:hAnsi="Calibri" w:cs="Calibri"/>
          <w:sz w:val="28"/>
          <w:szCs w:val="28"/>
        </w:rPr>
        <w:t xml:space="preserve"> emenda o Vereador Professor Bittencourt.  Submetida à Votação Nom</w:t>
      </w:r>
      <w:r w:rsidR="001B6E32">
        <w:rPr>
          <w:rFonts w:ascii="Calibri" w:eastAsia="Calibri" w:hAnsi="Calibri" w:cs="Calibri"/>
          <w:sz w:val="28"/>
          <w:szCs w:val="28"/>
        </w:rPr>
        <w:t xml:space="preserve">inal,  a emenda 3 foi rejeitada com  dezessete Votos Não dos Vereadores Anderson de Tuca, Aldeilson </w:t>
      </w:r>
      <w:r w:rsidR="002C71D6">
        <w:rPr>
          <w:rFonts w:ascii="Calibri" w:eastAsia="Calibri" w:hAnsi="Calibri" w:cs="Calibri"/>
          <w:sz w:val="28"/>
          <w:szCs w:val="28"/>
        </w:rPr>
        <w:t>S</w:t>
      </w:r>
      <w:r w:rsidR="001B6E32">
        <w:rPr>
          <w:rFonts w:ascii="Calibri" w:eastAsia="Calibri" w:hAnsi="Calibri" w:cs="Calibri"/>
          <w:sz w:val="28"/>
          <w:szCs w:val="28"/>
        </w:rPr>
        <w:t xml:space="preserve">oares dos Santos(Binho), Breno Garibalde, Cícero do Santa Maria, Eduardo Lima, </w:t>
      </w:r>
      <w:r w:rsidR="00054560">
        <w:rPr>
          <w:rFonts w:ascii="Calibri" w:eastAsia="Calibri" w:hAnsi="Calibri" w:cs="Calibri"/>
          <w:sz w:val="28"/>
          <w:szCs w:val="28"/>
        </w:rPr>
        <w:t>Emília Corrêa, Fabiano Oliveira, Fábio Meireles,</w:t>
      </w:r>
      <w:r w:rsidR="00194F2B">
        <w:rPr>
          <w:rFonts w:ascii="Calibri" w:eastAsia="Calibri" w:hAnsi="Calibri" w:cs="Calibri"/>
          <w:sz w:val="28"/>
          <w:szCs w:val="28"/>
        </w:rPr>
        <w:t xml:space="preserve"> Isac, Joaquim da Janelinha, José Ailton Nascimento(Paquito de Todos), Pastor Diego, Professor Bitencourt, Ricardo Marques, Sávio Neto de Vardo da Lotérica, Sheyla Galba, Alexsandro da Conceição(Soneca), e Vinicius Porto.</w:t>
      </w:r>
      <w:r>
        <w:rPr>
          <w:rFonts w:ascii="Calibri" w:eastAsia="Calibri" w:hAnsi="Calibri" w:cs="Calibri"/>
          <w:sz w:val="28"/>
          <w:szCs w:val="28"/>
        </w:rPr>
        <w:t xml:space="preserve"> </w:t>
      </w:r>
      <w:r w:rsidR="002C71D6">
        <w:rPr>
          <w:rFonts w:ascii="Calibri" w:eastAsia="Calibri" w:hAnsi="Calibri" w:cs="Calibri"/>
          <w:sz w:val="28"/>
          <w:szCs w:val="28"/>
        </w:rPr>
        <w:t xml:space="preserve">A Emenda número </w:t>
      </w:r>
      <w:r>
        <w:rPr>
          <w:rFonts w:ascii="Calibri" w:eastAsia="Calibri" w:hAnsi="Calibri" w:cs="Calibri"/>
          <w:sz w:val="28"/>
          <w:szCs w:val="28"/>
        </w:rPr>
        <w:t>4</w:t>
      </w:r>
      <w:r w:rsidR="002C71D6">
        <w:rPr>
          <w:rFonts w:ascii="Calibri" w:eastAsia="Calibri" w:hAnsi="Calibri" w:cs="Calibri"/>
          <w:sz w:val="28"/>
          <w:szCs w:val="28"/>
        </w:rPr>
        <w:t xml:space="preserve"> foi</w:t>
      </w:r>
      <w:r>
        <w:rPr>
          <w:rFonts w:ascii="Calibri" w:eastAsia="Calibri" w:hAnsi="Calibri" w:cs="Calibri"/>
          <w:sz w:val="28"/>
          <w:szCs w:val="28"/>
        </w:rPr>
        <w:t xml:space="preserve"> retirada pelo autor. Emenda número 5 discutiu o Vereador Professor Bittencourt que foi aparteado pelo Vereador</w:t>
      </w:r>
      <w:r w:rsidR="00194F2B">
        <w:rPr>
          <w:rFonts w:ascii="Calibri" w:eastAsia="Calibri" w:hAnsi="Calibri" w:cs="Calibri"/>
          <w:sz w:val="28"/>
          <w:szCs w:val="28"/>
        </w:rPr>
        <w:t xml:space="preserve"> Vinicius Porto. Discutiram  os</w:t>
      </w:r>
      <w:r w:rsidR="002C71D6">
        <w:rPr>
          <w:rFonts w:ascii="Calibri" w:eastAsia="Calibri" w:hAnsi="Calibri" w:cs="Calibri"/>
          <w:sz w:val="28"/>
          <w:szCs w:val="28"/>
        </w:rPr>
        <w:t xml:space="preserve"> Vereadores Isac,</w:t>
      </w:r>
      <w:r>
        <w:rPr>
          <w:rFonts w:ascii="Calibri" w:eastAsia="Calibri" w:hAnsi="Calibri" w:cs="Calibri"/>
          <w:sz w:val="28"/>
          <w:szCs w:val="28"/>
        </w:rPr>
        <w:t xml:space="preserve"> Anderson de Tuca,  Professora Ângela, Melo, Emilia Corrêa,  Professora Sônia Meire, Vereador Vinicius Porto, Vereador Ricardo Marques</w:t>
      </w:r>
      <w:r w:rsidR="002C71D6">
        <w:rPr>
          <w:rFonts w:ascii="Calibri" w:eastAsia="Calibri" w:hAnsi="Calibri" w:cs="Calibri"/>
          <w:sz w:val="28"/>
          <w:szCs w:val="28"/>
        </w:rPr>
        <w:t>, e</w:t>
      </w:r>
      <w:r>
        <w:rPr>
          <w:rFonts w:ascii="Calibri" w:eastAsia="Calibri" w:hAnsi="Calibri" w:cs="Calibri"/>
          <w:sz w:val="28"/>
          <w:szCs w:val="28"/>
        </w:rPr>
        <w:t xml:space="preserve"> Eduardo Lima.  Submetido à </w:t>
      </w:r>
      <w:r w:rsidR="00194F2B">
        <w:rPr>
          <w:rFonts w:ascii="Calibri" w:eastAsia="Calibri" w:hAnsi="Calibri" w:cs="Calibri"/>
          <w:sz w:val="28"/>
          <w:szCs w:val="28"/>
        </w:rPr>
        <w:t>Votação Nominal, a emenda foi</w:t>
      </w:r>
      <w:r w:rsidR="002C71D6">
        <w:rPr>
          <w:rFonts w:ascii="Calibri" w:eastAsia="Calibri" w:hAnsi="Calibri" w:cs="Calibri"/>
          <w:sz w:val="28"/>
          <w:szCs w:val="28"/>
        </w:rPr>
        <w:t xml:space="preserve"> rejeitada com </w:t>
      </w:r>
      <w:r>
        <w:rPr>
          <w:rFonts w:ascii="Calibri" w:eastAsia="Calibri" w:hAnsi="Calibri" w:cs="Calibri"/>
          <w:sz w:val="28"/>
          <w:szCs w:val="28"/>
        </w:rPr>
        <w:t xml:space="preserve">treze votos Não dos Vereadores Anderson de Tuca, </w:t>
      </w:r>
      <w:r w:rsidR="00194F2B">
        <w:rPr>
          <w:rFonts w:ascii="Calibri" w:eastAsia="Calibri" w:hAnsi="Calibri" w:cs="Calibri"/>
          <w:sz w:val="28"/>
          <w:szCs w:val="28"/>
        </w:rPr>
        <w:t xml:space="preserve">Aldeilson Soares dos </w:t>
      </w:r>
      <w:proofErr w:type="gramStart"/>
      <w:r w:rsidR="00194F2B">
        <w:rPr>
          <w:rFonts w:ascii="Calibri" w:eastAsia="Calibri" w:hAnsi="Calibri" w:cs="Calibri"/>
          <w:sz w:val="28"/>
          <w:szCs w:val="28"/>
        </w:rPr>
        <w:t>Santos(</w:t>
      </w:r>
      <w:proofErr w:type="gramEnd"/>
      <w:r>
        <w:rPr>
          <w:rFonts w:ascii="Calibri" w:eastAsia="Calibri" w:hAnsi="Calibri" w:cs="Calibri"/>
          <w:sz w:val="28"/>
          <w:szCs w:val="28"/>
        </w:rPr>
        <w:t>Binho</w:t>
      </w:r>
      <w:r w:rsidR="00194F2B">
        <w:rPr>
          <w:rFonts w:ascii="Calibri" w:eastAsia="Calibri" w:hAnsi="Calibri" w:cs="Calibri"/>
          <w:sz w:val="28"/>
          <w:szCs w:val="28"/>
        </w:rPr>
        <w:t>)</w:t>
      </w:r>
      <w:r>
        <w:rPr>
          <w:rFonts w:ascii="Calibri" w:eastAsia="Calibri" w:hAnsi="Calibri" w:cs="Calibri"/>
          <w:sz w:val="28"/>
          <w:szCs w:val="28"/>
        </w:rPr>
        <w:t>, Eduardo Lima, Cicero do</w:t>
      </w:r>
      <w:r w:rsidR="00194F2B">
        <w:rPr>
          <w:rFonts w:ascii="Calibri" w:eastAsia="Calibri" w:hAnsi="Calibri" w:cs="Calibri"/>
          <w:sz w:val="28"/>
          <w:szCs w:val="28"/>
        </w:rPr>
        <w:t xml:space="preserve"> Santa Maria,</w:t>
      </w:r>
      <w:r>
        <w:rPr>
          <w:rFonts w:ascii="Calibri" w:eastAsia="Calibri" w:hAnsi="Calibri" w:cs="Calibri"/>
          <w:sz w:val="28"/>
          <w:szCs w:val="28"/>
        </w:rPr>
        <w:t xml:space="preserve"> Fabiano Oliveira,  Fabio Meireles , Joaquim da Janelinha, José Ailton </w:t>
      </w:r>
      <w:r w:rsidR="00194F2B">
        <w:rPr>
          <w:rFonts w:ascii="Calibri" w:eastAsia="Calibri" w:hAnsi="Calibri" w:cs="Calibri"/>
          <w:sz w:val="28"/>
          <w:szCs w:val="28"/>
        </w:rPr>
        <w:t>Soares dos Santos</w:t>
      </w:r>
      <w:r>
        <w:rPr>
          <w:rFonts w:ascii="Calibri" w:eastAsia="Calibri" w:hAnsi="Calibri" w:cs="Calibri"/>
          <w:sz w:val="28"/>
          <w:szCs w:val="28"/>
        </w:rPr>
        <w:t xml:space="preserve"> </w:t>
      </w:r>
      <w:r w:rsidR="00194F2B">
        <w:rPr>
          <w:rFonts w:ascii="Calibri" w:eastAsia="Calibri" w:hAnsi="Calibri" w:cs="Calibri"/>
          <w:sz w:val="28"/>
          <w:szCs w:val="28"/>
        </w:rPr>
        <w:t>(</w:t>
      </w:r>
      <w:r>
        <w:rPr>
          <w:rFonts w:ascii="Calibri" w:eastAsia="Calibri" w:hAnsi="Calibri" w:cs="Calibri"/>
          <w:sz w:val="28"/>
          <w:szCs w:val="28"/>
        </w:rPr>
        <w:t>Paquito de Todos</w:t>
      </w:r>
      <w:r w:rsidR="00194F2B">
        <w:rPr>
          <w:rFonts w:ascii="Calibri" w:eastAsia="Calibri" w:hAnsi="Calibri" w:cs="Calibri"/>
          <w:sz w:val="28"/>
          <w:szCs w:val="28"/>
        </w:rPr>
        <w:t>)</w:t>
      </w:r>
      <w:r>
        <w:rPr>
          <w:rFonts w:ascii="Calibri" w:eastAsia="Calibri" w:hAnsi="Calibri" w:cs="Calibri"/>
          <w:sz w:val="28"/>
          <w:szCs w:val="28"/>
        </w:rPr>
        <w:t>, Professor Bittencourt,</w:t>
      </w:r>
      <w:r w:rsidR="00194F2B">
        <w:rPr>
          <w:rFonts w:ascii="Calibri" w:eastAsia="Calibri" w:hAnsi="Calibri" w:cs="Calibri"/>
          <w:sz w:val="28"/>
          <w:szCs w:val="28"/>
        </w:rPr>
        <w:t xml:space="preserve"> Sávio Neto de Vardo da Lotérica, Sargento Byron Estrelas do Mar</w:t>
      </w:r>
      <w:r w:rsidR="00B446E0">
        <w:rPr>
          <w:rFonts w:ascii="Calibri" w:eastAsia="Calibri" w:hAnsi="Calibri" w:cs="Calibri"/>
          <w:sz w:val="28"/>
          <w:szCs w:val="28"/>
        </w:rPr>
        <w:t>,</w:t>
      </w:r>
      <w:r>
        <w:rPr>
          <w:rFonts w:ascii="Calibri" w:eastAsia="Calibri" w:hAnsi="Calibri" w:cs="Calibri"/>
          <w:sz w:val="28"/>
          <w:szCs w:val="28"/>
        </w:rPr>
        <w:t xml:space="preserve"> Savio </w:t>
      </w:r>
      <w:r w:rsidR="00194F2B">
        <w:rPr>
          <w:rFonts w:ascii="Calibri" w:eastAsia="Calibri" w:hAnsi="Calibri" w:cs="Calibri"/>
          <w:sz w:val="28"/>
          <w:szCs w:val="28"/>
        </w:rPr>
        <w:t>Alexsandro da Conceição(</w:t>
      </w:r>
      <w:r>
        <w:rPr>
          <w:rFonts w:ascii="Calibri" w:eastAsia="Calibri" w:hAnsi="Calibri" w:cs="Calibri"/>
          <w:sz w:val="28"/>
          <w:szCs w:val="28"/>
        </w:rPr>
        <w:t>Soneca</w:t>
      </w:r>
      <w:r w:rsidR="00194F2B">
        <w:rPr>
          <w:rFonts w:ascii="Calibri" w:eastAsia="Calibri" w:hAnsi="Calibri" w:cs="Calibri"/>
          <w:sz w:val="28"/>
          <w:szCs w:val="28"/>
        </w:rPr>
        <w:t>)</w:t>
      </w:r>
      <w:r w:rsidR="00B446E0">
        <w:rPr>
          <w:rFonts w:ascii="Calibri" w:eastAsia="Calibri" w:hAnsi="Calibri" w:cs="Calibri"/>
          <w:sz w:val="28"/>
          <w:szCs w:val="28"/>
        </w:rPr>
        <w:t>,</w:t>
      </w:r>
      <w:r w:rsidR="00194F2B">
        <w:rPr>
          <w:rFonts w:ascii="Calibri" w:eastAsia="Calibri" w:hAnsi="Calibri" w:cs="Calibri"/>
          <w:sz w:val="28"/>
          <w:szCs w:val="28"/>
        </w:rPr>
        <w:t xml:space="preserve"> e Vinicius Porto, e sete</w:t>
      </w:r>
      <w:r>
        <w:rPr>
          <w:rFonts w:ascii="Calibri" w:eastAsia="Calibri" w:hAnsi="Calibri" w:cs="Calibri"/>
          <w:sz w:val="28"/>
          <w:szCs w:val="28"/>
        </w:rPr>
        <w:t xml:space="preserve"> </w:t>
      </w:r>
      <w:r w:rsidR="00194F2B">
        <w:rPr>
          <w:rFonts w:ascii="Calibri" w:eastAsia="Calibri" w:hAnsi="Calibri" w:cs="Calibri"/>
          <w:sz w:val="28"/>
          <w:szCs w:val="28"/>
        </w:rPr>
        <w:t xml:space="preserve">votos Sim dos Vereadores Emilia Corrêa, </w:t>
      </w:r>
      <w:r>
        <w:rPr>
          <w:rFonts w:ascii="Calibri" w:eastAsia="Calibri" w:hAnsi="Calibri" w:cs="Calibri"/>
          <w:sz w:val="28"/>
          <w:szCs w:val="28"/>
        </w:rPr>
        <w:t xml:space="preserve"> Isac,</w:t>
      </w:r>
      <w:r w:rsidR="00194F2B">
        <w:rPr>
          <w:rFonts w:ascii="Calibri" w:eastAsia="Calibri" w:hAnsi="Calibri" w:cs="Calibri"/>
          <w:sz w:val="28"/>
          <w:szCs w:val="28"/>
        </w:rPr>
        <w:t xml:space="preserve"> Professora</w:t>
      </w:r>
      <w:r>
        <w:rPr>
          <w:rFonts w:ascii="Calibri" w:eastAsia="Calibri" w:hAnsi="Calibri" w:cs="Calibri"/>
          <w:sz w:val="28"/>
          <w:szCs w:val="28"/>
        </w:rPr>
        <w:t xml:space="preserve"> Sônia</w:t>
      </w:r>
      <w:r w:rsidR="00194F2B">
        <w:rPr>
          <w:rFonts w:ascii="Calibri" w:eastAsia="Calibri" w:hAnsi="Calibri" w:cs="Calibri"/>
          <w:sz w:val="28"/>
          <w:szCs w:val="28"/>
        </w:rPr>
        <w:t xml:space="preserve"> Meire, Professora Angela Melo, Ricardo Marques</w:t>
      </w:r>
      <w:r w:rsidR="00B446E0">
        <w:rPr>
          <w:rFonts w:ascii="Calibri" w:eastAsia="Calibri" w:hAnsi="Calibri" w:cs="Calibri"/>
          <w:sz w:val="28"/>
          <w:szCs w:val="28"/>
        </w:rPr>
        <w:t>,</w:t>
      </w:r>
      <w:r w:rsidR="00194F2B">
        <w:rPr>
          <w:rFonts w:ascii="Calibri" w:eastAsia="Calibri" w:hAnsi="Calibri" w:cs="Calibri"/>
          <w:sz w:val="28"/>
          <w:szCs w:val="28"/>
        </w:rPr>
        <w:t xml:space="preserve"> e  Sheila Galba. </w:t>
      </w:r>
      <w:r w:rsidR="00B446E0">
        <w:rPr>
          <w:rFonts w:ascii="Calibri" w:eastAsia="Calibri" w:hAnsi="Calibri" w:cs="Calibri"/>
          <w:sz w:val="28"/>
          <w:szCs w:val="28"/>
        </w:rPr>
        <w:t xml:space="preserve"> Submetido à Votação Nominal, </w:t>
      </w:r>
      <w:r>
        <w:rPr>
          <w:rFonts w:ascii="Calibri" w:eastAsia="Calibri" w:hAnsi="Calibri" w:cs="Calibri"/>
          <w:sz w:val="28"/>
          <w:szCs w:val="28"/>
        </w:rPr>
        <w:t>o Projeto foi</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aprovado em Segunda</w:t>
      </w:r>
      <w:r w:rsidR="002100B8">
        <w:rPr>
          <w:rFonts w:ascii="Calibri" w:eastAsia="Calibri" w:hAnsi="Calibri" w:cs="Calibri"/>
          <w:sz w:val="28"/>
          <w:szCs w:val="28"/>
        </w:rPr>
        <w:t xml:space="preserve"> Discussão,</w:t>
      </w:r>
      <w:r>
        <w:rPr>
          <w:rFonts w:ascii="Calibri" w:eastAsia="Calibri" w:hAnsi="Calibri" w:cs="Calibri"/>
          <w:sz w:val="28"/>
          <w:szCs w:val="28"/>
        </w:rPr>
        <w:t xml:space="preserve"> </w:t>
      </w:r>
      <w:r w:rsidR="002100B8">
        <w:rPr>
          <w:rFonts w:ascii="Calibri" w:eastAsia="Calibri" w:hAnsi="Calibri" w:cs="Calibri"/>
          <w:sz w:val="28"/>
          <w:szCs w:val="28"/>
        </w:rPr>
        <w:t xml:space="preserve"> com vinte e dois Votos Sim dos Vereadores Anderson de Tuca, Aldeilson Soares dos Santos(Binho), Cícero do santa Maria, Eduardo Lima, Emília Corrêa, Fabiano Oliveira, Fábio Meireles, Isac, Joaquim da Janelinha, </w:t>
      </w:r>
      <w:r w:rsidR="002100B8">
        <w:rPr>
          <w:rFonts w:ascii="Calibri" w:eastAsia="Calibri" w:hAnsi="Calibri" w:cs="Calibri"/>
          <w:sz w:val="28"/>
          <w:szCs w:val="28"/>
        </w:rPr>
        <w:lastRenderedPageBreak/>
        <w:t xml:space="preserve">Josenito Vitale de Jesus(Nitinho), José Ailton Nascimento(paquito de Todos), Pastor Diego Professor Bittencourt, Professoa Ângela Melo, Professora Sônia Meire, Ricardo Marques, Sávio Neto de Vardo da Lotérica, Sargento Byron Estrelas do Mar, Sheyla Galba, Alexsandro da Conceição(Soneca), e ViniciusPorto. </w:t>
      </w:r>
      <w:r w:rsidR="00B446E0">
        <w:rPr>
          <w:rFonts w:ascii="Calibri" w:eastAsia="Calibri" w:hAnsi="Calibri" w:cs="Calibri"/>
          <w:sz w:val="28"/>
          <w:szCs w:val="28"/>
        </w:rPr>
        <w:t xml:space="preserve"> Suspensa a S</w:t>
      </w:r>
      <w:r>
        <w:rPr>
          <w:rFonts w:ascii="Calibri" w:eastAsia="Calibri" w:hAnsi="Calibri" w:cs="Calibri"/>
          <w:sz w:val="28"/>
          <w:szCs w:val="28"/>
        </w:rPr>
        <w:t>essão por tr</w:t>
      </w:r>
      <w:r w:rsidR="00B446E0">
        <w:rPr>
          <w:rFonts w:ascii="Calibri" w:eastAsia="Calibri" w:hAnsi="Calibri" w:cs="Calibri"/>
          <w:sz w:val="28"/>
          <w:szCs w:val="28"/>
        </w:rPr>
        <w:t>inta minutos. Reaberta a Sessão,</w:t>
      </w:r>
      <w:r>
        <w:rPr>
          <w:rFonts w:ascii="Calibri" w:eastAsia="Calibri" w:hAnsi="Calibri" w:cs="Calibri"/>
          <w:sz w:val="28"/>
          <w:szCs w:val="28"/>
        </w:rPr>
        <w:t xml:space="preserve"> a Vereadora Professora Sônia Meire retirou de pauta as emendas números </w:t>
      </w:r>
      <w:proofErr w:type="gramStart"/>
      <w:r>
        <w:rPr>
          <w:rFonts w:ascii="Calibri" w:eastAsia="Calibri" w:hAnsi="Calibri" w:cs="Calibri"/>
          <w:sz w:val="28"/>
          <w:szCs w:val="28"/>
        </w:rPr>
        <w:t>4</w:t>
      </w:r>
      <w:proofErr w:type="gramEnd"/>
      <w:r>
        <w:rPr>
          <w:rFonts w:ascii="Calibri" w:eastAsia="Calibri" w:hAnsi="Calibri" w:cs="Calibri"/>
          <w:sz w:val="28"/>
          <w:szCs w:val="28"/>
        </w:rPr>
        <w:t xml:space="preserve"> e 10 de autoria dela.  Emenda número 1 do Vereador Isac ao Projeto de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Lei número 234/do Poder Executivo recebeu parecer favorável do Relator da Comissão de Justiça e Redação com o voto </w:t>
      </w:r>
      <w:r w:rsidR="00ED1182">
        <w:rPr>
          <w:rFonts w:ascii="Calibri" w:eastAsia="Calibri" w:hAnsi="Calibri" w:cs="Calibri"/>
          <w:sz w:val="28"/>
          <w:szCs w:val="28"/>
        </w:rPr>
        <w:t xml:space="preserve"> </w:t>
      </w:r>
      <w:r>
        <w:rPr>
          <w:rFonts w:ascii="Calibri" w:eastAsia="Calibri" w:hAnsi="Calibri" w:cs="Calibri"/>
          <w:sz w:val="28"/>
          <w:szCs w:val="28"/>
        </w:rPr>
        <w:t>divergente do Vereador Anderson de Tuca</w:t>
      </w:r>
      <w:r w:rsidR="00206AEA">
        <w:rPr>
          <w:rFonts w:ascii="Calibri" w:eastAsia="Calibri" w:hAnsi="Calibri" w:cs="Calibri"/>
          <w:sz w:val="28"/>
          <w:szCs w:val="28"/>
        </w:rPr>
        <w:t>,</w:t>
      </w:r>
      <w:r>
        <w:rPr>
          <w:rFonts w:ascii="Calibri" w:eastAsia="Calibri" w:hAnsi="Calibri" w:cs="Calibri"/>
          <w:sz w:val="28"/>
          <w:szCs w:val="28"/>
        </w:rPr>
        <w:t xml:space="preserve"> e favorável do Relator da Comissão de Finanças</w:t>
      </w:r>
      <w:r w:rsidR="00ED1182">
        <w:rPr>
          <w:rFonts w:ascii="Calibri" w:eastAsia="Calibri" w:hAnsi="Calibri" w:cs="Calibri"/>
          <w:sz w:val="28"/>
          <w:szCs w:val="28"/>
        </w:rPr>
        <w:t xml:space="preserve"> e Tomada de Contas</w:t>
      </w:r>
      <w:r w:rsidR="00206AEA">
        <w:rPr>
          <w:rFonts w:ascii="Calibri" w:eastAsia="Calibri" w:hAnsi="Calibri" w:cs="Calibri"/>
          <w:sz w:val="28"/>
          <w:szCs w:val="28"/>
        </w:rPr>
        <w:t>,</w:t>
      </w:r>
      <w:r>
        <w:rPr>
          <w:rFonts w:ascii="Calibri" w:eastAsia="Calibri" w:hAnsi="Calibri" w:cs="Calibri"/>
          <w:sz w:val="28"/>
          <w:szCs w:val="28"/>
        </w:rPr>
        <w:t xml:space="preserve"> Vereador Professor Bittencourt. Discutiram a emenda os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Vereadores Isac, Professora Sônia Meire</w:t>
      </w:r>
      <w:r w:rsidR="00A33520">
        <w:rPr>
          <w:rFonts w:ascii="Calibri" w:eastAsia="Calibri" w:hAnsi="Calibri" w:cs="Calibri"/>
          <w:sz w:val="28"/>
          <w:szCs w:val="28"/>
        </w:rPr>
        <w:t>,</w:t>
      </w:r>
      <w:r>
        <w:rPr>
          <w:rFonts w:ascii="Calibri" w:eastAsia="Calibri" w:hAnsi="Calibri" w:cs="Calibri"/>
          <w:sz w:val="28"/>
          <w:szCs w:val="28"/>
        </w:rPr>
        <w:t xml:space="preserve"> e Professor Bittencourt, Pastor Diego, Ricardo Marques, que foi aparteado pelo Vereador Isac, Emília Corrêa,</w:t>
      </w:r>
      <w:r w:rsidR="00A33520">
        <w:rPr>
          <w:rFonts w:ascii="Calibri" w:eastAsia="Calibri" w:hAnsi="Calibri" w:cs="Calibri"/>
          <w:sz w:val="28"/>
          <w:szCs w:val="28"/>
        </w:rPr>
        <w:t xml:space="preserve"> e </w:t>
      </w:r>
      <w:r>
        <w:rPr>
          <w:rFonts w:ascii="Calibri" w:eastAsia="Calibri" w:hAnsi="Calibri" w:cs="Calibri"/>
          <w:sz w:val="28"/>
          <w:szCs w:val="28"/>
        </w:rPr>
        <w:t xml:space="preserve"> Vinicius Porto. Encaminhou contra o Vereador Professor Bittencourt. Submetido à Votação Nominal</w:t>
      </w:r>
      <w:r w:rsidR="00ED1182">
        <w:rPr>
          <w:rFonts w:ascii="Calibri" w:eastAsia="Calibri" w:hAnsi="Calibri" w:cs="Calibri"/>
          <w:sz w:val="28"/>
          <w:szCs w:val="28"/>
        </w:rPr>
        <w:t>,</w:t>
      </w:r>
      <w:r>
        <w:rPr>
          <w:rFonts w:ascii="Calibri" w:eastAsia="Calibri" w:hAnsi="Calibri" w:cs="Calibri"/>
          <w:sz w:val="28"/>
          <w:szCs w:val="28"/>
        </w:rPr>
        <w:t xml:space="preserve"> a emenda foi aprov</w:t>
      </w:r>
      <w:r w:rsidR="00ED1182">
        <w:rPr>
          <w:rFonts w:ascii="Calibri" w:eastAsia="Calibri" w:hAnsi="Calibri" w:cs="Calibri"/>
          <w:sz w:val="28"/>
          <w:szCs w:val="28"/>
        </w:rPr>
        <w:t xml:space="preserve">ada com 12 votos Sim dos Vereadores Breno Garibalde, Cícero </w:t>
      </w:r>
      <w:proofErr w:type="gramStart"/>
      <w:r w:rsidR="00ED1182">
        <w:rPr>
          <w:rFonts w:ascii="Calibri" w:eastAsia="Calibri" w:hAnsi="Calibri" w:cs="Calibri"/>
          <w:sz w:val="28"/>
          <w:szCs w:val="28"/>
        </w:rPr>
        <w:t>do Santa Maria</w:t>
      </w:r>
      <w:proofErr w:type="gramEnd"/>
      <w:r w:rsidR="00ED1182">
        <w:rPr>
          <w:rFonts w:ascii="Calibri" w:eastAsia="Calibri" w:hAnsi="Calibri" w:cs="Calibri"/>
          <w:sz w:val="28"/>
          <w:szCs w:val="28"/>
        </w:rPr>
        <w:t xml:space="preserve">, Emília Corrêa, Fabiano Oliveira, Isac, Josenito Vitale de Jesus, Pastor Diego, Profesora Ângela Melo, Professora Sônia Meire, Ricado Marques, Sargento Byron Estrelas do Mar, e Sheyla Galba, e oito Votos Não dos Vereadores Anderson de Tuca, Eduardo Lima, Fábio Meireles, Joaquim da Janelinha, José Ailton Nascimento(Paquito de Todos), e Professor Bittencourt. </w:t>
      </w:r>
      <w:r>
        <w:rPr>
          <w:rFonts w:ascii="Calibri" w:eastAsia="Calibri" w:hAnsi="Calibri" w:cs="Calibri"/>
          <w:sz w:val="28"/>
          <w:szCs w:val="28"/>
        </w:rPr>
        <w:t xml:space="preserve"> Pela Ordem</w:t>
      </w:r>
      <w:r w:rsidR="00A33520">
        <w:rPr>
          <w:rFonts w:ascii="Calibri" w:eastAsia="Calibri" w:hAnsi="Calibri" w:cs="Calibri"/>
          <w:sz w:val="28"/>
          <w:szCs w:val="28"/>
        </w:rPr>
        <w:t>,</w:t>
      </w:r>
      <w:r>
        <w:rPr>
          <w:rFonts w:ascii="Calibri" w:eastAsia="Calibri" w:hAnsi="Calibri" w:cs="Calibri"/>
          <w:sz w:val="28"/>
          <w:szCs w:val="28"/>
        </w:rPr>
        <w:t xml:space="preserve"> o Vereador Isac</w:t>
      </w:r>
      <w:r w:rsidR="00206AEA">
        <w:rPr>
          <w:rFonts w:ascii="Calibri" w:eastAsia="Calibri" w:hAnsi="Calibri" w:cs="Calibri"/>
          <w:sz w:val="28"/>
          <w:szCs w:val="28"/>
        </w:rPr>
        <w:t>,</w:t>
      </w:r>
      <w:r>
        <w:rPr>
          <w:rFonts w:ascii="Calibri" w:eastAsia="Calibri" w:hAnsi="Calibri" w:cs="Calibri"/>
          <w:sz w:val="28"/>
          <w:szCs w:val="28"/>
        </w:rPr>
        <w:t xml:space="preserve"> retirou as emendas 3 e 8. Emenda número 2 da Vereadora Professora Ângela Melo  retirada pela autora. Emenda números </w:t>
      </w:r>
      <w:proofErr w:type="gramStart"/>
      <w:r>
        <w:rPr>
          <w:rFonts w:ascii="Calibri" w:eastAsia="Calibri" w:hAnsi="Calibri" w:cs="Calibri"/>
          <w:sz w:val="28"/>
          <w:szCs w:val="28"/>
        </w:rPr>
        <w:t>5</w:t>
      </w:r>
      <w:proofErr w:type="gramEnd"/>
      <w:r>
        <w:rPr>
          <w:rFonts w:ascii="Calibri" w:eastAsia="Calibri" w:hAnsi="Calibri" w:cs="Calibri"/>
          <w:sz w:val="28"/>
          <w:szCs w:val="28"/>
        </w:rPr>
        <w:t xml:space="preserve"> e 6 ambas da Vereadora Professora Ângela Melo receberam pareceres favoráveis do Relator da Comissão de Justiça e Redação</w:t>
      </w:r>
      <w:r w:rsidR="00206AEA">
        <w:rPr>
          <w:rFonts w:ascii="Calibri" w:eastAsia="Calibri" w:hAnsi="Calibri" w:cs="Calibri"/>
          <w:sz w:val="28"/>
          <w:szCs w:val="28"/>
        </w:rPr>
        <w:t>,</w:t>
      </w:r>
      <w:r>
        <w:rPr>
          <w:rFonts w:ascii="Calibri" w:eastAsia="Calibri" w:hAnsi="Calibri" w:cs="Calibri"/>
          <w:sz w:val="28"/>
          <w:szCs w:val="28"/>
        </w:rPr>
        <w:t xml:space="preserve"> e do Relator da Comissão de Finanças e Tomada de Contas</w:t>
      </w:r>
      <w:r w:rsidR="00206AEA">
        <w:rPr>
          <w:rFonts w:ascii="Calibri" w:eastAsia="Calibri" w:hAnsi="Calibri" w:cs="Calibri"/>
          <w:sz w:val="28"/>
          <w:szCs w:val="28"/>
        </w:rPr>
        <w:t>,</w:t>
      </w:r>
      <w:r>
        <w:rPr>
          <w:rFonts w:ascii="Calibri" w:eastAsia="Calibri" w:hAnsi="Calibri" w:cs="Calibri"/>
          <w:sz w:val="28"/>
          <w:szCs w:val="28"/>
        </w:rPr>
        <w:t xml:space="preserve"> Vereador Fábio Meireles. Discutiram as emendas os Vereadores Professor  Bittencourt, Vereadora Professora Ângela Melo, Professora Sônia Meire, Ricardo Marques que foi aparteado pela Vereadora Professora Sônia Meire. </w:t>
      </w:r>
      <w:proofErr w:type="gramStart"/>
      <w:r>
        <w:rPr>
          <w:rFonts w:ascii="Calibri" w:eastAsia="Calibri" w:hAnsi="Calibri" w:cs="Calibri"/>
          <w:sz w:val="28"/>
          <w:szCs w:val="28"/>
        </w:rPr>
        <w:t>discutiu</w:t>
      </w:r>
      <w:proofErr w:type="gramEnd"/>
      <w:r>
        <w:rPr>
          <w:rFonts w:ascii="Calibri" w:eastAsia="Calibri" w:hAnsi="Calibri" w:cs="Calibri"/>
          <w:sz w:val="28"/>
          <w:szCs w:val="28"/>
        </w:rPr>
        <w:t xml:space="preserve"> o Vereador Vinicius  Porto, que foi aparteado pelo Vereador Professor Bittencourt</w:t>
      </w:r>
      <w:r w:rsidR="00206AEA">
        <w:rPr>
          <w:rFonts w:ascii="Calibri" w:eastAsia="Calibri" w:hAnsi="Calibri" w:cs="Calibri"/>
          <w:sz w:val="28"/>
          <w:szCs w:val="28"/>
        </w:rPr>
        <w:t>,</w:t>
      </w:r>
      <w:r>
        <w:rPr>
          <w:rFonts w:ascii="Calibri" w:eastAsia="Calibri" w:hAnsi="Calibri" w:cs="Calibri"/>
          <w:sz w:val="28"/>
          <w:szCs w:val="28"/>
        </w:rPr>
        <w:t xml:space="preserve"> e Isac. Discutiu</w:t>
      </w:r>
      <w:r w:rsidR="00206AEA">
        <w:rPr>
          <w:rFonts w:ascii="Calibri" w:eastAsia="Calibri" w:hAnsi="Calibri" w:cs="Calibri"/>
          <w:sz w:val="28"/>
          <w:szCs w:val="28"/>
        </w:rPr>
        <w:t xml:space="preserve"> a</w:t>
      </w:r>
      <w:r>
        <w:rPr>
          <w:rFonts w:ascii="Calibri" w:eastAsia="Calibri" w:hAnsi="Calibri" w:cs="Calibri"/>
          <w:sz w:val="28"/>
          <w:szCs w:val="28"/>
        </w:rPr>
        <w:t xml:space="preserve"> Vereadora Emília Corrêa que foi aparteada pela V</w:t>
      </w:r>
      <w:r w:rsidR="00206AEA">
        <w:rPr>
          <w:rFonts w:ascii="Calibri" w:eastAsia="Calibri" w:hAnsi="Calibri" w:cs="Calibri"/>
          <w:sz w:val="28"/>
          <w:szCs w:val="28"/>
        </w:rPr>
        <w:t xml:space="preserve">ereadora Professora </w:t>
      </w:r>
      <w:proofErr w:type="gramStart"/>
      <w:r w:rsidR="00206AEA">
        <w:rPr>
          <w:rFonts w:ascii="Calibri" w:eastAsia="Calibri" w:hAnsi="Calibri" w:cs="Calibri"/>
          <w:sz w:val="28"/>
          <w:szCs w:val="28"/>
        </w:rPr>
        <w:t>Ângela Melo</w:t>
      </w:r>
      <w:proofErr w:type="gramEnd"/>
      <w:r w:rsidR="00206AEA">
        <w:rPr>
          <w:rFonts w:ascii="Calibri" w:eastAsia="Calibri" w:hAnsi="Calibri" w:cs="Calibri"/>
          <w:sz w:val="28"/>
          <w:szCs w:val="28"/>
        </w:rPr>
        <w:t>, e</w:t>
      </w:r>
      <w:r>
        <w:rPr>
          <w:rFonts w:ascii="Calibri" w:eastAsia="Calibri" w:hAnsi="Calibri" w:cs="Calibri"/>
          <w:sz w:val="28"/>
          <w:szCs w:val="28"/>
        </w:rPr>
        <w:t>ncaminhou contra as emendas o</w:t>
      </w:r>
      <w:r w:rsidR="00206AEA">
        <w:rPr>
          <w:rFonts w:ascii="Calibri" w:eastAsia="Calibri" w:hAnsi="Calibri" w:cs="Calibri"/>
          <w:sz w:val="28"/>
          <w:szCs w:val="28"/>
        </w:rPr>
        <w:t xml:space="preserve"> Vereador Professor Bittencourt, s</w:t>
      </w:r>
      <w:r>
        <w:rPr>
          <w:rFonts w:ascii="Calibri" w:eastAsia="Calibri" w:hAnsi="Calibri" w:cs="Calibri"/>
          <w:sz w:val="28"/>
          <w:szCs w:val="28"/>
        </w:rPr>
        <w:t>ubmetida a Votação Nominal</w:t>
      </w:r>
      <w:r w:rsidR="00206AEA">
        <w:rPr>
          <w:rFonts w:ascii="Calibri" w:eastAsia="Calibri" w:hAnsi="Calibri" w:cs="Calibri"/>
          <w:sz w:val="28"/>
          <w:szCs w:val="28"/>
        </w:rPr>
        <w:t>,</w:t>
      </w:r>
      <w:r>
        <w:rPr>
          <w:rFonts w:ascii="Calibri" w:eastAsia="Calibri" w:hAnsi="Calibri" w:cs="Calibri"/>
          <w:sz w:val="28"/>
          <w:szCs w:val="28"/>
        </w:rPr>
        <w:t xml:space="preserve"> as e</w:t>
      </w:r>
      <w:r w:rsidR="00CF09BE">
        <w:rPr>
          <w:rFonts w:ascii="Calibri" w:eastAsia="Calibri" w:hAnsi="Calibri" w:cs="Calibri"/>
          <w:sz w:val="28"/>
          <w:szCs w:val="28"/>
        </w:rPr>
        <w:t>mendas 5 e 6 foram rejeitadas com quatorze votos Não dos Vereadores</w:t>
      </w:r>
      <w:r w:rsidR="00206AEA">
        <w:rPr>
          <w:rFonts w:ascii="Calibri" w:eastAsia="Calibri" w:hAnsi="Calibri" w:cs="Calibri"/>
          <w:sz w:val="28"/>
          <w:szCs w:val="28"/>
        </w:rPr>
        <w:t xml:space="preserve"> </w:t>
      </w:r>
      <w:r w:rsidR="008E789D">
        <w:rPr>
          <w:rFonts w:ascii="Calibri" w:eastAsia="Calibri" w:hAnsi="Calibri" w:cs="Calibri"/>
          <w:sz w:val="28"/>
          <w:szCs w:val="28"/>
        </w:rPr>
        <w:t xml:space="preserve">Breno Garibalde, Cícero doSanta Maria, Eduardo Lima, Fabiano  Oliveira, Fábio Meireles, Joaquim da Janelinha, Josenito Vitale de Jesus(Nitinho), Pastor Diego, Professor Bittencourt, Sávio Neto de Vardo da Lotérica, Sargento Byron Estrelas do Mar, e Vinicius Porto, </w:t>
      </w:r>
      <w:r w:rsidR="008E789D">
        <w:rPr>
          <w:rFonts w:ascii="Calibri" w:eastAsia="Calibri" w:hAnsi="Calibri" w:cs="Calibri"/>
          <w:sz w:val="28"/>
          <w:szCs w:val="28"/>
        </w:rPr>
        <w:lastRenderedPageBreak/>
        <w:t>e cinco votos Sdim dos Vereadores Emília Corrêa, Profes</w:t>
      </w:r>
      <w:r w:rsidR="00206AEA">
        <w:rPr>
          <w:rFonts w:ascii="Calibri" w:eastAsia="Calibri" w:hAnsi="Calibri" w:cs="Calibri"/>
          <w:sz w:val="28"/>
          <w:szCs w:val="28"/>
        </w:rPr>
        <w:t>s</w:t>
      </w:r>
      <w:r w:rsidR="008E789D">
        <w:rPr>
          <w:rFonts w:ascii="Calibri" w:eastAsia="Calibri" w:hAnsi="Calibri" w:cs="Calibri"/>
          <w:sz w:val="28"/>
          <w:szCs w:val="28"/>
        </w:rPr>
        <w:t>ora Ângela Melo, Profes</w:t>
      </w:r>
      <w:r w:rsidR="00206AEA">
        <w:rPr>
          <w:rFonts w:ascii="Calibri" w:eastAsia="Calibri" w:hAnsi="Calibri" w:cs="Calibri"/>
          <w:sz w:val="28"/>
          <w:szCs w:val="28"/>
        </w:rPr>
        <w:t>s</w:t>
      </w:r>
      <w:r w:rsidR="008E789D">
        <w:rPr>
          <w:rFonts w:ascii="Calibri" w:eastAsia="Calibri" w:hAnsi="Calibri" w:cs="Calibri"/>
          <w:sz w:val="28"/>
          <w:szCs w:val="28"/>
        </w:rPr>
        <w:t xml:space="preserve">ora Sônia Meire, </w:t>
      </w:r>
      <w:r w:rsidR="00206AEA">
        <w:rPr>
          <w:rFonts w:ascii="Calibri" w:eastAsia="Calibri" w:hAnsi="Calibri" w:cs="Calibri"/>
          <w:sz w:val="28"/>
          <w:szCs w:val="28"/>
        </w:rPr>
        <w:t>Ricado Mar</w:t>
      </w:r>
      <w:r w:rsidR="008E789D">
        <w:rPr>
          <w:rFonts w:ascii="Calibri" w:eastAsia="Calibri" w:hAnsi="Calibri" w:cs="Calibri"/>
          <w:sz w:val="28"/>
          <w:szCs w:val="28"/>
        </w:rPr>
        <w:t>q</w:t>
      </w:r>
      <w:r w:rsidR="00206AEA">
        <w:rPr>
          <w:rFonts w:ascii="Calibri" w:eastAsia="Calibri" w:hAnsi="Calibri" w:cs="Calibri"/>
          <w:sz w:val="28"/>
          <w:szCs w:val="28"/>
        </w:rPr>
        <w:t xml:space="preserve">ues, e Sheyla Galba. </w:t>
      </w:r>
      <w:r>
        <w:rPr>
          <w:rFonts w:ascii="Calibri" w:eastAsia="Calibri" w:hAnsi="Calibri" w:cs="Calibri"/>
          <w:sz w:val="28"/>
          <w:szCs w:val="28"/>
        </w:rPr>
        <w:t>Pela Ordem</w:t>
      </w:r>
      <w:r w:rsidR="00206AEA">
        <w:rPr>
          <w:rFonts w:ascii="Calibri" w:eastAsia="Calibri" w:hAnsi="Calibri" w:cs="Calibri"/>
          <w:sz w:val="28"/>
          <w:szCs w:val="28"/>
        </w:rPr>
        <w:t>,</w:t>
      </w:r>
      <w:r>
        <w:rPr>
          <w:rFonts w:ascii="Calibri" w:eastAsia="Calibri" w:hAnsi="Calibri" w:cs="Calibri"/>
          <w:sz w:val="28"/>
          <w:szCs w:val="28"/>
        </w:rPr>
        <w:t xml:space="preserve"> o Vereador Bitencourt disse que as emendas </w:t>
      </w:r>
      <w:proofErr w:type="gramStart"/>
      <w:r>
        <w:rPr>
          <w:rFonts w:ascii="Calibri" w:eastAsia="Calibri" w:hAnsi="Calibri" w:cs="Calibri"/>
          <w:sz w:val="28"/>
          <w:szCs w:val="28"/>
        </w:rPr>
        <w:t>7</w:t>
      </w:r>
      <w:proofErr w:type="gramEnd"/>
      <w:r>
        <w:rPr>
          <w:rFonts w:ascii="Calibri" w:eastAsia="Calibri" w:hAnsi="Calibri" w:cs="Calibri"/>
          <w:sz w:val="28"/>
          <w:szCs w:val="28"/>
        </w:rPr>
        <w:t xml:space="preserve"> e 9 são idênticas. Pela Ordem, a Vereadora Professora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Sônia Meire solicitou a retira</w:t>
      </w:r>
      <w:r w:rsidR="00206AEA">
        <w:rPr>
          <w:rFonts w:ascii="Calibri" w:eastAsia="Calibri" w:hAnsi="Calibri" w:cs="Calibri"/>
          <w:sz w:val="28"/>
          <w:szCs w:val="28"/>
        </w:rPr>
        <w:t>da de pauta da emenda número 7.</w:t>
      </w:r>
      <w:r>
        <w:rPr>
          <w:rFonts w:ascii="Calibri" w:eastAsia="Calibri" w:hAnsi="Calibri" w:cs="Calibri"/>
          <w:sz w:val="28"/>
          <w:szCs w:val="28"/>
        </w:rPr>
        <w:t xml:space="preserve"> Emenda número 9 da Vereadora Professora  Sônia Meire recebeu parecer contrário do Relator da Comissão de Justiça e Redação Vereador Pastor Diego, ficando a emenda rejeitada. Discutiram o Projeto </w:t>
      </w:r>
      <w:proofErr w:type="gramStart"/>
      <w:r>
        <w:rPr>
          <w:rFonts w:ascii="Calibri" w:eastAsia="Calibri" w:hAnsi="Calibri" w:cs="Calibri"/>
          <w:sz w:val="28"/>
          <w:szCs w:val="28"/>
        </w:rPr>
        <w:t>a</w:t>
      </w:r>
      <w:r w:rsidR="00206AEA">
        <w:rPr>
          <w:rFonts w:ascii="Calibri" w:eastAsia="Calibri" w:hAnsi="Calibri" w:cs="Calibri"/>
          <w:sz w:val="28"/>
          <w:szCs w:val="28"/>
        </w:rPr>
        <w:t>s</w:t>
      </w:r>
      <w:r>
        <w:rPr>
          <w:rFonts w:ascii="Calibri" w:eastAsia="Calibri" w:hAnsi="Calibri" w:cs="Calibri"/>
          <w:sz w:val="28"/>
          <w:szCs w:val="28"/>
        </w:rPr>
        <w:t xml:space="preserve"> Vereador</w:t>
      </w:r>
      <w:r w:rsidR="00206AEA">
        <w:rPr>
          <w:rFonts w:ascii="Calibri" w:eastAsia="Calibri" w:hAnsi="Calibri" w:cs="Calibri"/>
          <w:sz w:val="28"/>
          <w:szCs w:val="28"/>
        </w:rPr>
        <w:t>as Professora Ângela Melo</w:t>
      </w:r>
      <w:proofErr w:type="gramEnd"/>
      <w:r w:rsidR="00206AEA">
        <w:rPr>
          <w:rFonts w:ascii="Calibri" w:eastAsia="Calibri" w:hAnsi="Calibri" w:cs="Calibri"/>
          <w:sz w:val="28"/>
          <w:szCs w:val="28"/>
        </w:rPr>
        <w:t>, Sônia Meire, e a Vereadora</w:t>
      </w:r>
      <w:r>
        <w:rPr>
          <w:rFonts w:ascii="Calibri" w:eastAsia="Calibri" w:hAnsi="Calibri" w:cs="Calibri"/>
          <w:sz w:val="28"/>
          <w:szCs w:val="28"/>
        </w:rPr>
        <w:t xml:space="preserve"> Emília</w:t>
      </w:r>
      <w:r w:rsidR="00206AEA">
        <w:rPr>
          <w:rFonts w:ascii="Calibri" w:eastAsia="Calibri" w:hAnsi="Calibri" w:cs="Calibri"/>
          <w:sz w:val="28"/>
          <w:szCs w:val="28"/>
        </w:rPr>
        <w:t xml:space="preserve"> Corrêa que foi aparteada</w:t>
      </w:r>
      <w:r>
        <w:rPr>
          <w:rFonts w:ascii="Calibri" w:eastAsia="Calibri" w:hAnsi="Calibri" w:cs="Calibri"/>
          <w:sz w:val="28"/>
          <w:szCs w:val="28"/>
        </w:rPr>
        <w:t xml:space="preserve"> pelo Vereador Breno Garibalde. Submetido à Votação</w:t>
      </w:r>
      <w:r w:rsidR="00206AEA">
        <w:rPr>
          <w:rFonts w:ascii="Calibri" w:eastAsia="Calibri" w:hAnsi="Calibri" w:cs="Calibri"/>
          <w:sz w:val="28"/>
          <w:szCs w:val="28"/>
        </w:rPr>
        <w:t>,</w:t>
      </w:r>
      <w:r>
        <w:rPr>
          <w:rFonts w:ascii="Calibri" w:eastAsia="Calibri" w:hAnsi="Calibri" w:cs="Calibri"/>
          <w:sz w:val="28"/>
          <w:szCs w:val="28"/>
        </w:rPr>
        <w:t xml:space="preserve"> Pro</w:t>
      </w:r>
      <w:r w:rsidR="00206AEA">
        <w:rPr>
          <w:rFonts w:ascii="Calibri" w:eastAsia="Calibri" w:hAnsi="Calibri" w:cs="Calibri"/>
          <w:sz w:val="28"/>
          <w:szCs w:val="28"/>
        </w:rPr>
        <w:t>jeto de Lei 234/2023 do Poder Executivo foi aprovado em Segunda D</w:t>
      </w:r>
      <w:r>
        <w:rPr>
          <w:rFonts w:ascii="Calibri" w:eastAsia="Calibri" w:hAnsi="Calibri" w:cs="Calibri"/>
          <w:sz w:val="28"/>
          <w:szCs w:val="28"/>
        </w:rPr>
        <w:t>iscussão. E, como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nada mais houvesse a tratar, o Senhor Presidente convocou outra Sessão Extraordinária dentro de alguns minutos e deu por encerrada a Sessão.  Palácio Graccho Cardoso, </w:t>
      </w:r>
      <w:r w:rsidR="00206AEA">
        <w:rPr>
          <w:rFonts w:ascii="Calibri" w:eastAsia="Calibri" w:hAnsi="Calibri" w:cs="Calibri"/>
          <w:sz w:val="28"/>
          <w:szCs w:val="28"/>
        </w:rPr>
        <w:t>vinte</w:t>
      </w:r>
      <w:r>
        <w:rPr>
          <w:rFonts w:ascii="Calibri" w:eastAsia="Calibri" w:hAnsi="Calibri" w:cs="Calibri"/>
          <w:sz w:val="28"/>
          <w:szCs w:val="28"/>
        </w:rPr>
        <w:t xml:space="preserve"> de junho de dois mil e vinte e três.</w:t>
      </w:r>
    </w:p>
    <w:p w:rsidR="006A3481" w:rsidRDefault="006A3481">
      <w:pPr>
        <w:spacing w:line="276" w:lineRule="auto"/>
        <w:jc w:val="both"/>
        <w:rPr>
          <w:rFonts w:ascii="Calibri" w:eastAsia="Calibri" w:hAnsi="Calibri" w:cs="Calibri"/>
          <w:sz w:val="28"/>
          <w:szCs w:val="28"/>
        </w:rPr>
      </w:pPr>
    </w:p>
    <w:p w:rsidR="006A3481" w:rsidRDefault="006A3481">
      <w:pPr>
        <w:spacing w:line="276" w:lineRule="auto"/>
        <w:rPr>
          <w:rFonts w:ascii="Calibri" w:eastAsia="Calibri" w:hAnsi="Calibri" w:cs="Calibri"/>
          <w:sz w:val="28"/>
          <w:szCs w:val="28"/>
        </w:rPr>
      </w:pPr>
    </w:p>
    <w:p w:rsidR="006A3481" w:rsidRDefault="006A3481">
      <w:pPr>
        <w:spacing w:line="276" w:lineRule="auto"/>
        <w:rPr>
          <w:rFonts w:ascii="Calibri" w:eastAsia="Calibri" w:hAnsi="Calibri" w:cs="Calibri"/>
          <w:sz w:val="28"/>
          <w:szCs w:val="28"/>
        </w:rPr>
      </w:pPr>
    </w:p>
    <w:p w:rsidR="006A3481" w:rsidRDefault="006A3481">
      <w:pPr>
        <w:spacing w:line="276" w:lineRule="auto"/>
        <w:rPr>
          <w:rFonts w:ascii="Calibri" w:eastAsia="Calibri" w:hAnsi="Calibri" w:cs="Calibri"/>
          <w:sz w:val="28"/>
          <w:szCs w:val="28"/>
        </w:rPr>
      </w:pPr>
    </w:p>
    <w:tbl>
      <w:tblPr>
        <w:tblStyle w:val="a"/>
        <w:tblW w:w="8788"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6A3481">
        <w:tc>
          <w:tcPr>
            <w:tcW w:w="2930" w:type="dxa"/>
            <w:shd w:val="clear" w:color="auto" w:fill="auto"/>
            <w:tcMar>
              <w:top w:w="100" w:type="dxa"/>
              <w:left w:w="100" w:type="dxa"/>
              <w:bottom w:w="100" w:type="dxa"/>
              <w:right w:w="100" w:type="dxa"/>
            </w:tcMar>
          </w:tcPr>
          <w:p w:rsidR="006A3481" w:rsidRDefault="006269AF">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6A3481" w:rsidRDefault="006269AF">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6A3481" w:rsidRDefault="006269AF">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6A3481" w:rsidRDefault="006A3481">
      <w:pPr>
        <w:spacing w:line="276" w:lineRule="auto"/>
        <w:rPr>
          <w:rFonts w:ascii="Calibri" w:eastAsia="Calibri" w:hAnsi="Calibri" w:cs="Calibri"/>
          <w:sz w:val="28"/>
          <w:szCs w:val="28"/>
        </w:rPr>
      </w:pPr>
    </w:p>
    <w:sectPr w:rsidR="006A3481">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48" w:rsidRDefault="00F03148">
      <w:r>
        <w:separator/>
      </w:r>
    </w:p>
  </w:endnote>
  <w:endnote w:type="continuationSeparator" w:id="0">
    <w:p w:rsidR="00F03148" w:rsidRDefault="00F0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48" w:rsidRDefault="00F03148">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32ED0">
      <w:rPr>
        <w:noProof/>
        <w:color w:val="000000"/>
        <w:sz w:val="20"/>
        <w:szCs w:val="20"/>
      </w:rPr>
      <w:t>1</w:t>
    </w:r>
    <w:r>
      <w:rPr>
        <w:color w:val="000000"/>
        <w:sz w:val="20"/>
        <w:szCs w:val="20"/>
      </w:rPr>
      <w:fldChar w:fldCharType="end"/>
    </w:r>
  </w:p>
  <w:p w:rsidR="00F03148" w:rsidRDefault="00F03148">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48" w:rsidRDefault="00F03148">
      <w:r>
        <w:separator/>
      </w:r>
    </w:p>
  </w:footnote>
  <w:footnote w:type="continuationSeparator" w:id="0">
    <w:p w:rsidR="00F03148" w:rsidRDefault="00F03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48" w:rsidRDefault="00F03148">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F03148" w:rsidRDefault="00F03148">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48" w:rsidRDefault="00F03148">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1473200</wp:posOffset>
              </wp:positionH>
              <wp:positionV relativeFrom="paragraph">
                <wp:posOffset>685800</wp:posOffset>
              </wp:positionV>
              <wp:extent cx="3095625" cy="352425"/>
              <wp:effectExtent l="0" t="0" r="0" b="0"/>
              <wp:wrapNone/>
              <wp:docPr id="3"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F03148" w:rsidRDefault="00F03148">
                          <w:pPr>
                            <w:textDirection w:val="btLr"/>
                          </w:pPr>
                        </w:p>
                        <w:p w:rsidR="00F03148" w:rsidRDefault="00F03148">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95625" cy="352425"/>
                      </a:xfrm>
                      <a:prstGeom prst="rect"/>
                      <a:ln/>
                    </pic:spPr>
                  </pic:pic>
                </a:graphicData>
              </a:graphic>
            </wp:anchor>
          </w:drawing>
        </mc:Fallback>
      </mc:AlternateContent>
    </w:r>
  </w:p>
  <w:p w:rsidR="00F03148" w:rsidRDefault="00F03148">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F03148" w:rsidRDefault="00F03148">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F03148" w:rsidRDefault="00F03148">
    <w:pPr>
      <w:pBdr>
        <w:top w:val="nil"/>
        <w:left w:val="nil"/>
        <w:bottom w:val="nil"/>
        <w:right w:val="nil"/>
        <w:between w:val="nil"/>
      </w:pBdr>
      <w:tabs>
        <w:tab w:val="center" w:pos="4419"/>
        <w:tab w:val="right" w:pos="8838"/>
      </w:tabs>
      <w:ind w:right="360"/>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6DB0"/>
    <w:multiLevelType w:val="multilevel"/>
    <w:tmpl w:val="6FFC9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A3481"/>
    <w:rsid w:val="00054560"/>
    <w:rsid w:val="0011618C"/>
    <w:rsid w:val="001545AE"/>
    <w:rsid w:val="00194F2B"/>
    <w:rsid w:val="001B6E32"/>
    <w:rsid w:val="001D22BA"/>
    <w:rsid w:val="00206AEA"/>
    <w:rsid w:val="002100B8"/>
    <w:rsid w:val="002314CF"/>
    <w:rsid w:val="002C71D6"/>
    <w:rsid w:val="0053417F"/>
    <w:rsid w:val="005A7FA4"/>
    <w:rsid w:val="005E359B"/>
    <w:rsid w:val="006269AF"/>
    <w:rsid w:val="006702B9"/>
    <w:rsid w:val="006A3481"/>
    <w:rsid w:val="006E55FD"/>
    <w:rsid w:val="00797269"/>
    <w:rsid w:val="008E789D"/>
    <w:rsid w:val="009334FE"/>
    <w:rsid w:val="00A33520"/>
    <w:rsid w:val="00A770F2"/>
    <w:rsid w:val="00B446E0"/>
    <w:rsid w:val="00B9578D"/>
    <w:rsid w:val="00C32ED0"/>
    <w:rsid w:val="00CB3100"/>
    <w:rsid w:val="00CF09BE"/>
    <w:rsid w:val="00D52F92"/>
    <w:rsid w:val="00DD46BB"/>
    <w:rsid w:val="00ED1182"/>
    <w:rsid w:val="00F0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A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A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NvBPnYeZ2JkNKnhZYVbjRP6EA==">CgMxLjAyCGguZ2pkZ3hzOAByITFyTzlMSUFXVmJPYlg3TmdSbkxDVHpsYWkxR0Z5OG8ycQ==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1979</Words>
  <Characters>10691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João Paulo Fraga Santa Rosa</cp:lastModifiedBy>
  <cp:revision>26</cp:revision>
  <cp:lastPrinted>2023-06-28T15:50:00Z</cp:lastPrinted>
  <dcterms:created xsi:type="dcterms:W3CDTF">2023-06-15T11:47:00Z</dcterms:created>
  <dcterms:modified xsi:type="dcterms:W3CDTF">2023-07-31T13:05:00Z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