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88F" w:rsidRDefault="0017388F">
      <w:pPr>
        <w:rPr>
          <w:b/>
          <w:sz w:val="32"/>
          <w:szCs w:val="32"/>
        </w:rPr>
      </w:pPr>
      <w:bookmarkStart w:id="0" w:name="_GoBack"/>
      <w:bookmarkEnd w:id="0"/>
    </w:p>
    <w:p w:rsidR="0017388F" w:rsidRDefault="00E5551E">
      <w:pPr>
        <w:spacing w:line="276" w:lineRule="auto"/>
        <w:jc w:val="center"/>
        <w:rPr>
          <w:rFonts w:ascii="Calibri" w:eastAsia="Calibri" w:hAnsi="Calibri" w:cs="Calibri"/>
          <w:b/>
          <w:sz w:val="32"/>
          <w:szCs w:val="32"/>
        </w:rPr>
      </w:pPr>
      <w:r>
        <w:rPr>
          <w:rFonts w:ascii="Calibri" w:eastAsia="Calibri" w:hAnsi="Calibri" w:cs="Calibri"/>
          <w:b/>
          <w:sz w:val="32"/>
          <w:szCs w:val="32"/>
        </w:rPr>
        <w:t xml:space="preserve">ATA DA 41ª SESSÃO ORDINÁRIA </w:t>
      </w:r>
    </w:p>
    <w:p w:rsidR="0017388F" w:rsidRDefault="00E5551E">
      <w:pPr>
        <w:spacing w:line="276" w:lineRule="auto"/>
        <w:jc w:val="center"/>
        <w:rPr>
          <w:rFonts w:ascii="Calibri" w:eastAsia="Calibri" w:hAnsi="Calibri" w:cs="Calibri"/>
          <w:b/>
          <w:sz w:val="32"/>
          <w:szCs w:val="32"/>
        </w:rPr>
      </w:pPr>
      <w:r>
        <w:rPr>
          <w:rFonts w:ascii="Calibri" w:eastAsia="Calibri" w:hAnsi="Calibri" w:cs="Calibri"/>
          <w:b/>
          <w:sz w:val="32"/>
          <w:szCs w:val="32"/>
        </w:rPr>
        <w:t>43ª LEGISLATURA</w:t>
      </w:r>
    </w:p>
    <w:p w:rsidR="0017388F" w:rsidRDefault="00E5551E">
      <w:pPr>
        <w:spacing w:line="276" w:lineRule="auto"/>
        <w:jc w:val="center"/>
        <w:rPr>
          <w:rFonts w:ascii="Calibri" w:eastAsia="Calibri" w:hAnsi="Calibri" w:cs="Calibri"/>
          <w:b/>
          <w:sz w:val="32"/>
          <w:szCs w:val="32"/>
        </w:rPr>
      </w:pPr>
      <w:r>
        <w:rPr>
          <w:rFonts w:ascii="Calibri" w:eastAsia="Calibri" w:hAnsi="Calibri" w:cs="Calibri"/>
          <w:b/>
          <w:sz w:val="32"/>
          <w:szCs w:val="32"/>
        </w:rPr>
        <w:t>DIA 23 DE MAIO DE 2023.</w:t>
      </w:r>
    </w:p>
    <w:p w:rsidR="0017388F" w:rsidRDefault="0017388F">
      <w:pPr>
        <w:spacing w:line="276" w:lineRule="auto"/>
        <w:rPr>
          <w:rFonts w:ascii="Calibri" w:eastAsia="Calibri" w:hAnsi="Calibri" w:cs="Calibri"/>
          <w:b/>
          <w:sz w:val="32"/>
          <w:szCs w:val="32"/>
        </w:rPr>
      </w:pPr>
    </w:p>
    <w:p w:rsidR="0017388F" w:rsidRDefault="0017388F">
      <w:pPr>
        <w:spacing w:line="276" w:lineRule="auto"/>
        <w:rPr>
          <w:rFonts w:ascii="Calibri" w:eastAsia="Calibri" w:hAnsi="Calibri" w:cs="Calibri"/>
          <w:b/>
          <w:sz w:val="32"/>
          <w:szCs w:val="32"/>
        </w:rPr>
      </w:pPr>
    </w:p>
    <w:p w:rsidR="0017388F" w:rsidRDefault="00E5551E">
      <w:pPr>
        <w:spacing w:line="276" w:lineRule="auto"/>
        <w:rPr>
          <w:rFonts w:ascii="Calibri" w:eastAsia="Calibri" w:hAnsi="Calibri" w:cs="Calibri"/>
          <w:b/>
          <w:sz w:val="28"/>
          <w:szCs w:val="28"/>
        </w:rPr>
      </w:pPr>
      <w:r>
        <w:rPr>
          <w:rFonts w:ascii="Calibri" w:eastAsia="Calibri" w:hAnsi="Calibri" w:cs="Calibri"/>
          <w:b/>
          <w:sz w:val="32"/>
          <w:szCs w:val="32"/>
        </w:rPr>
        <w:t>PRESIDENTE -</w:t>
      </w:r>
      <w:r>
        <w:rPr>
          <w:rFonts w:ascii="Calibri" w:eastAsia="Calibri" w:hAnsi="Calibri" w:cs="Calibri"/>
          <w:b/>
          <w:sz w:val="30"/>
          <w:szCs w:val="30"/>
        </w:rPr>
        <w:t xml:space="preserve"> </w:t>
      </w:r>
      <w:r>
        <w:rPr>
          <w:rFonts w:ascii="Calibri" w:eastAsia="Calibri" w:hAnsi="Calibri" w:cs="Calibri"/>
          <w:b/>
          <w:sz w:val="28"/>
          <w:szCs w:val="28"/>
        </w:rPr>
        <w:t>EDUARDO LIMA (REPUBLICANOS)</w:t>
      </w:r>
    </w:p>
    <w:p w:rsidR="0017388F" w:rsidRDefault="00E5551E">
      <w:pPr>
        <w:spacing w:line="276" w:lineRule="auto"/>
        <w:rPr>
          <w:rFonts w:ascii="Calibri" w:eastAsia="Calibri" w:hAnsi="Calibri" w:cs="Calibri"/>
          <w:b/>
          <w:sz w:val="32"/>
          <w:szCs w:val="32"/>
        </w:rPr>
      </w:pPr>
      <w:r>
        <w:rPr>
          <w:rFonts w:ascii="Calibri" w:eastAsia="Calibri" w:hAnsi="Calibri" w:cs="Calibri"/>
          <w:b/>
          <w:sz w:val="32"/>
          <w:szCs w:val="32"/>
        </w:rPr>
        <w:t xml:space="preserve">1º SECRETÁRIO - </w:t>
      </w:r>
      <w:r>
        <w:rPr>
          <w:rFonts w:ascii="Calibri" w:eastAsia="Calibri" w:hAnsi="Calibri" w:cs="Calibri"/>
          <w:b/>
          <w:sz w:val="28"/>
          <w:szCs w:val="28"/>
        </w:rPr>
        <w:t>SARGENTO BYRON ESTRELAS DO MAR (REPUBLICANOS</w:t>
      </w:r>
      <w:r>
        <w:rPr>
          <w:rFonts w:ascii="Calibri" w:eastAsia="Calibri" w:hAnsi="Calibri" w:cs="Calibri"/>
          <w:b/>
          <w:sz w:val="26"/>
          <w:szCs w:val="26"/>
        </w:rPr>
        <w:t xml:space="preserve">) </w:t>
      </w:r>
    </w:p>
    <w:p w:rsidR="0017388F" w:rsidRDefault="00E5551E">
      <w:pPr>
        <w:spacing w:line="276" w:lineRule="auto"/>
        <w:rPr>
          <w:sz w:val="22"/>
          <w:szCs w:val="22"/>
        </w:rPr>
      </w:pPr>
      <w:r>
        <w:rPr>
          <w:rFonts w:ascii="Calibri" w:eastAsia="Calibri" w:hAnsi="Calibri" w:cs="Calibri"/>
          <w:b/>
          <w:sz w:val="32"/>
          <w:szCs w:val="32"/>
        </w:rPr>
        <w:t xml:space="preserve">2º SECRETÁRIO - </w:t>
      </w:r>
      <w:r>
        <w:rPr>
          <w:rFonts w:ascii="Calibri" w:eastAsia="Calibri" w:hAnsi="Calibri" w:cs="Calibri"/>
          <w:b/>
          <w:sz w:val="28"/>
          <w:szCs w:val="28"/>
        </w:rPr>
        <w:t>SARGENTO BYRON ESTRELAS DO MAR (REPUBLICANOS</w:t>
      </w:r>
      <w:r>
        <w:rPr>
          <w:rFonts w:ascii="Calibri" w:eastAsia="Calibri" w:hAnsi="Calibri" w:cs="Calibri"/>
          <w:b/>
          <w:sz w:val="26"/>
          <w:szCs w:val="26"/>
        </w:rPr>
        <w:t xml:space="preserve">) </w:t>
      </w:r>
    </w:p>
    <w:p w:rsidR="0017388F" w:rsidRDefault="0017388F">
      <w:pPr>
        <w:spacing w:line="276" w:lineRule="auto"/>
        <w:jc w:val="both"/>
        <w:rPr>
          <w:sz w:val="28"/>
          <w:szCs w:val="28"/>
        </w:rPr>
      </w:pPr>
    </w:p>
    <w:p w:rsidR="0017388F" w:rsidRDefault="0017388F">
      <w:pPr>
        <w:spacing w:line="276" w:lineRule="auto"/>
        <w:jc w:val="both"/>
        <w:rPr>
          <w:rFonts w:ascii="Calibri" w:eastAsia="Calibri" w:hAnsi="Calibri" w:cs="Calibri"/>
          <w:sz w:val="28"/>
          <w:szCs w:val="28"/>
        </w:rPr>
      </w:pPr>
    </w:p>
    <w:p w:rsidR="0017388F" w:rsidRDefault="0017388F">
      <w:pPr>
        <w:spacing w:line="276" w:lineRule="auto"/>
        <w:jc w:val="both"/>
        <w:rPr>
          <w:rFonts w:ascii="Calibri" w:eastAsia="Calibri" w:hAnsi="Calibri" w:cs="Calibri"/>
          <w:sz w:val="28"/>
          <w:szCs w:val="28"/>
        </w:rPr>
      </w:pPr>
    </w:p>
    <w:p w:rsidR="0017388F" w:rsidRDefault="00E5551E">
      <w:pPr>
        <w:spacing w:line="276" w:lineRule="auto"/>
        <w:jc w:val="both"/>
        <w:rPr>
          <w:sz w:val="28"/>
          <w:szCs w:val="28"/>
        </w:rPr>
      </w:pPr>
      <w:r>
        <w:rPr>
          <w:rFonts w:ascii="Calibri" w:eastAsia="Calibri" w:hAnsi="Calibri" w:cs="Calibri"/>
          <w:sz w:val="28"/>
          <w:szCs w:val="28"/>
        </w:rPr>
        <w:t xml:space="preserve">Sob a proteção de Deus e em nome do povo aracajuano, às nove horas e dez minutos, o Senhor Presidente declarou aberta a </w:t>
      </w:r>
      <w:r>
        <w:rPr>
          <w:rFonts w:ascii="Calibri" w:eastAsia="Calibri" w:hAnsi="Calibri" w:cs="Calibri"/>
          <w:b/>
          <w:sz w:val="28"/>
          <w:szCs w:val="28"/>
        </w:rPr>
        <w:t xml:space="preserve">Sessão com a presença dos Senhores Vereadores: </w:t>
      </w:r>
      <w:r>
        <w:rPr>
          <w:rFonts w:ascii="Calibri" w:eastAsia="Calibri" w:hAnsi="Calibri" w:cs="Calibri"/>
          <w:sz w:val="28"/>
          <w:szCs w:val="28"/>
        </w:rPr>
        <w:t>Breno Garibalde (UNIÃO BRASIL), Eduardo Lima (REPUBLICANOS), Fábio Meireles (PSC), José Ailton Nascimento (Paquito de Todos, (SOLIDARIEDADE), Pastor Diego (PP),</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 xml:space="preserve">Professora Sônia Meire (PSOL), Sargento Byron Estrelas do Mar (REPUBLICANOS).  </w:t>
      </w:r>
      <w:r>
        <w:rPr>
          <w:rFonts w:ascii="Calibri" w:eastAsia="Calibri" w:hAnsi="Calibri" w:cs="Calibri"/>
          <w:b/>
          <w:sz w:val="28"/>
          <w:szCs w:val="28"/>
        </w:rPr>
        <w:t>No decorrer da Sessão, foi registrada a presença dos Vereadores</w:t>
      </w:r>
      <w:r>
        <w:rPr>
          <w:rFonts w:ascii="Calibri" w:eastAsia="Calibri" w:hAnsi="Calibri" w:cs="Calibri"/>
          <w:sz w:val="28"/>
          <w:szCs w:val="28"/>
        </w:rPr>
        <w:t xml:space="preserve"> Anderson de Tuca (PDT), Aldeilson Soares dos Santos (Binho, PMN), Cícero do Santa Maria (PODEMOS), Emília Corrêa (PATRIOTA), Fabiano Oliveira (PP), Isac (PDT), Joaquim da Janelinha (SOLIDARIEDADE), Josenito Vitale de Jesus (Nitinho, PSD), Ricardo Marques (CIDADANIA), Ricardo Vasconcelos (REDE), Sávio Neto de Vardo da Lotérica (PSC), Sheyla Galba (CIDADANIA), Alexsandro da Conceição (Soneca, PSD), Vinícius Porto (PDT) e Zezinho do Bugio (PSB) (vinte e dois</w:t>
      </w:r>
      <w:r>
        <w:rPr>
          <w:rFonts w:ascii="Calibri" w:eastAsia="Calibri" w:hAnsi="Calibri" w:cs="Calibri"/>
          <w:color w:val="000000"/>
          <w:sz w:val="28"/>
          <w:szCs w:val="28"/>
        </w:rPr>
        <w:t xml:space="preserve">) </w:t>
      </w:r>
      <w:r>
        <w:rPr>
          <w:rFonts w:ascii="Calibri" w:eastAsia="Calibri" w:hAnsi="Calibri" w:cs="Calibri"/>
          <w:b/>
          <w:sz w:val="28"/>
          <w:szCs w:val="28"/>
        </w:rPr>
        <w:t xml:space="preserve">e ausentes os Vereadores </w:t>
      </w:r>
      <w:r>
        <w:rPr>
          <w:rFonts w:ascii="Calibri" w:eastAsia="Calibri" w:hAnsi="Calibri" w:cs="Calibri"/>
          <w:sz w:val="28"/>
          <w:szCs w:val="28"/>
        </w:rPr>
        <w:t>Professor Bittencourt (PDT) e Professora Ângela Melo (PT) (dois)</w:t>
      </w:r>
      <w:r>
        <w:rPr>
          <w:rFonts w:ascii="Calibri" w:eastAsia="Calibri" w:hAnsi="Calibri" w:cs="Calibri"/>
          <w:b/>
          <w:sz w:val="28"/>
          <w:szCs w:val="28"/>
        </w:rPr>
        <w:t xml:space="preserve"> </w:t>
      </w:r>
      <w:r w:rsidR="002C3CE4">
        <w:rPr>
          <w:rFonts w:ascii="Calibri" w:eastAsia="Calibri" w:hAnsi="Calibri" w:cs="Calibri"/>
          <w:sz w:val="28"/>
          <w:szCs w:val="28"/>
        </w:rPr>
        <w:t>ambos</w:t>
      </w:r>
      <w:r>
        <w:rPr>
          <w:rFonts w:ascii="Calibri" w:eastAsia="Calibri" w:hAnsi="Calibri" w:cs="Calibri"/>
          <w:sz w:val="28"/>
          <w:szCs w:val="28"/>
        </w:rPr>
        <w:t xml:space="preserve"> com justificativas. Lida a Ata da Quadragésima Sessão Ordinária, que foi aprovada sem restrições.</w:t>
      </w:r>
    </w:p>
    <w:p w:rsidR="0017388F" w:rsidRDefault="00E5551E">
      <w:pPr>
        <w:spacing w:before="240" w:after="240" w:line="276" w:lineRule="auto"/>
        <w:jc w:val="center"/>
        <w:rPr>
          <w:rFonts w:ascii="Calibri" w:eastAsia="Calibri" w:hAnsi="Calibri" w:cs="Calibri"/>
          <w:sz w:val="32"/>
          <w:szCs w:val="32"/>
        </w:rPr>
      </w:pPr>
      <w:r>
        <w:rPr>
          <w:rFonts w:ascii="Calibri" w:eastAsia="Calibri" w:hAnsi="Calibri" w:cs="Calibri"/>
          <w:sz w:val="32"/>
          <w:szCs w:val="32"/>
        </w:rPr>
        <w:t>EXPEDIENTE</w:t>
      </w:r>
    </w:p>
    <w:p w:rsidR="0017388F" w:rsidRDefault="00E5551E">
      <w:pPr>
        <w:jc w:val="both"/>
        <w:rPr>
          <w:rFonts w:ascii="Calibri" w:eastAsia="Calibri" w:hAnsi="Calibri" w:cs="Calibri"/>
          <w:sz w:val="28"/>
          <w:szCs w:val="28"/>
        </w:rPr>
      </w:pPr>
      <w:bookmarkStart w:id="1" w:name="_heading=h.gjdgxs" w:colFirst="0" w:colLast="0"/>
      <w:bookmarkEnd w:id="1"/>
      <w:r>
        <w:rPr>
          <w:rFonts w:ascii="Calibri" w:eastAsia="Calibri" w:hAnsi="Calibri" w:cs="Calibri"/>
          <w:b/>
          <w:sz w:val="28"/>
          <w:szCs w:val="28"/>
        </w:rPr>
        <w:lastRenderedPageBreak/>
        <w:t>Constam do Expediente</w:t>
      </w:r>
      <w:proofErr w:type="gramStart"/>
      <w:r w:rsidR="006F1B52">
        <w:rPr>
          <w:rFonts w:ascii="Calibri" w:eastAsia="Calibri" w:hAnsi="Calibri" w:cs="Calibri"/>
          <w:sz w:val="28"/>
          <w:szCs w:val="28"/>
        </w:rPr>
        <w:t xml:space="preserve"> </w:t>
      </w:r>
      <w:r>
        <w:rPr>
          <w:rFonts w:ascii="Calibri" w:eastAsia="Calibri" w:hAnsi="Calibri" w:cs="Calibri"/>
          <w:sz w:val="28"/>
          <w:szCs w:val="28"/>
        </w:rPr>
        <w:t xml:space="preserve"> </w:t>
      </w:r>
      <w:proofErr w:type="gramEnd"/>
      <w:r>
        <w:rPr>
          <w:rFonts w:ascii="Calibri" w:eastAsia="Calibri" w:hAnsi="Calibri" w:cs="Calibri"/>
          <w:b/>
          <w:sz w:val="28"/>
          <w:szCs w:val="28"/>
        </w:rPr>
        <w:t>Projetos de Lei</w:t>
      </w:r>
      <w:r>
        <w:rPr>
          <w:rFonts w:ascii="Calibri" w:eastAsia="Calibri" w:hAnsi="Calibri" w:cs="Calibri"/>
          <w:sz w:val="28"/>
          <w:szCs w:val="28"/>
        </w:rPr>
        <w:t xml:space="preserve"> números 100/2023, de autoria do Vereador Fabiano Oliveira (PP), que determina o quinto dia útil do mês como data de vencimento para a realização do pagamento das quotas do IPTU pelos contribuintes, e dá outras providências. 127/2023, de autoria do Vereador Alexsandro da Conceição (Soneca, PSD), dispõe sobre a instalação de rede Wi-fi nos Mercados Municipais de Aracaju. 134/2023, de autoria da Vereadora Emília Corrêa (PATRIOTA), que determina à concessionária e à pasta responsável pelo transporte público municipal a prestarem contas sobre os gastos dos valores recebidos de subsídios e repasses do Poder Executivo. 144/2023, de autoria da Vereadora Emília Corrêa (PATRIOTA), destina o percentual de dez por cento da receita arrecadada com a cobrança de multas de trânsito decorrente das infrações cometidas por veículos automotores a, exclusivamente, implantação, sinalização e educação de trânsito voltada para a mobilidade ativa por meio do uso de bicicletas em cumprimento ao art. 320 da lei 9.503/1997 do Código de Trânsito Brasileiro, na forma que indica e dá outras providências. 145/2023, de autoria do </w:t>
      </w:r>
      <w:r w:rsidR="006F1B52">
        <w:rPr>
          <w:rFonts w:ascii="Calibri" w:eastAsia="Calibri" w:hAnsi="Calibri" w:cs="Calibri"/>
          <w:sz w:val="28"/>
          <w:szCs w:val="28"/>
        </w:rPr>
        <w:t xml:space="preserve">ex- </w:t>
      </w:r>
      <w:r>
        <w:rPr>
          <w:rFonts w:ascii="Calibri" w:eastAsia="Calibri" w:hAnsi="Calibri" w:cs="Calibri"/>
          <w:sz w:val="28"/>
          <w:szCs w:val="28"/>
        </w:rPr>
        <w:t xml:space="preserve">Vereador </w:t>
      </w:r>
      <w:r w:rsidR="008572D1">
        <w:rPr>
          <w:rFonts w:ascii="Calibri" w:eastAsia="Calibri" w:hAnsi="Calibri" w:cs="Calibri"/>
          <w:sz w:val="28"/>
          <w:szCs w:val="28"/>
        </w:rPr>
        <w:t xml:space="preserve">licenciado </w:t>
      </w:r>
      <w:r>
        <w:rPr>
          <w:rFonts w:ascii="Calibri" w:eastAsia="Calibri" w:hAnsi="Calibri" w:cs="Calibri"/>
          <w:sz w:val="28"/>
          <w:szCs w:val="28"/>
        </w:rPr>
        <w:t>Doutor Manuel Marcos (PSD), dispõe sobre a criação da Carteira de Identificação Digital do Paciente Hemofílico – CIDPH, no Município de Aracaju, e dá outras providências. 146/2023, de autoria do</w:t>
      </w:r>
      <w:proofErr w:type="gramStart"/>
      <w:r w:rsidR="006822D6">
        <w:rPr>
          <w:rFonts w:ascii="Calibri" w:eastAsia="Calibri" w:hAnsi="Calibri" w:cs="Calibri"/>
          <w:sz w:val="28"/>
          <w:szCs w:val="28"/>
        </w:rPr>
        <w:t xml:space="preserve"> </w:t>
      </w:r>
      <w:r>
        <w:rPr>
          <w:rFonts w:ascii="Calibri" w:eastAsia="Calibri" w:hAnsi="Calibri" w:cs="Calibri"/>
          <w:sz w:val="28"/>
          <w:szCs w:val="28"/>
        </w:rPr>
        <w:t xml:space="preserve"> </w:t>
      </w:r>
      <w:proofErr w:type="gramEnd"/>
      <w:r>
        <w:rPr>
          <w:rFonts w:ascii="Calibri" w:eastAsia="Calibri" w:hAnsi="Calibri" w:cs="Calibri"/>
          <w:sz w:val="28"/>
          <w:szCs w:val="28"/>
        </w:rPr>
        <w:t>Vereador</w:t>
      </w:r>
      <w:r w:rsidR="006822D6">
        <w:rPr>
          <w:rFonts w:ascii="Calibri" w:eastAsia="Calibri" w:hAnsi="Calibri" w:cs="Calibri"/>
          <w:sz w:val="28"/>
          <w:szCs w:val="28"/>
        </w:rPr>
        <w:t xml:space="preserve"> licenciado</w:t>
      </w:r>
      <w:r>
        <w:rPr>
          <w:rFonts w:ascii="Calibri" w:eastAsia="Calibri" w:hAnsi="Calibri" w:cs="Calibri"/>
          <w:sz w:val="28"/>
          <w:szCs w:val="28"/>
        </w:rPr>
        <w:t xml:space="preserve"> Doutor Manuel Marcos (PSD), institui a Campanha Municipal de Conscientização sobre a Hemofilia, a ser comemorada anualmente em dezessete de abril, e dá providências correlatas. 183/2023, de autoria da Vereadora Sheyla Galba (CIDADANIA), denomina Rua Iva Tarciane Leite Barbosa a atual Rua B, situada próxima à Rua Eng. Marcondes Ferraz, localizada no Bairro Jardins. </w:t>
      </w:r>
      <w:r>
        <w:rPr>
          <w:rFonts w:ascii="Calibri" w:eastAsia="Calibri" w:hAnsi="Calibri" w:cs="Calibri"/>
          <w:b/>
          <w:sz w:val="28"/>
          <w:szCs w:val="28"/>
        </w:rPr>
        <w:t>Projeto de Resolução</w:t>
      </w:r>
      <w:r>
        <w:rPr>
          <w:rFonts w:ascii="Calibri" w:eastAsia="Calibri" w:hAnsi="Calibri" w:cs="Calibri"/>
          <w:sz w:val="28"/>
          <w:szCs w:val="28"/>
        </w:rPr>
        <w:t xml:space="preserve"> número 2/2023, de autoria do Vereador Fabiano Oliveira (PP), que altera dispositivos da Resolução número 7, de dezoito de dezembro de dois mil e treze. </w:t>
      </w:r>
      <w:r>
        <w:rPr>
          <w:rFonts w:ascii="Calibri" w:eastAsia="Calibri" w:hAnsi="Calibri" w:cs="Calibri"/>
          <w:b/>
          <w:sz w:val="28"/>
          <w:szCs w:val="28"/>
        </w:rPr>
        <w:t>Projeto de Decreto Legislativo</w:t>
      </w:r>
      <w:r>
        <w:rPr>
          <w:rFonts w:ascii="Calibri" w:eastAsia="Calibri" w:hAnsi="Calibri" w:cs="Calibri"/>
          <w:sz w:val="28"/>
          <w:szCs w:val="28"/>
        </w:rPr>
        <w:t xml:space="preserve"> número 26/2023, de autoria do Vereador Fabiano Oliveira (PP), que concede Medalha do Mérito</w:t>
      </w:r>
      <w:r w:rsidR="006F1B52">
        <w:rPr>
          <w:rFonts w:ascii="Calibri" w:eastAsia="Calibri" w:hAnsi="Calibri" w:cs="Calibri"/>
          <w:sz w:val="28"/>
          <w:szCs w:val="28"/>
        </w:rPr>
        <w:t xml:space="preserve"> Legislativo Tobias Barreto ao S</w:t>
      </w:r>
      <w:r>
        <w:rPr>
          <w:rFonts w:ascii="Calibri" w:eastAsia="Calibri" w:hAnsi="Calibri" w:cs="Calibri"/>
          <w:sz w:val="28"/>
          <w:szCs w:val="28"/>
        </w:rPr>
        <w:t xml:space="preserve">enhor Albano do Prado Pimentel Franco. </w:t>
      </w:r>
      <w:r>
        <w:rPr>
          <w:rFonts w:ascii="Calibri" w:eastAsia="Calibri" w:hAnsi="Calibri" w:cs="Calibri"/>
          <w:b/>
          <w:sz w:val="28"/>
          <w:szCs w:val="28"/>
        </w:rPr>
        <w:t>Requerimentos</w:t>
      </w:r>
      <w:r>
        <w:rPr>
          <w:rFonts w:ascii="Calibri" w:eastAsia="Calibri" w:hAnsi="Calibri" w:cs="Calibri"/>
          <w:sz w:val="28"/>
          <w:szCs w:val="28"/>
        </w:rPr>
        <w:t xml:space="preserve"> números 341/2023, de autoria da Vereadora Professora Sônia Meire (PSOL), 346/2023, de autoria do Vereador Fabiano Oliveira (PP), 349/2023, de autoria do Vereador Ricardo Vasconcelos (REDE), 351/2023 a 354/2023, de autoria da Vereadora Professora Sônia Meire (PSOL), 356/2023, de autoria do Vereador Joaquim da Janelinha (SOLIDARIEDADE), 357/2023, de autoria do Vereador Zezinho do Bugio (PSB). </w:t>
      </w:r>
      <w:r>
        <w:rPr>
          <w:rFonts w:ascii="Calibri" w:eastAsia="Calibri" w:hAnsi="Calibri" w:cs="Calibri"/>
          <w:b/>
          <w:sz w:val="28"/>
          <w:szCs w:val="28"/>
        </w:rPr>
        <w:t>Moções</w:t>
      </w:r>
      <w:r>
        <w:rPr>
          <w:rFonts w:ascii="Calibri" w:eastAsia="Calibri" w:hAnsi="Calibri" w:cs="Calibri"/>
          <w:sz w:val="28"/>
          <w:szCs w:val="28"/>
        </w:rPr>
        <w:t xml:space="preserve"> números 97/2023, de autoria da Vereadora Emília Corrêa (PATRIOTA) e 98/2023, de autoria do Vereador Ricardo Vasconcelos (REDE). Pela Ordem, o Senhor Presidente comunicou a </w:t>
      </w:r>
      <w:r>
        <w:rPr>
          <w:rFonts w:ascii="Calibri" w:eastAsia="Calibri" w:hAnsi="Calibri" w:cs="Calibri"/>
          <w:sz w:val="28"/>
          <w:szCs w:val="28"/>
        </w:rPr>
        <w:lastRenderedPageBreak/>
        <w:t xml:space="preserve">realização da </w:t>
      </w:r>
      <w:r>
        <w:rPr>
          <w:rFonts w:ascii="Calibri" w:eastAsia="Calibri" w:hAnsi="Calibri" w:cs="Calibri"/>
          <w:b/>
          <w:sz w:val="28"/>
          <w:szCs w:val="28"/>
        </w:rPr>
        <w:t xml:space="preserve">Tribuna Livre </w:t>
      </w:r>
      <w:r>
        <w:rPr>
          <w:rFonts w:ascii="Calibri" w:eastAsia="Calibri" w:hAnsi="Calibri" w:cs="Calibri"/>
          <w:sz w:val="28"/>
          <w:szCs w:val="28"/>
        </w:rPr>
        <w:t>com a presença da Senhora Glícia Thais Salmeron de Miranda, Advogada e Membro do Comitê Estadual de Enfrentamento à Violência Sexual Contra</w:t>
      </w:r>
      <w:r w:rsidR="00C02A9D">
        <w:rPr>
          <w:rFonts w:ascii="Calibri" w:eastAsia="Calibri" w:hAnsi="Calibri" w:cs="Calibri"/>
          <w:sz w:val="28"/>
          <w:szCs w:val="28"/>
        </w:rPr>
        <w:t xml:space="preserve"> Crianças e Adolescente, e</w:t>
      </w:r>
      <w:proofErr w:type="gramStart"/>
      <w:r w:rsidR="00C02A9D">
        <w:rPr>
          <w:rFonts w:ascii="Calibri" w:eastAsia="Calibri" w:hAnsi="Calibri" w:cs="Calibri"/>
          <w:sz w:val="28"/>
          <w:szCs w:val="28"/>
        </w:rPr>
        <w:t xml:space="preserve"> </w:t>
      </w:r>
      <w:r>
        <w:rPr>
          <w:rFonts w:ascii="Calibri" w:eastAsia="Calibri" w:hAnsi="Calibri" w:cs="Calibri"/>
          <w:sz w:val="28"/>
          <w:szCs w:val="28"/>
        </w:rPr>
        <w:t xml:space="preserve">  </w:t>
      </w:r>
      <w:proofErr w:type="gramEnd"/>
      <w:r>
        <w:rPr>
          <w:rFonts w:ascii="Calibri" w:eastAsia="Calibri" w:hAnsi="Calibri" w:cs="Calibri"/>
          <w:sz w:val="28"/>
          <w:szCs w:val="28"/>
        </w:rPr>
        <w:t xml:space="preserve">na oportunidade, </w:t>
      </w:r>
      <w:r w:rsidR="00C02A9D">
        <w:rPr>
          <w:rFonts w:ascii="Calibri" w:eastAsia="Calibri" w:hAnsi="Calibri" w:cs="Calibri"/>
          <w:sz w:val="28"/>
          <w:szCs w:val="28"/>
        </w:rPr>
        <w:t xml:space="preserve">convidou para assumir a Tribuna. </w:t>
      </w:r>
      <w:proofErr w:type="gramStart"/>
      <w:r w:rsidR="00C02A9D">
        <w:rPr>
          <w:rFonts w:ascii="Calibri" w:eastAsia="Calibri" w:hAnsi="Calibri" w:cs="Calibri"/>
          <w:b/>
          <w:sz w:val="28"/>
          <w:szCs w:val="28"/>
        </w:rPr>
        <w:t>Glícia Salmeron</w:t>
      </w:r>
      <w:r>
        <w:rPr>
          <w:rFonts w:ascii="Calibri" w:eastAsia="Calibri" w:hAnsi="Calibri" w:cs="Calibri"/>
          <w:sz w:val="28"/>
          <w:szCs w:val="28"/>
        </w:rPr>
        <w:t xml:space="preserve"> e ela agradeceu</w:t>
      </w:r>
      <w:proofErr w:type="gramEnd"/>
      <w:r>
        <w:rPr>
          <w:rFonts w:ascii="Calibri" w:eastAsia="Calibri" w:hAnsi="Calibri" w:cs="Calibri"/>
          <w:sz w:val="28"/>
          <w:szCs w:val="28"/>
        </w:rPr>
        <w:t xml:space="preserve"> pelo espaço para divulgar não somente  a reativação  do Comitê de Enfrentamento à Violência Sexual contra Crianças e Adolescentes, informando que  o Plano Nacional foi lançado em dois mil, e que se amplia essas questões com relação aos abusos e a necessidade da reativação do comitê pelo aumento de abusos e também pela existência da violência virtual, disse ainda que, na epóca da criação do comitê, tinha representações e pela  necessidade é que foi criado um segundo plano, sobretudo, o agravamento do número de abusos, e que o Dia Nacional de Combate ao Abuso e à Exploração Sexual contra Crianças e Adolescentes comemorado no último dia dezoito de maio, foi para lembrar que em mil novecentos e setenta e três, um episódio que ocorreu há cinquenta anos de uma menina que foi estuprada e assassinada na Cidade do Espírito Santo cujos agressores foram presos e depois absolvidos, dizendo que foi um crime bárbaro, defendendo a prioridade de se estabelecer uma política que previna esse tipo de crime, disse ainda que em dois mil e vinte foi feita uma mobilização para se reativar o comitê com mais de quarenta entidades envolvidas, e que representa o Instituto Amiguinhos e a OAB, defendendo a necessidade de parcerias e recursos para que o Comitê possa trabalhar em defesa das crianças, e destacou a importância d</w:t>
      </w:r>
      <w:r w:rsidR="003232F2">
        <w:rPr>
          <w:rFonts w:ascii="Calibri" w:eastAsia="Calibri" w:hAnsi="Calibri" w:cs="Calibri"/>
          <w:sz w:val="28"/>
          <w:szCs w:val="28"/>
        </w:rPr>
        <w:t>0</w:t>
      </w:r>
      <w:r>
        <w:rPr>
          <w:rFonts w:ascii="Calibri" w:eastAsia="Calibri" w:hAnsi="Calibri" w:cs="Calibri"/>
          <w:sz w:val="28"/>
          <w:szCs w:val="28"/>
        </w:rPr>
        <w:t>a Maternidade Nossa Senhora de Lourdes  onde foi feita a construção de um centro de referência de atendimento, em números percentuais tiveram em dois mil e vinte e dois mais de mil atendimentos, e este ano mais de quinhentos atendimentos, com o encaminhamento para psicólogos e profissionais adequados para o caso, e o papel do comitê é trabalhar de forma harmônica com o Comitê Nacional, e identificar os Municípios  que não tenham criado local de atendimento e delegacias especializadas. Continuou, dizendo que conceitos de abuso, exploração sexual, pornografia infantil não procedem, e que crianças e adolescentes não se prostituem, eles são explorados sexualmente e precisam entender as razões que levam as familias a vender o corpo deles, e que hoje o número de meninos explorados também cresce, e o Brasil precisa cuidar das suas crianças,</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 xml:space="preserve">e que a Covid contribuiu para o agravamento. Foi interpelada pelos Vereadores Professora Sônia Meire, Emília Corrêa, Ricardo Marques, Breno Garibalde, Sheyla Galba e Pastor Diego.  Ato contínuo, o Senhor Presidente leu o ofício 031/2023 </w:t>
      </w:r>
      <w:r>
        <w:rPr>
          <w:rFonts w:ascii="Calibri" w:eastAsia="Calibri" w:hAnsi="Calibri" w:cs="Calibri"/>
          <w:sz w:val="28"/>
          <w:szCs w:val="28"/>
        </w:rPr>
        <w:lastRenderedPageBreak/>
        <w:t>comunicando que</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 xml:space="preserve">a Vereadora Professora Ângela Melo por motivo de viagem para São Paulo não participará desta Sessão.  </w:t>
      </w:r>
      <w:r>
        <w:rPr>
          <w:rFonts w:ascii="Calibri" w:eastAsia="Calibri" w:hAnsi="Calibri" w:cs="Calibri"/>
          <w:b/>
          <w:sz w:val="28"/>
          <w:szCs w:val="28"/>
        </w:rPr>
        <w:t>Inscritos no Pequeno Expediente,</w:t>
      </w:r>
      <w:r w:rsidR="00C02A9D">
        <w:rPr>
          <w:rFonts w:ascii="Calibri" w:eastAsia="Calibri" w:hAnsi="Calibri" w:cs="Calibri"/>
          <w:sz w:val="28"/>
          <w:szCs w:val="28"/>
        </w:rPr>
        <w:t xml:space="preserve"> usou da palavra a Vereadora</w:t>
      </w:r>
      <w:r>
        <w:rPr>
          <w:rFonts w:ascii="Calibri" w:eastAsia="Calibri" w:hAnsi="Calibri" w:cs="Calibri"/>
          <w:sz w:val="28"/>
          <w:szCs w:val="28"/>
        </w:rPr>
        <w:t xml:space="preserve"> </w:t>
      </w:r>
      <w:r>
        <w:rPr>
          <w:rFonts w:ascii="Calibri" w:eastAsia="Calibri" w:hAnsi="Calibri" w:cs="Calibri"/>
          <w:b/>
          <w:sz w:val="28"/>
          <w:szCs w:val="28"/>
        </w:rPr>
        <w:t>Professora Sônia Meire</w:t>
      </w:r>
      <w:r>
        <w:rPr>
          <w:rFonts w:ascii="Calibri" w:eastAsia="Calibri" w:hAnsi="Calibri" w:cs="Calibri"/>
          <w:sz w:val="28"/>
          <w:szCs w:val="28"/>
        </w:rPr>
        <w:t>, que falou do tempo chuvoso e as consequências dele, mencionando que muitas famílias estão saindo de casa, principalmente as mais vulneráveis. A Parlamentar registrou então preocupação com localidades como o morro</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Coqueiral,  que, desde fevereiro, vem sendo alertada, e que a Defesa Civil e a Prefeitura não foram ao local para averiguar a situação. Em outro assunto, informou</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que, na semana  passada, o Vereador Alexsandro da Conceição (Soneca),  falou sobre os festejos juninos e trouxe a importância dos festejos para a economia local, mas foi infeliz ao usar a forma inadequada, cuja fala dele insinua que as pessoas podem se utilizar do momento da participação  dos festejos e cometer assédio, e exibiu um informativo da Campanha São João Sem Assédio, dizendo  que atinge todas as faixas etárias, e que é preciso reeducar a população para não aceitar o assédio. Concluiu, desejando que o Vereador citado</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 xml:space="preserve">se manifeste sobre a questão acima mencionada. </w:t>
      </w:r>
      <w:r w:rsidR="00507151">
        <w:rPr>
          <w:rFonts w:ascii="Calibri" w:eastAsia="Calibri" w:hAnsi="Calibri" w:cs="Calibri"/>
          <w:sz w:val="28"/>
          <w:szCs w:val="28"/>
        </w:rPr>
        <w:t xml:space="preserve">O Vereador </w:t>
      </w:r>
      <w:r>
        <w:rPr>
          <w:rFonts w:ascii="Calibri" w:eastAsia="Calibri" w:hAnsi="Calibri" w:cs="Calibri"/>
          <w:b/>
          <w:sz w:val="28"/>
          <w:szCs w:val="28"/>
        </w:rPr>
        <w:t>Ricardo Marques</w:t>
      </w:r>
      <w:proofErr w:type="gramStart"/>
      <w:r>
        <w:rPr>
          <w:rFonts w:ascii="Calibri" w:eastAsia="Calibri" w:hAnsi="Calibri" w:cs="Calibri"/>
          <w:b/>
          <w:sz w:val="28"/>
          <w:szCs w:val="28"/>
        </w:rPr>
        <w:t xml:space="preserve">  </w:t>
      </w:r>
      <w:proofErr w:type="gramEnd"/>
      <w:r>
        <w:rPr>
          <w:rFonts w:ascii="Calibri" w:eastAsia="Calibri" w:hAnsi="Calibri" w:cs="Calibri"/>
          <w:sz w:val="28"/>
          <w:szCs w:val="28"/>
        </w:rPr>
        <w:t>ocupou a Tribuna abordando a preocupação dele com algumas áreas de risco, e que algumas comunidades já sentem as consequências da chuva, e que essa situação se repete todos os anos por falta de uma política eficiente. O Vereador disse que a Defesa Civil esteve no Largo da Aparecida e solicitou que os moradores se retirassem das casas deles, e que outras localidades também estão em uma situação preocupante, perdendo móveis, além disso, que durante esse período aumentam os casos de virose e</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 xml:space="preserve">os hospitais estão lotados, mas os gestores se comportam como se nada estivesse acontecendo em nossa cidade. </w:t>
      </w:r>
      <w:r>
        <w:rPr>
          <w:rFonts w:ascii="Calibri" w:eastAsia="Calibri" w:hAnsi="Calibri" w:cs="Calibri"/>
          <w:b/>
          <w:sz w:val="28"/>
          <w:szCs w:val="28"/>
        </w:rPr>
        <w:t xml:space="preserve">Inscritos do Grande Expediente, </w:t>
      </w:r>
      <w:r w:rsidR="00A12D76">
        <w:rPr>
          <w:rFonts w:ascii="Calibri" w:eastAsia="Calibri" w:hAnsi="Calibri" w:cs="Calibri"/>
          <w:sz w:val="28"/>
          <w:szCs w:val="28"/>
        </w:rPr>
        <w:t>usou da palavra o Vereador</w:t>
      </w:r>
      <w:r>
        <w:rPr>
          <w:rFonts w:ascii="Calibri" w:eastAsia="Calibri" w:hAnsi="Calibri" w:cs="Calibri"/>
          <w:sz w:val="28"/>
          <w:szCs w:val="28"/>
        </w:rPr>
        <w:t xml:space="preserve"> </w:t>
      </w:r>
      <w:r>
        <w:rPr>
          <w:rFonts w:ascii="Calibri" w:eastAsia="Calibri" w:hAnsi="Calibri" w:cs="Calibri"/>
          <w:b/>
          <w:sz w:val="28"/>
          <w:szCs w:val="28"/>
        </w:rPr>
        <w:t xml:space="preserve">Zezinho do Bugio </w:t>
      </w:r>
      <w:r>
        <w:rPr>
          <w:rFonts w:ascii="Calibri" w:eastAsia="Calibri" w:hAnsi="Calibri" w:cs="Calibri"/>
          <w:sz w:val="28"/>
          <w:szCs w:val="28"/>
        </w:rPr>
        <w:t>que abordou a insegurança nas praças do Bairro Bugio, ressaltando a necessidade em promover o combate à violência naquela região e parabenizando a atividade já empreendida pela Polícia. O Vereador tratou ainda de obras de saneamento básico realizadas na região, destacando a necessidade de organizar um paliativo, pois a implantação da rede de esgoto, apesar da extrema relevância, vem incomodando e causando prejuízos à população. O Vereador, por fim, informou que amanhã realizará reunião com os responsávei</w:t>
      </w:r>
      <w:r w:rsidR="00E669E4">
        <w:rPr>
          <w:rFonts w:ascii="Calibri" w:eastAsia="Calibri" w:hAnsi="Calibri" w:cs="Calibri"/>
          <w:sz w:val="28"/>
          <w:szCs w:val="28"/>
        </w:rPr>
        <w:t>s pela obra e buscará auxílio para</w:t>
      </w:r>
      <w:r>
        <w:rPr>
          <w:rFonts w:ascii="Calibri" w:eastAsia="Calibri" w:hAnsi="Calibri" w:cs="Calibri"/>
          <w:sz w:val="28"/>
          <w:szCs w:val="28"/>
        </w:rPr>
        <w:t xml:space="preserve"> pessoas afetadas. Fizeram apartes os Vereadores Cícero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(PODEMOS), Sargento Byron Estrelas do Mar (REPUBLICANOS), Emília Corrêa (PATRIOTA) e Sheyla Galba (CIDADANIA). </w:t>
      </w:r>
      <w:r>
        <w:rPr>
          <w:rFonts w:ascii="Calibri" w:eastAsia="Calibri" w:hAnsi="Calibri" w:cs="Calibri"/>
          <w:b/>
          <w:sz w:val="28"/>
          <w:szCs w:val="28"/>
        </w:rPr>
        <w:t xml:space="preserve">Pela Ordem, </w:t>
      </w:r>
      <w:r>
        <w:rPr>
          <w:rFonts w:ascii="Calibri" w:eastAsia="Calibri" w:hAnsi="Calibri" w:cs="Calibri"/>
          <w:sz w:val="28"/>
          <w:szCs w:val="28"/>
        </w:rPr>
        <w:t xml:space="preserve">o Vereador Isac (PDT), informou que a Defesa Civil expediu alerta com relação à possibilidade de alagamentos </w:t>
      </w:r>
      <w:r>
        <w:rPr>
          <w:rFonts w:ascii="Calibri" w:eastAsia="Calibri" w:hAnsi="Calibri" w:cs="Calibri"/>
          <w:sz w:val="28"/>
          <w:szCs w:val="28"/>
        </w:rPr>
        <w:lastRenderedPageBreak/>
        <w:t>na região do Rio Poxim, pugnando qu</w:t>
      </w:r>
      <w:r w:rsidR="00A92733">
        <w:rPr>
          <w:rFonts w:ascii="Calibri" w:eastAsia="Calibri" w:hAnsi="Calibri" w:cs="Calibri"/>
          <w:sz w:val="28"/>
          <w:szCs w:val="28"/>
        </w:rPr>
        <w:t>e seja convocado o Secretário da</w:t>
      </w:r>
      <w:r>
        <w:rPr>
          <w:rFonts w:ascii="Calibri" w:eastAsia="Calibri" w:hAnsi="Calibri" w:cs="Calibri"/>
          <w:sz w:val="28"/>
          <w:szCs w:val="28"/>
        </w:rPr>
        <w:t xml:space="preserve"> Defesa Civil a comparecer a esta Casa, para prestar esclarecimentos. </w:t>
      </w:r>
      <w:r w:rsidR="00A92733">
        <w:rPr>
          <w:rFonts w:ascii="Calibri" w:eastAsia="Calibri" w:hAnsi="Calibri" w:cs="Calibri"/>
          <w:b/>
          <w:sz w:val="28"/>
          <w:szCs w:val="28"/>
        </w:rPr>
        <w:t>Pela O</w:t>
      </w:r>
      <w:r>
        <w:rPr>
          <w:rFonts w:ascii="Calibri" w:eastAsia="Calibri" w:hAnsi="Calibri" w:cs="Calibri"/>
          <w:b/>
          <w:sz w:val="28"/>
          <w:szCs w:val="28"/>
        </w:rPr>
        <w:t>rdem,</w:t>
      </w:r>
      <w:r>
        <w:rPr>
          <w:rFonts w:ascii="Calibri" w:eastAsia="Calibri" w:hAnsi="Calibri" w:cs="Calibri"/>
          <w:sz w:val="28"/>
          <w:szCs w:val="28"/>
        </w:rPr>
        <w:t xml:space="preserve"> o Vereador Fábio Meireles (PSC) justificou a ausência do Vereador Professor Bittencourt (PDT), por razões médicas. Ainda no Grande Expediente, o </w:t>
      </w:r>
      <w:r>
        <w:rPr>
          <w:rFonts w:ascii="Calibri" w:eastAsia="Calibri" w:hAnsi="Calibri" w:cs="Calibri"/>
          <w:b/>
          <w:sz w:val="28"/>
          <w:szCs w:val="28"/>
        </w:rPr>
        <w:t>Vereador</w:t>
      </w:r>
      <w:proofErr w:type="gramStart"/>
      <w:r>
        <w:rPr>
          <w:rFonts w:ascii="Calibri" w:eastAsia="Calibri" w:hAnsi="Calibri" w:cs="Calibri"/>
          <w:b/>
          <w:sz w:val="28"/>
          <w:szCs w:val="28"/>
        </w:rPr>
        <w:t xml:space="preserve">  </w:t>
      </w:r>
      <w:proofErr w:type="gramEnd"/>
      <w:r>
        <w:rPr>
          <w:rFonts w:ascii="Calibri" w:eastAsia="Calibri" w:hAnsi="Calibri" w:cs="Calibri"/>
          <w:b/>
          <w:sz w:val="28"/>
          <w:szCs w:val="28"/>
        </w:rPr>
        <w:t>Anderson de Tuca (PDT)</w:t>
      </w:r>
      <w:r>
        <w:rPr>
          <w:rFonts w:ascii="Calibri" w:eastAsia="Calibri" w:hAnsi="Calibri" w:cs="Calibri"/>
          <w:sz w:val="28"/>
          <w:szCs w:val="28"/>
        </w:rPr>
        <w:t xml:space="preserve"> tratou dos</w:t>
      </w:r>
      <w:r w:rsidR="007C0042">
        <w:rPr>
          <w:rFonts w:ascii="Calibri" w:eastAsia="Calibri" w:hAnsi="Calibri" w:cs="Calibri"/>
          <w:sz w:val="28"/>
          <w:szCs w:val="28"/>
        </w:rPr>
        <w:t xml:space="preserve"> problemas pelos quais passa o B</w:t>
      </w:r>
      <w:r>
        <w:rPr>
          <w:rFonts w:ascii="Calibri" w:eastAsia="Calibri" w:hAnsi="Calibri" w:cs="Calibri"/>
          <w:sz w:val="28"/>
          <w:szCs w:val="28"/>
        </w:rPr>
        <w:t>airro Santa Maria na época de chuvas, apelando aos responsáveis, a exemplo do Secretário da Infraestrutura. Ato contínuo, o Vereador informou que compareceu à reunião com o Comandante da Polícia Militar, junto aos Vereadores Sargento Byron Estrelas do Mar (REPUBLICANOS) e Fabiano Oliveira (PP), onde foram abordado</w:t>
      </w:r>
      <w:r w:rsidR="007C0042">
        <w:rPr>
          <w:rFonts w:ascii="Calibri" w:eastAsia="Calibri" w:hAnsi="Calibri" w:cs="Calibri"/>
          <w:sz w:val="28"/>
          <w:szCs w:val="28"/>
        </w:rPr>
        <w:t>s os problemas de segurança do B</w:t>
      </w:r>
      <w:r>
        <w:rPr>
          <w:rFonts w:ascii="Calibri" w:eastAsia="Calibri" w:hAnsi="Calibri" w:cs="Calibri"/>
          <w:sz w:val="28"/>
          <w:szCs w:val="28"/>
        </w:rPr>
        <w:t xml:space="preserve">airro Siqueira Campos, e solicitou a instalação de um Batalhão de Policiamento Comunitário na localidade, quando foi informado que o Oitavo Batalhão da Polícia Militar será transferido para o local, para prover a necessária segurança. Dirigiram apartes os Vereadores Fabiano Oliveira (PP), Sargento Byron Estrelas do Mar (REPUBLICANOS), Alexsandro da Conceição (Soneca, PSD), Emília Corrêa (PATRIOTA), Professora Sônia Meire (PSOL) e Joaquim da Janelinha (SOLIDARIEDADE). O Vereador </w:t>
      </w:r>
      <w:r>
        <w:rPr>
          <w:rFonts w:ascii="Calibri" w:eastAsia="Calibri" w:hAnsi="Calibri" w:cs="Calibri"/>
          <w:b/>
          <w:sz w:val="28"/>
          <w:szCs w:val="28"/>
        </w:rPr>
        <w:t>Breno Garibalde (UNIÃO BRASIL)</w:t>
      </w:r>
      <w:r>
        <w:rPr>
          <w:rFonts w:ascii="Calibri" w:eastAsia="Calibri" w:hAnsi="Calibri" w:cs="Calibri"/>
          <w:sz w:val="28"/>
          <w:szCs w:val="28"/>
        </w:rPr>
        <w:t xml:space="preserve"> abordou os problemas trazidos pela chuva, alertando que decorrem do modelo de cidade que vem sendo construído, decorrente, entre outros fatores, do atraso no planejamento urbano e da falta de reforma do Plano Diretor. O Parlamentar disse que o Plano existente direciona a ocupação com residências das áreas de transbordo dos rios, e alertou que a expansão urbana impacta na cidade como um todo, afetando educação, transporte, problemas climáticos, e, apesar de sempre alertar para esse problema. Destacou a existência de diversos estudos e projetos, mas nada vem sendo feito com relação a isso. O Vereador exibiu então vídeo demonstrando ruas e casas alagadas ou invadidas pela chuva. Citou então a problemática do Bairro Jabutiana, onde se impermeabilizou o bairro inteiro, construído às margens do Rio Poxim, e que agora a solução apresentada é dragar o rio, o que significa cavar mais. Ressaltou que as regiões do centro, que já possuem infraestrutura e transporte, deveriam ser adensadas, e não recorrer à ocupação das áreas mais periféricas, o que ocorre pela falta de planejamento. Suspensa a Sessão por problemas técnicos, retomada a Sessão, fizeram apartes os Vereadores Sargento Byron Estrelas do Mar (REPUBLICANOS), Emília Corrêa (PATRIOTA), Professora Sônia Meire (PSOL) e Ricardo Marques (CIDADANIA). </w:t>
      </w:r>
      <w:r w:rsidR="00EE545F">
        <w:rPr>
          <w:rFonts w:ascii="Calibri" w:eastAsia="Calibri" w:hAnsi="Calibri" w:cs="Calibri"/>
          <w:b/>
          <w:sz w:val="28"/>
          <w:szCs w:val="28"/>
        </w:rPr>
        <w:t>Pela O</w:t>
      </w:r>
      <w:r>
        <w:rPr>
          <w:rFonts w:ascii="Calibri" w:eastAsia="Calibri" w:hAnsi="Calibri" w:cs="Calibri"/>
          <w:b/>
          <w:sz w:val="28"/>
          <w:szCs w:val="28"/>
        </w:rPr>
        <w:t xml:space="preserve">rdem, </w:t>
      </w:r>
      <w:r>
        <w:rPr>
          <w:rFonts w:ascii="Calibri" w:eastAsia="Calibri" w:hAnsi="Calibri" w:cs="Calibri"/>
          <w:sz w:val="28"/>
          <w:szCs w:val="28"/>
        </w:rPr>
        <w:t>a Vereadora</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Emília Corrêa (PATRIOTA) pediu contribuição aos demais Vereador</w:t>
      </w:r>
      <w:r w:rsidR="00781369">
        <w:rPr>
          <w:rFonts w:ascii="Calibri" w:eastAsia="Calibri" w:hAnsi="Calibri" w:cs="Calibri"/>
          <w:sz w:val="28"/>
          <w:szCs w:val="28"/>
        </w:rPr>
        <w:t>es, diminuindo a assessoria no P</w:t>
      </w:r>
      <w:r>
        <w:rPr>
          <w:rFonts w:ascii="Calibri" w:eastAsia="Calibri" w:hAnsi="Calibri" w:cs="Calibri"/>
          <w:sz w:val="28"/>
          <w:szCs w:val="28"/>
        </w:rPr>
        <w:t xml:space="preserve">lenário, a fim de que os oradores </w:t>
      </w:r>
      <w:r>
        <w:rPr>
          <w:rFonts w:ascii="Calibri" w:eastAsia="Calibri" w:hAnsi="Calibri" w:cs="Calibri"/>
          <w:sz w:val="28"/>
          <w:szCs w:val="28"/>
        </w:rPr>
        <w:lastRenderedPageBreak/>
        <w:t xml:space="preserve">pudessem ser ouvidos. O Vereador </w:t>
      </w:r>
      <w:r>
        <w:rPr>
          <w:rFonts w:ascii="Calibri" w:eastAsia="Calibri" w:hAnsi="Calibri" w:cs="Calibri"/>
          <w:b/>
          <w:sz w:val="28"/>
          <w:szCs w:val="28"/>
        </w:rPr>
        <w:t xml:space="preserve">Cícero </w:t>
      </w:r>
      <w:proofErr w:type="gramStart"/>
      <w:r>
        <w:rPr>
          <w:rFonts w:ascii="Calibri" w:eastAsia="Calibri" w:hAnsi="Calibri" w:cs="Calibri"/>
          <w:b/>
          <w:sz w:val="28"/>
          <w:szCs w:val="28"/>
        </w:rPr>
        <w:t>do Santa Maria</w:t>
      </w:r>
      <w:proofErr w:type="gramEnd"/>
      <w:r>
        <w:rPr>
          <w:rFonts w:ascii="Calibri" w:eastAsia="Calibri" w:hAnsi="Calibri" w:cs="Calibri"/>
          <w:b/>
          <w:sz w:val="28"/>
          <w:szCs w:val="28"/>
        </w:rPr>
        <w:t xml:space="preserve"> (PODEMOS)</w:t>
      </w:r>
      <w:r>
        <w:rPr>
          <w:rFonts w:ascii="Calibri" w:eastAsia="Calibri" w:hAnsi="Calibri" w:cs="Calibri"/>
          <w:sz w:val="28"/>
          <w:szCs w:val="28"/>
        </w:rPr>
        <w:t xml:space="preserve"> parabenizou o Hospital Cirurgia e a e a Associação dos Funcionários do Hospital CIrurgia</w:t>
      </w:r>
      <w:r>
        <w:rPr>
          <w:rFonts w:ascii="Calibri" w:eastAsia="Calibri" w:hAnsi="Calibri" w:cs="Calibri"/>
          <w:b/>
          <w:sz w:val="28"/>
          <w:szCs w:val="28"/>
        </w:rPr>
        <w:t>,</w:t>
      </w:r>
      <w:r>
        <w:rPr>
          <w:rFonts w:ascii="Calibri" w:eastAsia="Calibri" w:hAnsi="Calibri" w:cs="Calibri"/>
          <w:sz w:val="28"/>
          <w:szCs w:val="28"/>
        </w:rPr>
        <w:t xml:space="preserve"> pelo grande evento realizado na última sexta, dezenove de maio, que demonstra a união e a preocupação da diretoria com os funcionários, exibindo fotos e vídeos do evento. Em seguida, o Parlamentar exibiu vídeo de café, realizado no último domingo, vinte e um de maio, no Bairro Paraíso do Sul, em comemoração ao dia das mães. Ato contínuo, o V</w:t>
      </w:r>
      <w:r w:rsidR="00781369">
        <w:rPr>
          <w:rFonts w:ascii="Calibri" w:eastAsia="Calibri" w:hAnsi="Calibri" w:cs="Calibri"/>
          <w:sz w:val="28"/>
          <w:szCs w:val="28"/>
        </w:rPr>
        <w:t>ereador, exibiu vídeo da Rua B vinte e s</w:t>
      </w:r>
      <w:r>
        <w:rPr>
          <w:rFonts w:ascii="Calibri" w:eastAsia="Calibri" w:hAnsi="Calibri" w:cs="Calibri"/>
          <w:sz w:val="28"/>
          <w:szCs w:val="28"/>
        </w:rPr>
        <w:t>eis, do Conjunto Valadares, Bairro Santa Maria, onde reside, onde se vislumbra um grande fluxo de água alagando a rua, e disse que todo esse volume de lama vai para o Bairro Novo Horizonte. O Vereado</w:t>
      </w:r>
      <w:r w:rsidR="00781369">
        <w:rPr>
          <w:rFonts w:ascii="Calibri" w:eastAsia="Calibri" w:hAnsi="Calibri" w:cs="Calibri"/>
          <w:sz w:val="28"/>
          <w:szCs w:val="28"/>
        </w:rPr>
        <w:t>r exibiu também vídeo da Rua B q</w:t>
      </w:r>
      <w:r>
        <w:rPr>
          <w:rFonts w:ascii="Calibri" w:eastAsia="Calibri" w:hAnsi="Calibri" w:cs="Calibri"/>
          <w:sz w:val="28"/>
          <w:szCs w:val="28"/>
        </w:rPr>
        <w:t xml:space="preserve">uatro, que também sofre com esse problema, assim como diversas localidades que citou, e podem ser sanados simplesmente com a contenção do morro, cobrou à Prefeitura e à Secretaria da Infraestrutura, e disse que parte da solução também pode ser desentupir a drenagem. O Parlamentar parabenizou ainda a Defesa Civil, que sempre alerta com antecedência a possibilidade de problemas climáticos, convocando todos a prestar atenção aos alertas, especialmente </w:t>
      </w:r>
      <w:proofErr w:type="gramStart"/>
      <w:r>
        <w:rPr>
          <w:rFonts w:ascii="Calibri" w:eastAsia="Calibri" w:hAnsi="Calibri" w:cs="Calibri"/>
          <w:sz w:val="28"/>
          <w:szCs w:val="28"/>
        </w:rPr>
        <w:t>as</w:t>
      </w:r>
      <w:proofErr w:type="gramEnd"/>
      <w:r>
        <w:rPr>
          <w:rFonts w:ascii="Calibri" w:eastAsia="Calibri" w:hAnsi="Calibri" w:cs="Calibri"/>
          <w:sz w:val="28"/>
          <w:szCs w:val="28"/>
        </w:rPr>
        <w:t xml:space="preserve"> empresas de saneamento. Fizeram apartes os Vereadores Ricardo Marques (CIDADANIA), Isac (PDT), Sheyla Galba (CIDADANIA) e Vinícius Porto (PDT). Suspensa a sessão, passou-se </w:t>
      </w:r>
      <w:proofErr w:type="gramStart"/>
      <w:r>
        <w:rPr>
          <w:rFonts w:ascii="Calibri" w:eastAsia="Calibri" w:hAnsi="Calibri" w:cs="Calibri"/>
          <w:sz w:val="28"/>
          <w:szCs w:val="28"/>
        </w:rPr>
        <w:t>à</w:t>
      </w:r>
      <w:proofErr w:type="gramEnd"/>
      <w:r>
        <w:rPr>
          <w:rFonts w:ascii="Calibri" w:eastAsia="Calibri" w:hAnsi="Calibri" w:cs="Calibri"/>
          <w:sz w:val="28"/>
          <w:szCs w:val="28"/>
        </w:rPr>
        <w:t xml:space="preserve"> </w:t>
      </w:r>
    </w:p>
    <w:p w:rsidR="0017388F" w:rsidRDefault="00E5551E">
      <w:pPr>
        <w:spacing w:before="240" w:after="240" w:line="276" w:lineRule="auto"/>
        <w:jc w:val="center"/>
        <w:rPr>
          <w:rFonts w:ascii="Calibri" w:eastAsia="Calibri" w:hAnsi="Calibri" w:cs="Calibri"/>
          <w:sz w:val="32"/>
          <w:szCs w:val="32"/>
        </w:rPr>
      </w:pPr>
      <w:r>
        <w:rPr>
          <w:rFonts w:ascii="Calibri" w:eastAsia="Calibri" w:hAnsi="Calibri" w:cs="Calibri"/>
          <w:sz w:val="32"/>
          <w:szCs w:val="32"/>
        </w:rPr>
        <w:t>ORDEM DO DIA</w:t>
      </w:r>
    </w:p>
    <w:p w:rsidR="0017388F" w:rsidRPr="00434F7C" w:rsidRDefault="00E5551E">
      <w:pPr>
        <w:spacing w:after="200" w:line="276" w:lineRule="auto"/>
        <w:jc w:val="both"/>
        <w:rPr>
          <w:rFonts w:ascii="Calibri" w:eastAsia="Calibri" w:hAnsi="Calibri" w:cs="Calibri"/>
          <w:sz w:val="28"/>
          <w:szCs w:val="28"/>
        </w:rPr>
      </w:pPr>
      <w:r>
        <w:rPr>
          <w:rFonts w:ascii="Calibri" w:eastAsia="Calibri" w:hAnsi="Calibri" w:cs="Calibri"/>
          <w:b/>
          <w:sz w:val="28"/>
          <w:szCs w:val="28"/>
        </w:rPr>
        <w:t xml:space="preserve">Presentes à fase de deliberação das matérias os Vereadores </w:t>
      </w:r>
      <w:r w:rsidR="006F7C88">
        <w:rPr>
          <w:rFonts w:ascii="Calibri" w:eastAsia="Calibri" w:hAnsi="Calibri" w:cs="Calibri"/>
          <w:sz w:val="28"/>
          <w:szCs w:val="28"/>
        </w:rPr>
        <w:t>Breno Garibalde (UNIÃO BRASIL), Eduardo Lima (REPUBLICANOS), Fábio Meireles (PSC), José Ailton Nascimento (Paquito de Todos, (SOLIDARIEDADE), Pastor Diego (PP),</w:t>
      </w:r>
      <w:proofErr w:type="gramStart"/>
      <w:r w:rsidR="006F7C88">
        <w:rPr>
          <w:rFonts w:ascii="Calibri" w:eastAsia="Calibri" w:hAnsi="Calibri" w:cs="Calibri"/>
          <w:sz w:val="28"/>
          <w:szCs w:val="28"/>
        </w:rPr>
        <w:t xml:space="preserve">  </w:t>
      </w:r>
      <w:proofErr w:type="gramEnd"/>
      <w:r w:rsidR="006F7C88">
        <w:rPr>
          <w:rFonts w:ascii="Calibri" w:eastAsia="Calibri" w:hAnsi="Calibri" w:cs="Calibri"/>
          <w:sz w:val="28"/>
          <w:szCs w:val="28"/>
        </w:rPr>
        <w:t>Professora Sônia Meire (PSOL), Sargento Byron Estrelas do Mar (REPUBLICANOS), Anderson de Tuca (PDT), Aldeilson Soares dos Santos (Binho, PMN), Cícero do Santa Maria (PODEMOS), Emília Corrêa (PATRIOTA), Fabiano Oliveira (PP), Isac (PDT), Joaquim da Janelinha (SOLIDARIEDADE), Josenito Vitale de Jesus (Nitinho, PSD), Ricardo Marques (CIDADANIA), Ricardo Vasconcelos (REDE), Sávio Neto de Vardo da Lotérica (PSC), Sheyla Galba (CIDADANIA), Alexsandro da Conceição (Soneca, PSD), Vinícius Porto (PDT) e Zezinho do Bugio (PSB) (vinte e dois</w:t>
      </w:r>
      <w:r w:rsidR="006F7C88">
        <w:rPr>
          <w:rFonts w:ascii="Calibri" w:eastAsia="Calibri" w:hAnsi="Calibri" w:cs="Calibri"/>
          <w:color w:val="000000"/>
          <w:sz w:val="28"/>
          <w:szCs w:val="28"/>
        </w:rPr>
        <w:t xml:space="preserve">) </w:t>
      </w:r>
      <w:r w:rsidR="006F7C88">
        <w:rPr>
          <w:rFonts w:ascii="Calibri" w:eastAsia="Calibri" w:hAnsi="Calibri" w:cs="Calibri"/>
          <w:b/>
          <w:sz w:val="28"/>
          <w:szCs w:val="28"/>
        </w:rPr>
        <w:t xml:space="preserve">e ausentes os Vereadores </w:t>
      </w:r>
      <w:r w:rsidR="006F7C88">
        <w:rPr>
          <w:rFonts w:ascii="Calibri" w:eastAsia="Calibri" w:hAnsi="Calibri" w:cs="Calibri"/>
          <w:sz w:val="28"/>
          <w:szCs w:val="28"/>
        </w:rPr>
        <w:t>Professor Bittencourt (PDT) e Professora Ângela Melo (PT) (dois)</w:t>
      </w:r>
      <w:r w:rsidR="006F7C88">
        <w:rPr>
          <w:rFonts w:ascii="Calibri" w:eastAsia="Calibri" w:hAnsi="Calibri" w:cs="Calibri"/>
          <w:b/>
          <w:sz w:val="28"/>
          <w:szCs w:val="28"/>
        </w:rPr>
        <w:t xml:space="preserve"> </w:t>
      </w:r>
      <w:r w:rsidR="006F7C88">
        <w:rPr>
          <w:rFonts w:ascii="Calibri" w:eastAsia="Calibri" w:hAnsi="Calibri" w:cs="Calibri"/>
          <w:sz w:val="28"/>
          <w:szCs w:val="28"/>
        </w:rPr>
        <w:t>ambos com justificativas.</w:t>
      </w:r>
      <w:r w:rsidR="006F7C88">
        <w:rPr>
          <w:rFonts w:ascii="Calibri" w:eastAsia="Calibri" w:hAnsi="Calibri" w:cs="Calibri"/>
          <w:b/>
          <w:sz w:val="28"/>
          <w:szCs w:val="28"/>
        </w:rPr>
        <w:t xml:space="preserve"> </w:t>
      </w:r>
      <w:r>
        <w:rPr>
          <w:rFonts w:ascii="Calibri" w:eastAsia="Calibri" w:hAnsi="Calibri" w:cs="Calibri"/>
          <w:b/>
          <w:sz w:val="28"/>
          <w:szCs w:val="28"/>
        </w:rPr>
        <w:t xml:space="preserve">Pauta de hoje, </w:t>
      </w:r>
      <w:r>
        <w:rPr>
          <w:rFonts w:ascii="Calibri" w:eastAsia="Calibri" w:hAnsi="Calibri" w:cs="Calibri"/>
          <w:sz w:val="28"/>
          <w:szCs w:val="28"/>
        </w:rPr>
        <w:t xml:space="preserve"> Projeto de Lei número 226/2021 de autoria do </w:t>
      </w:r>
      <w:r>
        <w:rPr>
          <w:rFonts w:ascii="Calibri" w:eastAsia="Calibri" w:hAnsi="Calibri" w:cs="Calibri"/>
          <w:sz w:val="28"/>
          <w:szCs w:val="28"/>
        </w:rPr>
        <w:lastRenderedPageBreak/>
        <w:t>Vereador Fábio Meireles (PSC) foi aprovado em Redação Final, Projeto de Lei número 289/2021 de autoria do Vereador ex-Vereador  Doutor Manuel Marcos (PSD) foi aprovado em Redação Final, Projeto de Lei número 39/2022 de autoria do Vereador Professor Bittencourt (PDT) foi aprovado em</w:t>
      </w:r>
      <w:r w:rsidR="002043D4">
        <w:rPr>
          <w:rFonts w:ascii="Calibri" w:eastAsia="Calibri" w:hAnsi="Calibri" w:cs="Calibri"/>
          <w:sz w:val="28"/>
          <w:szCs w:val="28"/>
        </w:rPr>
        <w:t xml:space="preserve"> Redação Final, Projeto de Lei n</w:t>
      </w:r>
      <w:r>
        <w:rPr>
          <w:rFonts w:ascii="Calibri" w:eastAsia="Calibri" w:hAnsi="Calibri" w:cs="Calibri"/>
          <w:sz w:val="28"/>
          <w:szCs w:val="28"/>
        </w:rPr>
        <w:t xml:space="preserve">úmero 53/2022 de autoria da Vereadora Emília Corrêa (PATRIOTA) foi aprovado em Redação Final, Projeto de Lei número 93/2022 de autoria da Vereadora  Professora Ângela Melo (PT) foi aprovado em Redação Final, Projeto de Decreto Legislativo número 15/2023 de autoria do Vereador  Anderson de Tuca (PDT) foi aprovado em Votação Única, Projeto de Decreto Legislativo número 16/2023 de autoria do Vereador  Anderson de Tuca (PDT) foi aprovado em Votação Única, Projeto de Decreto Legislativo número 17/2023 de autoria do Professor Bittencourt (PDT) foi aprovado em Votação Única, Projeto de Decreto Legislativo número 19/2023 de autoria do Vereador Fabiano Oliveira (PP) foi discutido pelo autor, que foi aparteado pelo Vereador Fábio Meireles (PSC), e </w:t>
      </w:r>
      <w:proofErr w:type="gramStart"/>
      <w:r>
        <w:rPr>
          <w:rFonts w:ascii="Calibri" w:eastAsia="Calibri" w:hAnsi="Calibri" w:cs="Calibri"/>
          <w:sz w:val="28"/>
          <w:szCs w:val="28"/>
        </w:rPr>
        <w:t>aprovado</w:t>
      </w:r>
      <w:proofErr w:type="gramEnd"/>
      <w:r>
        <w:rPr>
          <w:rFonts w:ascii="Calibri" w:eastAsia="Calibri" w:hAnsi="Calibri" w:cs="Calibri"/>
          <w:sz w:val="28"/>
          <w:szCs w:val="28"/>
        </w:rPr>
        <w:t xml:space="preserve"> em Votação Única, Projeto de Decreto Legislativo Número 20/2023 de autoria do Vereador  Anderson de Tuca (PDT) foi aprovado em Votação Única, Projeto de Decreto Legislativo número 22/2023 de autoria do Vereador  Pastor Diego (PP) foi aprovado em Votação Única, Projeto de Lei número 150/2022 de autoria do Vereador  Sargento Byron foi discutido pelo autor, pelo Vereador Pastor Diego (PP), pelo Vereador Zezinho do Bugio (PSB) e foi aprovado em Segunda Discussão, Emenda número um de autoria da Vereadora Emília Corrêa (PATRIOTA) ao Projeto de Lei número  197/2022 de autoria da Vereadora Emília Corrêa (PATRIOTA), recebeu parecer favorável do Vereador Pastor Diego (PP), Relator da Comissão de Justiça e Redação, e do Vereador Fábio Meireles (PSC), Relator  da Comissão de Finanças e Tomada de Contas,  submetida à Votação, a emenda  foi aprovada. Projeto de Lei número 197/2022 de autoria da Vereadora Emília Corrêa (PATRIOTA) discutido pela autora, pela Vereadora Professora Sônia Meire (PSOL), submetido à Vo</w:t>
      </w:r>
      <w:r w:rsidR="00B2582B">
        <w:rPr>
          <w:rFonts w:ascii="Calibri" w:eastAsia="Calibri" w:hAnsi="Calibri" w:cs="Calibri"/>
          <w:sz w:val="28"/>
          <w:szCs w:val="28"/>
        </w:rPr>
        <w:t>t</w:t>
      </w:r>
      <w:r>
        <w:rPr>
          <w:rFonts w:ascii="Calibri" w:eastAsia="Calibri" w:hAnsi="Calibri" w:cs="Calibri"/>
          <w:sz w:val="28"/>
          <w:szCs w:val="28"/>
        </w:rPr>
        <w:t>ação</w:t>
      </w:r>
      <w:r w:rsidR="00B2582B">
        <w:rPr>
          <w:rFonts w:ascii="Calibri" w:eastAsia="Calibri" w:hAnsi="Calibri" w:cs="Calibri"/>
          <w:sz w:val="28"/>
          <w:szCs w:val="28"/>
        </w:rPr>
        <w:t>,</w:t>
      </w:r>
      <w:r>
        <w:rPr>
          <w:rFonts w:ascii="Calibri" w:eastAsia="Calibri" w:hAnsi="Calibri" w:cs="Calibri"/>
          <w:sz w:val="28"/>
          <w:szCs w:val="28"/>
        </w:rPr>
        <w:t xml:space="preserve"> foi aprovado em Segunda Discussão, Emenda número um</w:t>
      </w:r>
      <w:r w:rsidR="00B2582B">
        <w:rPr>
          <w:rFonts w:ascii="Calibri" w:eastAsia="Calibri" w:hAnsi="Calibri" w:cs="Calibri"/>
          <w:sz w:val="28"/>
          <w:szCs w:val="28"/>
        </w:rPr>
        <w:t>,</w:t>
      </w:r>
      <w:r>
        <w:rPr>
          <w:rFonts w:ascii="Calibri" w:eastAsia="Calibri" w:hAnsi="Calibri" w:cs="Calibri"/>
          <w:sz w:val="28"/>
          <w:szCs w:val="28"/>
        </w:rPr>
        <w:t xml:space="preserve"> da Vereadora Emília Corrêa (PATRIOTA) ao Projeto de Lei número 200/2022 de autoria da Vereadora</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Emília Corrêa (PATRIOTA) recebeu parecer favorável do Vereador Pastor Diego (PP), Relator da com</w:t>
      </w:r>
      <w:r w:rsidR="00B2582B">
        <w:rPr>
          <w:rFonts w:ascii="Calibri" w:eastAsia="Calibri" w:hAnsi="Calibri" w:cs="Calibri"/>
          <w:sz w:val="28"/>
          <w:szCs w:val="28"/>
        </w:rPr>
        <w:t xml:space="preserve">issão de </w:t>
      </w:r>
      <w:r w:rsidR="00B2582B">
        <w:rPr>
          <w:rFonts w:ascii="Calibri" w:eastAsia="Calibri" w:hAnsi="Calibri" w:cs="Calibri"/>
          <w:sz w:val="28"/>
          <w:szCs w:val="28"/>
        </w:rPr>
        <w:lastRenderedPageBreak/>
        <w:t>Justiça e Redação, e de</w:t>
      </w:r>
      <w:r>
        <w:rPr>
          <w:rFonts w:ascii="Calibri" w:eastAsia="Calibri" w:hAnsi="Calibri" w:cs="Calibri"/>
          <w:sz w:val="28"/>
          <w:szCs w:val="28"/>
        </w:rPr>
        <w:t xml:space="preserve"> Joaquim da Janelinha (SOLIDARIEDADE), Relator e do Relator da Comissão de Educação Vereador Joaquim da Janelinha. Submetida à Votação</w:t>
      </w:r>
      <w:r w:rsidR="00B2582B">
        <w:rPr>
          <w:rFonts w:ascii="Calibri" w:eastAsia="Calibri" w:hAnsi="Calibri" w:cs="Calibri"/>
          <w:sz w:val="28"/>
          <w:szCs w:val="28"/>
        </w:rPr>
        <w:t>,</w:t>
      </w:r>
      <w:r>
        <w:rPr>
          <w:rFonts w:ascii="Calibri" w:eastAsia="Calibri" w:hAnsi="Calibri" w:cs="Calibri"/>
          <w:sz w:val="28"/>
          <w:szCs w:val="28"/>
        </w:rPr>
        <w:t xml:space="preserve"> a emenda foi aprovada.  Projeto de Lei número 200/2022 de autoria da Vereadora</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Emília Corrêa (PATRIOTA), submetido à Votação</w:t>
      </w:r>
      <w:r w:rsidR="00B2582B">
        <w:rPr>
          <w:rFonts w:ascii="Calibri" w:eastAsia="Calibri" w:hAnsi="Calibri" w:cs="Calibri"/>
          <w:sz w:val="28"/>
          <w:szCs w:val="28"/>
        </w:rPr>
        <w:t>,</w:t>
      </w:r>
      <w:r>
        <w:rPr>
          <w:rFonts w:ascii="Calibri" w:eastAsia="Calibri" w:hAnsi="Calibri" w:cs="Calibri"/>
          <w:sz w:val="28"/>
          <w:szCs w:val="28"/>
        </w:rPr>
        <w:t xml:space="preserve"> foi  aprovado em Segunda Discussão, Projeto de Lei número 209/202 de autoria do Vereador Sargento Byron Estrelas do Mar, foi aprovado em Segunda Discussão, Projeto de Lei número 234/2022 de autoria do Vereador Breno Garibalde (UNIÃO BRASIL) foi discutido pelo autor e aprovado em Segunda Discussão, Projeto de Lei número 251/2022 de autoria do Vereador  Breno Garibalde (UNIÃO BRASIL) foi aprovado em Segunda Discussão, Projeto de Lei número 284/2022 de autoria do Vereador Professor Bittencourt (PDT) foi aprovado em Segunda Discussão, Projeto de Lei número 64/2023  de autoria do Vereador José Ailton Nascimento (Paquito de Todos, SOLIDARIEDADE) foi aprovado em Segunda Discussão, Projeto de Lei número 217/2022 de autoria do Vereador Eduardo Lima (REPUBLICANOS) foi discutido pelo autor, pelo Vereador Isac (PDT), pela Vereadora Professora Sônia Meire (PSOL), que foi aparteada pelo autor, foi discutido pelo Vereador Vinícius Porto (PDT), Cícero do Santa Maria (PODEMOS), que foi aparteado pela Vereadora Professora Sônia Meire (PSOL), submetido a Votação, o Projeto foi aprovado em Primeira Discussão, Projeto de lei Número 252/2022 de autoria do Vereador Breno Garibalde (UNIÃO BRASIL), foi discutido pelo autor, submetido à votação</w:t>
      </w:r>
      <w:r w:rsidR="0027300E">
        <w:rPr>
          <w:rFonts w:ascii="Calibri" w:eastAsia="Calibri" w:hAnsi="Calibri" w:cs="Calibri"/>
          <w:sz w:val="28"/>
          <w:szCs w:val="28"/>
        </w:rPr>
        <w:t>,</w:t>
      </w:r>
      <w:r>
        <w:rPr>
          <w:rFonts w:ascii="Calibri" w:eastAsia="Calibri" w:hAnsi="Calibri" w:cs="Calibri"/>
          <w:sz w:val="28"/>
          <w:szCs w:val="28"/>
        </w:rPr>
        <w:t xml:space="preserve"> foi aprovado em Primeira Discussão, Projeto de Lei Número 253/2022 de autoria do Vereador Breno Garibalde (UNIÃO BRASIL) foi aprovado em Primeira Discussão, Projeto de Lei número 120/2023 de autoria do Vereador Ricardo Vasconcelos (REDE), discutido pelo autor que foi aparteado pelos Vereadores Eduardo Lima (REPUBLICANOS), Alexsandro da Conceição (Soneca, PSD), Professora Sônia Meire (PSOL), Emília Corrêa (PATRIOTA), Ricardo Marques (CIDADANIA), Isac (PDT), Fáb</w:t>
      </w:r>
      <w:r w:rsidR="0027300E">
        <w:rPr>
          <w:rFonts w:ascii="Calibri" w:eastAsia="Calibri" w:hAnsi="Calibri" w:cs="Calibri"/>
          <w:sz w:val="28"/>
          <w:szCs w:val="28"/>
        </w:rPr>
        <w:t>io Meireles (PSC), submetido à v</w:t>
      </w:r>
      <w:r>
        <w:rPr>
          <w:rFonts w:ascii="Calibri" w:eastAsia="Calibri" w:hAnsi="Calibri" w:cs="Calibri"/>
          <w:sz w:val="28"/>
          <w:szCs w:val="28"/>
        </w:rPr>
        <w:t>otação</w:t>
      </w:r>
      <w:r w:rsidR="0027300E">
        <w:rPr>
          <w:rFonts w:ascii="Calibri" w:eastAsia="Calibri" w:hAnsi="Calibri" w:cs="Calibri"/>
          <w:sz w:val="28"/>
          <w:szCs w:val="28"/>
        </w:rPr>
        <w:t>,</w:t>
      </w:r>
      <w:r>
        <w:rPr>
          <w:rFonts w:ascii="Calibri" w:eastAsia="Calibri" w:hAnsi="Calibri" w:cs="Calibri"/>
          <w:sz w:val="28"/>
          <w:szCs w:val="28"/>
        </w:rPr>
        <w:t xml:space="preserve"> o projeto foi   aprovado  em Primeira  Discussão. Projeto de Resolução número 7/2023 de autoria da Vereadora Professora Sônia Meire (PSOL) foi aprovado em Segunda Discussão. Moções número 55/2023 de autoria do Vereador Sargento Byron Estrelas do Mar (REPUBLICANOS) foi aprovada em Votação </w:t>
      </w:r>
      <w:r>
        <w:rPr>
          <w:rFonts w:ascii="Calibri" w:eastAsia="Calibri" w:hAnsi="Calibri" w:cs="Calibri"/>
          <w:sz w:val="28"/>
          <w:szCs w:val="28"/>
        </w:rPr>
        <w:lastRenderedPageBreak/>
        <w:t>Única, 56/2023 de autoria do Vereador Sargento Byron Estrelas do Mar (REPUBLICANOS) foi aprovada em Votação</w:t>
      </w:r>
      <w:r w:rsidR="008D01C6">
        <w:rPr>
          <w:rFonts w:ascii="Calibri" w:eastAsia="Calibri" w:hAnsi="Calibri" w:cs="Calibri"/>
          <w:sz w:val="28"/>
          <w:szCs w:val="28"/>
        </w:rPr>
        <w:t xml:space="preserve"> Ú</w:t>
      </w:r>
      <w:r w:rsidR="006F7C88">
        <w:rPr>
          <w:rFonts w:ascii="Calibri" w:eastAsia="Calibri" w:hAnsi="Calibri" w:cs="Calibri"/>
          <w:sz w:val="28"/>
          <w:szCs w:val="28"/>
        </w:rPr>
        <w:t xml:space="preserve">nica, </w:t>
      </w:r>
      <w:r>
        <w:rPr>
          <w:rFonts w:ascii="Calibri" w:eastAsia="Calibri" w:hAnsi="Calibri" w:cs="Calibri"/>
          <w:sz w:val="28"/>
          <w:szCs w:val="28"/>
        </w:rPr>
        <w:t>57/2023 de autoria do Vereador Anderson de Tuca (PDT) foi aprovada em Votação Única. As</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Moções números 58/2023 59/2023 60/2023 de autoria do Vereador Cícero do Santa Maria (PODEMOS) foram discutidas pelo autor em conjunto, que foi aparteado pelos Vereadores Eduardo Lima (REPUBLICANOS), Pastor Diego (PP), Sargento Byron Estrelas do Mar (Republicanos)</w:t>
      </w:r>
      <w:r w:rsidR="008D01C6">
        <w:rPr>
          <w:rFonts w:ascii="Calibri" w:eastAsia="Calibri" w:hAnsi="Calibri" w:cs="Calibri"/>
          <w:sz w:val="28"/>
          <w:szCs w:val="28"/>
        </w:rPr>
        <w:t>,</w:t>
      </w:r>
      <w:r>
        <w:rPr>
          <w:rFonts w:ascii="Calibri" w:eastAsia="Calibri" w:hAnsi="Calibri" w:cs="Calibri"/>
          <w:sz w:val="28"/>
          <w:szCs w:val="28"/>
        </w:rPr>
        <w:t xml:space="preserve"> e Vereador Fábio Meireles(PSC), discutiram os Vereadores Professora Sônia Meire (PSOL), Emília Corrêa (PATRIOTA), Fábio Meireles (PSC), que foi aparteado pelo Vereador Cícero do Santa Maria (PODEMOS), discutiu o Vereador Isac (PDT), submetidas à votação f</w:t>
      </w:r>
      <w:r w:rsidR="00795C9E">
        <w:rPr>
          <w:rFonts w:ascii="Calibri" w:eastAsia="Calibri" w:hAnsi="Calibri" w:cs="Calibri"/>
          <w:sz w:val="28"/>
          <w:szCs w:val="28"/>
        </w:rPr>
        <w:t>oram aprovadas em Votação Única registrando o voto contrário da Vereadora Professora Sônia Meire na Moção número</w:t>
      </w:r>
      <w:r w:rsidR="00371BF8">
        <w:rPr>
          <w:rFonts w:ascii="Calibri" w:eastAsia="Calibri" w:hAnsi="Calibri" w:cs="Calibri"/>
          <w:sz w:val="28"/>
          <w:szCs w:val="28"/>
        </w:rPr>
        <w:t xml:space="preserve"> </w:t>
      </w:r>
      <w:r w:rsidR="00795C9E">
        <w:rPr>
          <w:rFonts w:ascii="Calibri" w:eastAsia="Calibri" w:hAnsi="Calibri" w:cs="Calibri"/>
          <w:sz w:val="28"/>
          <w:szCs w:val="28"/>
        </w:rPr>
        <w:t>60/2023.</w:t>
      </w:r>
      <w:r w:rsidR="00371BF8">
        <w:rPr>
          <w:rFonts w:ascii="Calibri" w:eastAsia="Calibri" w:hAnsi="Calibri" w:cs="Calibri"/>
          <w:sz w:val="28"/>
          <w:szCs w:val="28"/>
        </w:rPr>
        <w:t xml:space="preserve"> Requerimento número 349/2023 de autoria do Vereador Ricardo Vasconcelos, foi discutido pelos </w:t>
      </w:r>
      <w:r w:rsidR="003E6BFB">
        <w:rPr>
          <w:rFonts w:ascii="Calibri" w:eastAsia="Calibri" w:hAnsi="Calibri" w:cs="Calibri"/>
          <w:sz w:val="28"/>
          <w:szCs w:val="28"/>
        </w:rPr>
        <w:t>Vereadores Sargento Byron Estrelas do Mar e Ricardo Vasconcelos. Submetido à Votação</w:t>
      </w:r>
      <w:r w:rsidR="00B2582B">
        <w:rPr>
          <w:rFonts w:ascii="Calibri" w:eastAsia="Calibri" w:hAnsi="Calibri" w:cs="Calibri"/>
          <w:sz w:val="28"/>
          <w:szCs w:val="28"/>
        </w:rPr>
        <w:t>,</w:t>
      </w:r>
      <w:r w:rsidR="003E6BFB">
        <w:rPr>
          <w:rFonts w:ascii="Calibri" w:eastAsia="Calibri" w:hAnsi="Calibri" w:cs="Calibri"/>
          <w:sz w:val="28"/>
          <w:szCs w:val="28"/>
        </w:rPr>
        <w:t xml:space="preserve"> foi aprovado em Discussão Única. </w:t>
      </w:r>
      <w:r w:rsidR="00434F7C">
        <w:rPr>
          <w:rFonts w:ascii="Calibri" w:eastAsia="Calibri" w:hAnsi="Calibri" w:cs="Calibri"/>
          <w:sz w:val="28"/>
          <w:szCs w:val="28"/>
        </w:rPr>
        <w:t>Falaram Pela Ordem os Vereadores Fábio Meireles, Professora Sônia Meire, Pastor Diego. E</w:t>
      </w:r>
      <w:r w:rsidR="006F7C88">
        <w:rPr>
          <w:rFonts w:ascii="Calibri" w:eastAsia="Calibri" w:hAnsi="Calibri" w:cs="Calibri"/>
          <w:sz w:val="28"/>
          <w:szCs w:val="28"/>
        </w:rPr>
        <w:t xml:space="preserve">, como nada mais houvesse </w:t>
      </w:r>
      <w:r>
        <w:rPr>
          <w:rFonts w:ascii="Calibri" w:eastAsia="Calibri" w:hAnsi="Calibri" w:cs="Calibri"/>
          <w:sz w:val="28"/>
          <w:szCs w:val="28"/>
        </w:rPr>
        <w:t xml:space="preserve">a tratar, o Senhor Presidente convocou Sessão Ordinária em vinte e quatro de maio de dois mil e vinte e três na hora Regimental, e deu por encerrada a sessão. </w:t>
      </w:r>
    </w:p>
    <w:p w:rsidR="0017388F" w:rsidRDefault="006F7C88">
      <w:pPr>
        <w:spacing w:after="200" w:line="276" w:lineRule="auto"/>
        <w:jc w:val="both"/>
        <w:rPr>
          <w:rFonts w:ascii="Calibri" w:eastAsia="Calibri" w:hAnsi="Calibri" w:cs="Calibri"/>
          <w:sz w:val="28"/>
          <w:szCs w:val="28"/>
        </w:rPr>
      </w:pPr>
      <w:r>
        <w:rPr>
          <w:rFonts w:ascii="Calibri" w:eastAsia="Calibri" w:hAnsi="Calibri" w:cs="Calibri"/>
          <w:sz w:val="28"/>
          <w:szCs w:val="28"/>
        </w:rPr>
        <w:t xml:space="preserve">Palácio Graccho Cardoso, </w:t>
      </w:r>
      <w:r w:rsidR="00E5551E">
        <w:rPr>
          <w:rFonts w:ascii="Calibri" w:eastAsia="Calibri" w:hAnsi="Calibri" w:cs="Calibri"/>
          <w:sz w:val="28"/>
          <w:szCs w:val="28"/>
        </w:rPr>
        <w:t xml:space="preserve">vinte e três de maio </w:t>
      </w:r>
      <w:r w:rsidR="00E5551E" w:rsidRPr="006F7C88">
        <w:rPr>
          <w:rFonts w:ascii="Calibri" w:eastAsia="Calibri" w:hAnsi="Calibri" w:cs="Calibri"/>
          <w:sz w:val="28"/>
          <w:szCs w:val="28"/>
        </w:rPr>
        <w:t>de dois mil e vinte e três.</w:t>
      </w:r>
    </w:p>
    <w:p w:rsidR="0017388F" w:rsidRDefault="0017388F">
      <w:pPr>
        <w:spacing w:line="276" w:lineRule="auto"/>
        <w:rPr>
          <w:rFonts w:ascii="Calibri" w:eastAsia="Calibri" w:hAnsi="Calibri" w:cs="Calibri"/>
          <w:sz w:val="28"/>
          <w:szCs w:val="28"/>
        </w:rPr>
      </w:pPr>
    </w:p>
    <w:p w:rsidR="0017388F" w:rsidRDefault="0017388F">
      <w:pPr>
        <w:spacing w:line="276" w:lineRule="auto"/>
        <w:jc w:val="both"/>
        <w:rPr>
          <w:rFonts w:ascii="Calibri" w:eastAsia="Calibri" w:hAnsi="Calibri" w:cs="Calibri"/>
          <w:sz w:val="28"/>
          <w:szCs w:val="28"/>
        </w:rPr>
      </w:pPr>
      <w:bookmarkStart w:id="2" w:name="_heading=h.30j0zll" w:colFirst="0" w:colLast="0"/>
      <w:bookmarkEnd w:id="2"/>
    </w:p>
    <w:p w:rsidR="0017388F" w:rsidRDefault="0017388F">
      <w:pPr>
        <w:spacing w:line="276" w:lineRule="auto"/>
        <w:rPr>
          <w:rFonts w:ascii="Calibri" w:eastAsia="Calibri" w:hAnsi="Calibri" w:cs="Calibri"/>
          <w:sz w:val="28"/>
          <w:szCs w:val="28"/>
        </w:rPr>
      </w:pPr>
    </w:p>
    <w:tbl>
      <w:tblPr>
        <w:tblStyle w:val="a0"/>
        <w:tblW w:w="8788"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2930"/>
        <w:gridCol w:w="2929"/>
        <w:gridCol w:w="2929"/>
      </w:tblGrid>
      <w:tr w:rsidR="0017388F">
        <w:tc>
          <w:tcPr>
            <w:tcW w:w="2929" w:type="dxa"/>
            <w:shd w:val="clear" w:color="auto" w:fill="auto"/>
            <w:tcMar>
              <w:top w:w="100" w:type="dxa"/>
              <w:left w:w="100" w:type="dxa"/>
              <w:bottom w:w="100" w:type="dxa"/>
              <w:right w:w="100" w:type="dxa"/>
            </w:tcMar>
          </w:tcPr>
          <w:p w:rsidR="0017388F" w:rsidRDefault="00E5551E">
            <w:pPr>
              <w:spacing w:line="276" w:lineRule="auto"/>
              <w:jc w:val="center"/>
              <w:rPr>
                <w:rFonts w:ascii="Calibri" w:eastAsia="Calibri" w:hAnsi="Calibri" w:cs="Calibri"/>
                <w:sz w:val="28"/>
                <w:szCs w:val="28"/>
              </w:rPr>
            </w:pPr>
            <w:r>
              <w:rPr>
                <w:rFonts w:ascii="Calibri" w:eastAsia="Calibri" w:hAnsi="Calibri" w:cs="Calibri"/>
                <w:sz w:val="28"/>
                <w:szCs w:val="28"/>
              </w:rPr>
              <w:t xml:space="preserve">PRESIDENTE </w:t>
            </w:r>
          </w:p>
        </w:tc>
        <w:tc>
          <w:tcPr>
            <w:tcW w:w="2929" w:type="dxa"/>
            <w:shd w:val="clear" w:color="auto" w:fill="auto"/>
            <w:tcMar>
              <w:top w:w="100" w:type="dxa"/>
              <w:left w:w="100" w:type="dxa"/>
              <w:bottom w:w="100" w:type="dxa"/>
              <w:right w:w="100" w:type="dxa"/>
            </w:tcMar>
          </w:tcPr>
          <w:p w:rsidR="0017388F" w:rsidRDefault="00E5551E">
            <w:pPr>
              <w:spacing w:line="276" w:lineRule="auto"/>
              <w:jc w:val="center"/>
              <w:rPr>
                <w:rFonts w:ascii="Calibri" w:eastAsia="Calibri" w:hAnsi="Calibri" w:cs="Calibri"/>
                <w:sz w:val="28"/>
                <w:szCs w:val="28"/>
              </w:rPr>
            </w:pPr>
            <w:r>
              <w:rPr>
                <w:rFonts w:ascii="Calibri" w:eastAsia="Calibri" w:hAnsi="Calibri" w:cs="Calibri"/>
                <w:sz w:val="28"/>
                <w:szCs w:val="28"/>
              </w:rPr>
              <w:t>1º SECRETÁRIO</w:t>
            </w:r>
          </w:p>
        </w:tc>
        <w:tc>
          <w:tcPr>
            <w:tcW w:w="2929" w:type="dxa"/>
            <w:shd w:val="clear" w:color="auto" w:fill="auto"/>
            <w:tcMar>
              <w:top w:w="100" w:type="dxa"/>
              <w:left w:w="100" w:type="dxa"/>
              <w:bottom w:w="100" w:type="dxa"/>
              <w:right w:w="100" w:type="dxa"/>
            </w:tcMar>
          </w:tcPr>
          <w:p w:rsidR="0017388F" w:rsidRDefault="00E5551E">
            <w:pPr>
              <w:spacing w:line="276" w:lineRule="auto"/>
              <w:jc w:val="center"/>
              <w:rPr>
                <w:rFonts w:ascii="Calibri" w:eastAsia="Calibri" w:hAnsi="Calibri" w:cs="Calibri"/>
                <w:sz w:val="28"/>
                <w:szCs w:val="28"/>
              </w:rPr>
            </w:pPr>
            <w:r>
              <w:rPr>
                <w:rFonts w:ascii="Calibri" w:eastAsia="Calibri" w:hAnsi="Calibri" w:cs="Calibri"/>
                <w:sz w:val="28"/>
                <w:szCs w:val="28"/>
              </w:rPr>
              <w:t>2º SECRETÁRIO</w:t>
            </w:r>
          </w:p>
        </w:tc>
      </w:tr>
    </w:tbl>
    <w:p w:rsidR="0017388F" w:rsidRDefault="0017388F">
      <w:pPr>
        <w:spacing w:line="276" w:lineRule="auto"/>
        <w:rPr>
          <w:rFonts w:ascii="Calibri" w:eastAsia="Calibri" w:hAnsi="Calibri" w:cs="Calibri"/>
          <w:sz w:val="28"/>
          <w:szCs w:val="28"/>
        </w:rPr>
      </w:pPr>
    </w:p>
    <w:sectPr w:rsidR="0017388F">
      <w:headerReference w:type="even" r:id="rId8"/>
      <w:headerReference w:type="default" r:id="rId9"/>
      <w:footerReference w:type="default" r:id="rId10"/>
      <w:pgSz w:w="11907" w:h="16840"/>
      <w:pgMar w:top="1418" w:right="1418" w:bottom="1418" w:left="1701" w:header="709" w:footer="92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BFB" w:rsidRDefault="003E6BFB">
      <w:r>
        <w:separator/>
      </w:r>
    </w:p>
  </w:endnote>
  <w:endnote w:type="continuationSeparator" w:id="0">
    <w:p w:rsidR="003E6BFB" w:rsidRDefault="003E6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BFB" w:rsidRDefault="003E6BFB">
    <w:pPr>
      <w:pBdr>
        <w:top w:val="nil"/>
        <w:left w:val="nil"/>
        <w:bottom w:val="nil"/>
        <w:right w:val="nil"/>
        <w:between w:val="nil"/>
      </w:pBdr>
      <w:tabs>
        <w:tab w:val="center" w:pos="4419"/>
        <w:tab w:val="right" w:pos="8838"/>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686071">
      <w:rPr>
        <w:noProof/>
        <w:color w:val="000000"/>
        <w:sz w:val="20"/>
        <w:szCs w:val="20"/>
      </w:rPr>
      <w:t>2</w:t>
    </w:r>
    <w:r>
      <w:rPr>
        <w:color w:val="000000"/>
        <w:sz w:val="20"/>
        <w:szCs w:val="20"/>
      </w:rPr>
      <w:fldChar w:fldCharType="end"/>
    </w:r>
  </w:p>
  <w:p w:rsidR="003E6BFB" w:rsidRDefault="003E6BFB">
    <w:pPr>
      <w:pBdr>
        <w:top w:val="nil"/>
        <w:left w:val="nil"/>
        <w:bottom w:val="nil"/>
        <w:right w:val="nil"/>
        <w:between w:val="nil"/>
      </w:pBdr>
      <w:tabs>
        <w:tab w:val="center" w:pos="4419"/>
        <w:tab w:val="right" w:pos="8838"/>
      </w:tabs>
      <w:jc w:val="center"/>
      <w:rPr>
        <w:b/>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BFB" w:rsidRDefault="003E6BFB">
      <w:r>
        <w:separator/>
      </w:r>
    </w:p>
  </w:footnote>
  <w:footnote w:type="continuationSeparator" w:id="0">
    <w:p w:rsidR="003E6BFB" w:rsidRDefault="003E6B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BFB" w:rsidRDefault="003E6BFB">
    <w:pPr>
      <w:pBdr>
        <w:top w:val="nil"/>
        <w:left w:val="nil"/>
        <w:bottom w:val="nil"/>
        <w:right w:val="nil"/>
        <w:between w:val="nil"/>
      </w:pBdr>
      <w:tabs>
        <w:tab w:val="center" w:pos="4419"/>
        <w:tab w:val="right" w:pos="8838"/>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rsidR="003E6BFB" w:rsidRDefault="003E6BFB">
    <w:pPr>
      <w:pBdr>
        <w:top w:val="nil"/>
        <w:left w:val="nil"/>
        <w:bottom w:val="nil"/>
        <w:right w:val="nil"/>
        <w:between w:val="nil"/>
      </w:pBdr>
      <w:tabs>
        <w:tab w:val="center" w:pos="4419"/>
        <w:tab w:val="right" w:pos="8838"/>
      </w:tabs>
      <w:ind w:right="360"/>
      <w:rPr>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BFB" w:rsidRDefault="003E6BFB">
    <w:pPr>
      <w:pBdr>
        <w:top w:val="nil"/>
        <w:left w:val="nil"/>
        <w:bottom w:val="nil"/>
        <w:right w:val="nil"/>
        <w:between w:val="nil"/>
      </w:pBdr>
      <w:tabs>
        <w:tab w:val="center" w:pos="4419"/>
        <w:tab w:val="right" w:pos="8838"/>
      </w:tabs>
      <w:ind w:right="360"/>
      <w:jc w:val="center"/>
      <w:rPr>
        <w:color w:val="000000"/>
        <w:sz w:val="20"/>
        <w:szCs w:val="20"/>
      </w:rPr>
    </w:pPr>
    <w:r>
      <w:rPr>
        <w:noProof/>
        <w:color w:val="000000"/>
        <w:sz w:val="20"/>
        <w:szCs w:val="20"/>
        <w:lang w:val="pt-BR"/>
      </w:rPr>
      <w:drawing>
        <wp:inline distT="0" distB="0" distL="0" distR="0">
          <wp:extent cx="707390" cy="683895"/>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07390" cy="683895"/>
                  </a:xfrm>
                  <a:prstGeom prst="rect">
                    <a:avLst/>
                  </a:prstGeom>
                  <a:ln/>
                </pic:spPr>
              </pic:pic>
            </a:graphicData>
          </a:graphic>
        </wp:inline>
      </w:drawing>
    </w:r>
    <w:r>
      <w:rPr>
        <w:noProof/>
        <w:lang w:val="pt-BR"/>
      </w:rPr>
      <mc:AlternateContent>
        <mc:Choice Requires="wpg">
          <w:drawing>
            <wp:anchor distT="0" distB="0" distL="114300" distR="114300" simplePos="0" relativeHeight="251658240" behindDoc="0" locked="0" layoutInCell="1" hidden="0" allowOverlap="1">
              <wp:simplePos x="0" y="0"/>
              <wp:positionH relativeFrom="column">
                <wp:posOffset>1422400</wp:posOffset>
              </wp:positionH>
              <wp:positionV relativeFrom="paragraph">
                <wp:posOffset>635000</wp:posOffset>
              </wp:positionV>
              <wp:extent cx="3133725" cy="390525"/>
              <wp:effectExtent l="0" t="0" r="0" b="0"/>
              <wp:wrapNone/>
              <wp:docPr id="11" name=""/>
              <wp:cNvGraphicFramePr/>
              <a:graphic xmlns:a="http://schemas.openxmlformats.org/drawingml/2006/main">
                <a:graphicData uri="http://schemas.microsoft.com/office/word/2010/wordprocessingShape">
                  <wps:wsp>
                    <wps:cNvSpPr/>
                    <wps:spPr>
                      <a:xfrm>
                        <a:off x="3802950" y="3608550"/>
                        <a:ext cx="3086100" cy="342900"/>
                      </a:xfrm>
                      <a:prstGeom prst="rect">
                        <a:avLst/>
                      </a:prstGeom>
                      <a:noFill/>
                      <a:ln>
                        <a:noFill/>
                      </a:ln>
                    </wps:spPr>
                    <wps:txbx>
                      <w:txbxContent>
                        <w:p w:rsidR="003E6BFB" w:rsidRDefault="003E6BFB">
                          <w:pPr>
                            <w:textDirection w:val="btLr"/>
                          </w:pPr>
                        </w:p>
                        <w:p w:rsidR="003E6BFB" w:rsidRDefault="003E6BFB">
                          <w:pPr>
                            <w:textDirection w:val="btLr"/>
                          </w:pPr>
                        </w:p>
                      </w:txbxContent>
                    </wps:txbx>
                    <wps:bodyPr spcFirstLastPara="1" wrap="square" lIns="91425" tIns="45700" rIns="91425" bIns="4570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1422400</wp:posOffset>
              </wp:positionH>
              <wp:positionV relativeFrom="paragraph">
                <wp:posOffset>635000</wp:posOffset>
              </wp:positionV>
              <wp:extent cx="3133725" cy="390525"/>
              <wp:effectExtent b="0" l="0" r="0" t="0"/>
              <wp:wrapNone/>
              <wp:docPr id="1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133725" cy="390525"/>
                      </a:xfrm>
                      <a:prstGeom prst="rect"/>
                      <a:ln/>
                    </pic:spPr>
                  </pic:pic>
                </a:graphicData>
              </a:graphic>
            </wp:anchor>
          </w:drawing>
        </mc:Fallback>
      </mc:AlternateContent>
    </w:r>
  </w:p>
  <w:p w:rsidR="003E6BFB" w:rsidRDefault="003E6BFB">
    <w:pPr>
      <w:pBdr>
        <w:top w:val="nil"/>
        <w:left w:val="nil"/>
        <w:bottom w:val="nil"/>
        <w:right w:val="nil"/>
        <w:between w:val="nil"/>
      </w:pBdr>
      <w:tabs>
        <w:tab w:val="center" w:pos="4419"/>
        <w:tab w:val="right" w:pos="8838"/>
      </w:tabs>
      <w:jc w:val="center"/>
      <w:rPr>
        <w:b/>
        <w:color w:val="000000"/>
        <w:sz w:val="18"/>
        <w:szCs w:val="18"/>
      </w:rPr>
    </w:pPr>
    <w:r>
      <w:rPr>
        <w:b/>
        <w:color w:val="000000"/>
        <w:sz w:val="18"/>
        <w:szCs w:val="18"/>
      </w:rPr>
      <w:t>ESTADO DE SERGIPE</w:t>
    </w:r>
  </w:p>
  <w:p w:rsidR="003E6BFB" w:rsidRDefault="003E6BFB">
    <w:pPr>
      <w:pBdr>
        <w:top w:val="nil"/>
        <w:left w:val="nil"/>
        <w:bottom w:val="nil"/>
        <w:right w:val="nil"/>
        <w:between w:val="nil"/>
      </w:pBdr>
      <w:tabs>
        <w:tab w:val="center" w:pos="4419"/>
        <w:tab w:val="right" w:pos="8838"/>
      </w:tabs>
      <w:jc w:val="center"/>
      <w:rPr>
        <w:rFonts w:ascii="Arial" w:eastAsia="Arial" w:hAnsi="Arial" w:cs="Arial"/>
        <w:color w:val="000000"/>
        <w:sz w:val="18"/>
        <w:szCs w:val="18"/>
      </w:rPr>
    </w:pPr>
    <w:r>
      <w:rPr>
        <w:b/>
        <w:color w:val="000000"/>
        <w:sz w:val="18"/>
        <w:szCs w:val="18"/>
      </w:rPr>
      <w:t>CÂMARA MUNICIPAL DE ARACAJU</w:t>
    </w:r>
  </w:p>
  <w:p w:rsidR="003E6BFB" w:rsidRDefault="003E6BFB">
    <w:pPr>
      <w:pBdr>
        <w:top w:val="nil"/>
        <w:left w:val="nil"/>
        <w:bottom w:val="nil"/>
        <w:right w:val="nil"/>
        <w:between w:val="nil"/>
      </w:pBdr>
      <w:tabs>
        <w:tab w:val="center" w:pos="4419"/>
        <w:tab w:val="right" w:pos="8838"/>
      </w:tabs>
      <w:ind w:right="360"/>
      <w:jc w:val="center"/>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17388F"/>
    <w:rsid w:val="0017388F"/>
    <w:rsid w:val="001A55B3"/>
    <w:rsid w:val="002043D4"/>
    <w:rsid w:val="0027300E"/>
    <w:rsid w:val="002C3CE4"/>
    <w:rsid w:val="003232F2"/>
    <w:rsid w:val="00371BF8"/>
    <w:rsid w:val="003E3F1B"/>
    <w:rsid w:val="003E6BFB"/>
    <w:rsid w:val="00434F7C"/>
    <w:rsid w:val="00507151"/>
    <w:rsid w:val="006822D6"/>
    <w:rsid w:val="00686071"/>
    <w:rsid w:val="006F1B52"/>
    <w:rsid w:val="006F7C88"/>
    <w:rsid w:val="00781369"/>
    <w:rsid w:val="00795C9E"/>
    <w:rsid w:val="007C0042"/>
    <w:rsid w:val="007C5E4D"/>
    <w:rsid w:val="008572D1"/>
    <w:rsid w:val="008D01C6"/>
    <w:rsid w:val="00A12D76"/>
    <w:rsid w:val="00A92733"/>
    <w:rsid w:val="00B2582B"/>
    <w:rsid w:val="00C02A9D"/>
    <w:rsid w:val="00CF478C"/>
    <w:rsid w:val="00E5551E"/>
    <w:rsid w:val="00E669E4"/>
    <w:rsid w:val="00EE54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ks83HUXh4l12x+ib3OUDYN8XJg==">CgMxLjAyCGguZ2pkZ3hzMgloLjMwajB6bGw4AHIhMVd6UW53TDByRDRrck9CYURoS1VLTUFwVWNWSTBmM0Z5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9</Pages>
  <Words>3227</Words>
  <Characters>17426</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Lígia Vieira de Freitas</dc:creator>
  <cp:lastModifiedBy>Tereza Maria Andrade Santos</cp:lastModifiedBy>
  <cp:revision>29</cp:revision>
  <cp:lastPrinted>2023-05-25T12:10:00Z</cp:lastPrinted>
  <dcterms:created xsi:type="dcterms:W3CDTF">2023-03-28T14:00:00Z</dcterms:created>
  <dcterms:modified xsi:type="dcterms:W3CDTF">2023-05-25T12:10:00Z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