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11" w:rsidRDefault="006B3311">
      <w:pPr>
        <w:rPr>
          <w:b/>
          <w:sz w:val="32"/>
          <w:szCs w:val="32"/>
        </w:rPr>
      </w:pPr>
    </w:p>
    <w:p w:rsidR="006B3311" w:rsidRDefault="00804A88">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w:t>
      </w:r>
      <w:r>
        <w:rPr>
          <w:rFonts w:ascii="Calibri" w:eastAsia="Calibri" w:hAnsi="Calibri" w:cs="Calibri"/>
          <w:b/>
          <w:sz w:val="32"/>
          <w:szCs w:val="32"/>
          <w:highlight w:val="white"/>
        </w:rPr>
        <w:t>26ª</w:t>
      </w:r>
      <w:r>
        <w:rPr>
          <w:rFonts w:ascii="Calibri" w:eastAsia="Calibri" w:hAnsi="Calibri" w:cs="Calibri"/>
          <w:b/>
          <w:sz w:val="32"/>
          <w:szCs w:val="32"/>
        </w:rPr>
        <w:t xml:space="preserve"> SESSÃO ORDINÁRIA </w:t>
      </w:r>
    </w:p>
    <w:p w:rsidR="006B3311" w:rsidRDefault="00804A88">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6B3311" w:rsidRDefault="00804A88">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w:t>
      </w:r>
      <w:r>
        <w:rPr>
          <w:rFonts w:ascii="Calibri" w:eastAsia="Calibri" w:hAnsi="Calibri" w:cs="Calibri"/>
          <w:b/>
          <w:sz w:val="32"/>
          <w:szCs w:val="32"/>
          <w:highlight w:val="white"/>
        </w:rPr>
        <w:t xml:space="preserve">18 DE ABRIL </w:t>
      </w:r>
      <w:r>
        <w:rPr>
          <w:rFonts w:ascii="Calibri" w:eastAsia="Calibri" w:hAnsi="Calibri" w:cs="Calibri"/>
          <w:b/>
          <w:sz w:val="32"/>
          <w:szCs w:val="32"/>
        </w:rPr>
        <w:t>DE 2023.</w:t>
      </w:r>
    </w:p>
    <w:p w:rsidR="006B3311" w:rsidRDefault="006B3311">
      <w:pPr>
        <w:spacing w:line="276" w:lineRule="auto"/>
        <w:rPr>
          <w:rFonts w:ascii="Calibri" w:eastAsia="Calibri" w:hAnsi="Calibri" w:cs="Calibri"/>
          <w:b/>
          <w:sz w:val="32"/>
          <w:szCs w:val="32"/>
        </w:rPr>
      </w:pPr>
    </w:p>
    <w:p w:rsidR="006B3311" w:rsidRDefault="006B3311">
      <w:pPr>
        <w:spacing w:line="276" w:lineRule="auto"/>
        <w:rPr>
          <w:rFonts w:ascii="Calibri" w:eastAsia="Calibri" w:hAnsi="Calibri" w:cs="Calibri"/>
          <w:b/>
          <w:sz w:val="32"/>
          <w:szCs w:val="32"/>
        </w:rPr>
      </w:pPr>
    </w:p>
    <w:p w:rsidR="006B3311" w:rsidRDefault="00804A88">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6B3311" w:rsidRDefault="00804A88">
      <w:pPr>
        <w:spacing w:line="276" w:lineRule="auto"/>
        <w:rPr>
          <w:rFonts w:ascii="Calibri" w:eastAsia="Calibri" w:hAnsi="Calibri" w:cs="Calibri"/>
          <w:b/>
          <w:sz w:val="32"/>
          <w:szCs w:val="32"/>
        </w:rPr>
      </w:pPr>
      <w:r>
        <w:rPr>
          <w:rFonts w:ascii="Calibri" w:eastAsia="Calibri" w:hAnsi="Calibri" w:cs="Calibri"/>
          <w:b/>
          <w:sz w:val="32"/>
          <w:szCs w:val="32"/>
        </w:rPr>
        <w:t>1º SECRETÁRIO - EDUARDO LIMA</w:t>
      </w:r>
    </w:p>
    <w:p w:rsidR="006B3311" w:rsidRDefault="00804A88">
      <w:pPr>
        <w:spacing w:line="276" w:lineRule="auto"/>
        <w:rPr>
          <w:sz w:val="28"/>
          <w:szCs w:val="28"/>
        </w:rPr>
      </w:pPr>
      <w:r>
        <w:rPr>
          <w:rFonts w:ascii="Calibri" w:eastAsia="Calibri" w:hAnsi="Calibri" w:cs="Calibri"/>
          <w:b/>
          <w:sz w:val="32"/>
          <w:szCs w:val="32"/>
        </w:rPr>
        <w:t>2º SECRETÁRIO - EDUARDO LIMA</w:t>
      </w:r>
    </w:p>
    <w:p w:rsidR="006B3311" w:rsidRDefault="006B3311">
      <w:pPr>
        <w:spacing w:line="276" w:lineRule="auto"/>
        <w:jc w:val="both"/>
        <w:rPr>
          <w:sz w:val="28"/>
          <w:szCs w:val="28"/>
        </w:rPr>
      </w:pPr>
    </w:p>
    <w:p w:rsidR="006B3311" w:rsidRDefault="006B3311">
      <w:pPr>
        <w:spacing w:line="276" w:lineRule="auto"/>
        <w:jc w:val="both"/>
        <w:rPr>
          <w:rFonts w:ascii="Calibri" w:eastAsia="Calibri" w:hAnsi="Calibri" w:cs="Calibri"/>
          <w:sz w:val="28"/>
          <w:szCs w:val="28"/>
        </w:rPr>
      </w:pPr>
    </w:p>
    <w:p w:rsidR="006B3311" w:rsidRDefault="006B3311">
      <w:pPr>
        <w:spacing w:line="276" w:lineRule="auto"/>
        <w:jc w:val="both"/>
        <w:rPr>
          <w:rFonts w:ascii="Calibri" w:eastAsia="Calibri" w:hAnsi="Calibri" w:cs="Calibri"/>
          <w:sz w:val="28"/>
          <w:szCs w:val="28"/>
        </w:rPr>
      </w:pPr>
    </w:p>
    <w:p w:rsidR="006B3311" w:rsidRDefault="00804A88">
      <w:pPr>
        <w:spacing w:line="276" w:lineRule="auto"/>
        <w:jc w:val="both"/>
        <w:rPr>
          <w:sz w:val="28"/>
          <w:szCs w:val="28"/>
        </w:rPr>
      </w:pPr>
      <w:r>
        <w:rPr>
          <w:rFonts w:ascii="Calibri" w:eastAsia="Calibri" w:hAnsi="Calibri" w:cs="Calibri"/>
          <w:sz w:val="28"/>
          <w:szCs w:val="28"/>
        </w:rPr>
        <w:t>Sob a proteção de Deus e em nome do povo aracajuano, às nove horas e</w:t>
      </w:r>
      <w:r w:rsidR="0025127D">
        <w:rPr>
          <w:rFonts w:ascii="Calibri" w:eastAsia="Calibri" w:hAnsi="Calibri" w:cs="Calibri"/>
          <w:sz w:val="28"/>
          <w:szCs w:val="28"/>
        </w:rPr>
        <w:t xml:space="preserve"> </w:t>
      </w:r>
      <w:r>
        <w:rPr>
          <w:rFonts w:ascii="Calibri" w:eastAsia="Calibri" w:hAnsi="Calibri" w:cs="Calibri"/>
          <w:sz w:val="28"/>
          <w:szCs w:val="28"/>
        </w:rPr>
        <w:t>sete</w:t>
      </w:r>
      <w:r w:rsidR="0025127D">
        <w:rPr>
          <w:rFonts w:ascii="Calibri" w:eastAsia="Calibri" w:hAnsi="Calibri" w:cs="Calibri"/>
          <w:sz w:val="28"/>
          <w:szCs w:val="28"/>
        </w:rPr>
        <w:t xml:space="preserve"> </w:t>
      </w:r>
      <w:r>
        <w:rPr>
          <w:rFonts w:ascii="Calibri" w:eastAsia="Calibri" w:hAnsi="Calibri" w:cs="Calibri"/>
          <w:sz w:val="28"/>
          <w:szCs w:val="28"/>
        </w:rPr>
        <w:t xml:space="preserve">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Eduardo Lima (REPUBLICANOS), Emília Corrêa (PATRIOTA), Fabiano Oliveira (PP),</w:t>
      </w:r>
      <w:r w:rsidR="0025127D">
        <w:rPr>
          <w:rFonts w:ascii="Calibri" w:eastAsia="Calibri" w:hAnsi="Calibri" w:cs="Calibri"/>
          <w:sz w:val="28"/>
          <w:szCs w:val="28"/>
        </w:rPr>
        <w:t xml:space="preserve"> </w:t>
      </w:r>
      <w:r>
        <w:rPr>
          <w:rFonts w:ascii="Calibri" w:eastAsia="Calibri" w:hAnsi="Calibri" w:cs="Calibri"/>
          <w:sz w:val="28"/>
          <w:szCs w:val="28"/>
        </w:rPr>
        <w:t>José Ailton Nascimento (Paquito de Todos, SOLIDARIEDADE), Pastor Diego (PP),</w:t>
      </w:r>
      <w:r w:rsidR="0025127D">
        <w:rPr>
          <w:rFonts w:ascii="Calibri" w:eastAsia="Calibri" w:hAnsi="Calibri" w:cs="Calibri"/>
          <w:sz w:val="28"/>
          <w:szCs w:val="28"/>
        </w:rPr>
        <w:t xml:space="preserve"> </w:t>
      </w:r>
      <w:r>
        <w:rPr>
          <w:rFonts w:ascii="Calibri" w:eastAsia="Calibri" w:hAnsi="Calibri" w:cs="Calibri"/>
          <w:sz w:val="28"/>
          <w:szCs w:val="28"/>
        </w:rPr>
        <w:t xml:space="preserve">Professora Ângela Melo (PT), Professora Sônia Meire (PSOL).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Breno Garib</w:t>
      </w:r>
      <w:bookmarkStart w:id="0" w:name="_GoBack"/>
      <w:bookmarkEnd w:id="0"/>
      <w:r>
        <w:rPr>
          <w:rFonts w:ascii="Calibri" w:eastAsia="Calibri" w:hAnsi="Calibri" w:cs="Calibri"/>
          <w:sz w:val="28"/>
          <w:szCs w:val="28"/>
        </w:rPr>
        <w:t xml:space="preserve">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Fábio Meireles (PSC), Isac (PDT), Joaquim da Janelinha (SOLIDARIEDADE), Josenito Vitale de Jesus (Nitinho, PSD), Professor Bittencourt (PDT), Ricardo Marques (CIDADANIA), Ricardo Vasconcelos (REDE), Sávio Neto de Vardo da Lotérica (PSC), Sargento Byron Estrelas do Mar (REPUBLICANOS), Sheyla Galba (CIDADANIA), Alexsandro da Conceição (Soneca</w:t>
      </w:r>
      <w:r w:rsidR="00E471FC">
        <w:rPr>
          <w:rFonts w:ascii="Calibri" w:eastAsia="Calibri" w:hAnsi="Calibri" w:cs="Calibri"/>
          <w:sz w:val="28"/>
          <w:szCs w:val="28"/>
        </w:rPr>
        <w:t>)</w:t>
      </w:r>
      <w:r>
        <w:rPr>
          <w:rFonts w:ascii="Calibri" w:eastAsia="Calibri" w:hAnsi="Calibri" w:cs="Calibri"/>
          <w:sz w:val="28"/>
          <w:szCs w:val="28"/>
        </w:rPr>
        <w:t xml:space="preserve">, </w:t>
      </w:r>
      <w:r w:rsidR="0032605E">
        <w:rPr>
          <w:rFonts w:ascii="Calibri" w:eastAsia="Calibri" w:hAnsi="Calibri" w:cs="Calibri"/>
          <w:sz w:val="28"/>
          <w:szCs w:val="28"/>
        </w:rPr>
        <w:t>(</w:t>
      </w:r>
      <w:r>
        <w:rPr>
          <w:rFonts w:ascii="Calibri" w:eastAsia="Calibri" w:hAnsi="Calibri" w:cs="Calibri"/>
          <w:sz w:val="28"/>
          <w:szCs w:val="28"/>
        </w:rPr>
        <w:t>PSD),</w:t>
      </w:r>
      <w:r w:rsidR="0032605E">
        <w:rPr>
          <w:rFonts w:ascii="Calibri" w:eastAsia="Calibri" w:hAnsi="Calibri" w:cs="Calibri"/>
          <w:sz w:val="28"/>
          <w:szCs w:val="28"/>
        </w:rPr>
        <w:t xml:space="preserve"> e</w:t>
      </w:r>
      <w:r w:rsidR="0025127D">
        <w:rPr>
          <w:rFonts w:ascii="Calibri" w:eastAsia="Calibri" w:hAnsi="Calibri" w:cs="Calibri"/>
          <w:sz w:val="28"/>
          <w:szCs w:val="28"/>
        </w:rPr>
        <w:t xml:space="preserve"> </w:t>
      </w:r>
      <w:r>
        <w:rPr>
          <w:rFonts w:ascii="Calibri" w:eastAsia="Calibri" w:hAnsi="Calibri" w:cs="Calibri"/>
          <w:sz w:val="28"/>
          <w:szCs w:val="28"/>
        </w:rPr>
        <w:t>Vinícius Porto (PDT), (vinte e quatro). Lida a ata da vigésima quinta</w:t>
      </w:r>
      <w:r w:rsidR="0025127D">
        <w:rPr>
          <w:rFonts w:ascii="Calibri" w:eastAsia="Calibri" w:hAnsi="Calibri" w:cs="Calibri"/>
          <w:sz w:val="28"/>
          <w:szCs w:val="28"/>
        </w:rPr>
        <w:t xml:space="preserve"> </w:t>
      </w:r>
      <w:r>
        <w:rPr>
          <w:rFonts w:ascii="Calibri" w:eastAsia="Calibri" w:hAnsi="Calibri" w:cs="Calibri"/>
          <w:sz w:val="28"/>
          <w:szCs w:val="28"/>
        </w:rPr>
        <w:t>Sessão Ordinária, que foi aprovada sem restrições.</w:t>
      </w:r>
    </w:p>
    <w:p w:rsidR="006B3311" w:rsidRDefault="00804A88">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6B3311" w:rsidRDefault="001F0CB9">
      <w:pPr>
        <w:spacing w:before="240" w:after="240"/>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w:t>
      </w:r>
      <w:r w:rsidR="00804A88">
        <w:rPr>
          <w:rFonts w:ascii="Calibri" w:eastAsia="Calibri" w:hAnsi="Calibri" w:cs="Calibri"/>
          <w:b/>
          <w:sz w:val="28"/>
          <w:szCs w:val="28"/>
        </w:rPr>
        <w:t>xpediente</w:t>
      </w:r>
      <w:r w:rsidR="00804A88">
        <w:rPr>
          <w:rFonts w:ascii="Calibri" w:eastAsia="Calibri" w:hAnsi="Calibri" w:cs="Calibri"/>
          <w:sz w:val="28"/>
          <w:szCs w:val="28"/>
        </w:rPr>
        <w:t xml:space="preserve"> os Projetos de Lei número 279/2022, de autoria do Vereador Sargento Byron Estrelas do Mar (REPUBLICANOS), que institui o Programa Municipal de Apoio e Promoção ao</w:t>
      </w:r>
      <w:r>
        <w:rPr>
          <w:rFonts w:ascii="Calibri" w:eastAsia="Calibri" w:hAnsi="Calibri" w:cs="Calibri"/>
          <w:sz w:val="28"/>
          <w:szCs w:val="28"/>
        </w:rPr>
        <w:t xml:space="preserve"> Esporte e Paraesporte (Promapep</w:t>
      </w:r>
      <w:r w:rsidR="00804A88">
        <w:rPr>
          <w:rFonts w:ascii="Calibri" w:eastAsia="Calibri" w:hAnsi="Calibri" w:cs="Calibri"/>
          <w:sz w:val="28"/>
          <w:szCs w:val="28"/>
        </w:rPr>
        <w:t>), e dá outras providências; 13/2023, de autoria do Vereador Ricardo Marques (CIDADANIA), que institui a Semana Municipal de Incentivo ao Parto Humanizado</w:t>
      </w:r>
      <w:r w:rsidR="00EE68BB">
        <w:rPr>
          <w:rFonts w:ascii="Calibri" w:eastAsia="Calibri" w:hAnsi="Calibri" w:cs="Calibri"/>
          <w:sz w:val="28"/>
          <w:szCs w:val="28"/>
        </w:rPr>
        <w:t>,</w:t>
      </w:r>
      <w:r w:rsidR="00804A88">
        <w:rPr>
          <w:rFonts w:ascii="Calibri" w:eastAsia="Calibri" w:hAnsi="Calibri" w:cs="Calibri"/>
          <w:sz w:val="28"/>
          <w:szCs w:val="28"/>
        </w:rPr>
        <w:t xml:space="preserve"> no Município de Aracaju e dá outras providências; 24/2023 de autoria da Vereadora Emília Corrêa (PATRIOTA), determina a prioridade do idoso na marcação do teleagendamento e a obrigaç</w:t>
      </w:r>
      <w:r w:rsidR="00EE68BB">
        <w:rPr>
          <w:rFonts w:ascii="Calibri" w:eastAsia="Calibri" w:hAnsi="Calibri" w:cs="Calibri"/>
          <w:sz w:val="28"/>
          <w:szCs w:val="28"/>
        </w:rPr>
        <w:t>ão no agendamento da reconsulta,</w:t>
      </w:r>
      <w:r w:rsidR="00804A88">
        <w:rPr>
          <w:rFonts w:ascii="Calibri" w:eastAsia="Calibri" w:hAnsi="Calibri" w:cs="Calibri"/>
          <w:sz w:val="28"/>
          <w:szCs w:val="28"/>
        </w:rPr>
        <w:t xml:space="preserve"> 19/2023, de autoria da Vereadora Sheyla Galba (CIDADANIA), reconhece de utilidade pública a associação anjos da onc</w:t>
      </w:r>
      <w:r w:rsidR="005F3038">
        <w:rPr>
          <w:rFonts w:ascii="Calibri" w:eastAsia="Calibri" w:hAnsi="Calibri" w:cs="Calibri"/>
          <w:sz w:val="28"/>
          <w:szCs w:val="28"/>
        </w:rPr>
        <w:t xml:space="preserve">ologia e </w:t>
      </w:r>
      <w:proofErr w:type="gramStart"/>
      <w:r w:rsidR="005F3038">
        <w:rPr>
          <w:rFonts w:ascii="Calibri" w:eastAsia="Calibri" w:hAnsi="Calibri" w:cs="Calibri"/>
          <w:sz w:val="28"/>
          <w:szCs w:val="28"/>
        </w:rPr>
        <w:t>dá</w:t>
      </w:r>
      <w:proofErr w:type="gramEnd"/>
      <w:r w:rsidR="005F3038">
        <w:rPr>
          <w:rFonts w:ascii="Calibri" w:eastAsia="Calibri" w:hAnsi="Calibri" w:cs="Calibri"/>
          <w:sz w:val="28"/>
          <w:szCs w:val="28"/>
        </w:rPr>
        <w:t xml:space="preserve"> outras providências,</w:t>
      </w:r>
      <w:r w:rsidR="00804A88">
        <w:rPr>
          <w:rFonts w:ascii="Calibri" w:eastAsia="Calibri" w:hAnsi="Calibri" w:cs="Calibri"/>
          <w:sz w:val="28"/>
          <w:szCs w:val="28"/>
        </w:rPr>
        <w:t xml:space="preserve"> 120/2023, de autoria do Vereador Ricardo Vasconcelos (REDE), denomina Cras Flor Jurubeba o Centro de Referência de Assistência Social situado na Rua Contorno, S/N, Nova Veneza, Bairro Olaria, CEP 49092-490. Projeto de</w:t>
      </w:r>
      <w:r w:rsidR="005F3038">
        <w:rPr>
          <w:rFonts w:ascii="Calibri" w:eastAsia="Calibri" w:hAnsi="Calibri" w:cs="Calibri"/>
          <w:sz w:val="28"/>
          <w:szCs w:val="28"/>
        </w:rPr>
        <w:t xml:space="preserve"> R</w:t>
      </w:r>
      <w:r w:rsidR="00804A88">
        <w:rPr>
          <w:rFonts w:ascii="Calibri" w:eastAsia="Calibri" w:hAnsi="Calibri" w:cs="Calibri"/>
          <w:sz w:val="28"/>
          <w:szCs w:val="28"/>
        </w:rPr>
        <w:t>esolução número 7/2023</w:t>
      </w:r>
      <w:r w:rsidR="005F3038">
        <w:rPr>
          <w:rFonts w:ascii="Calibri" w:eastAsia="Calibri" w:hAnsi="Calibri" w:cs="Calibri"/>
          <w:sz w:val="28"/>
          <w:szCs w:val="28"/>
        </w:rPr>
        <w:t>,</w:t>
      </w:r>
      <w:r w:rsidR="00804A88">
        <w:rPr>
          <w:rFonts w:ascii="Calibri" w:eastAsia="Calibri" w:hAnsi="Calibri" w:cs="Calibri"/>
          <w:sz w:val="28"/>
          <w:szCs w:val="28"/>
        </w:rPr>
        <w:t xml:space="preserve"> de autoria da Vereadora Professora </w:t>
      </w:r>
      <w:r w:rsidR="005F3038">
        <w:rPr>
          <w:rFonts w:ascii="Calibri" w:eastAsia="Calibri" w:hAnsi="Calibri" w:cs="Calibri"/>
          <w:sz w:val="28"/>
          <w:szCs w:val="28"/>
        </w:rPr>
        <w:t>Sônia Meire (PSOL), que emenda à R</w:t>
      </w:r>
      <w:r w:rsidR="00804A88">
        <w:rPr>
          <w:rFonts w:ascii="Calibri" w:eastAsia="Calibri" w:hAnsi="Calibri" w:cs="Calibri"/>
          <w:sz w:val="28"/>
          <w:szCs w:val="28"/>
        </w:rPr>
        <w:t>esolução 11/2017, que dispõe sobre a criação da frente parlamentar em defesa dos Servidores Públicos do Município, na Câmara Municipal de Aracaju. Requerimentos números 190/2023, 191/2023, 192/2023, 193/2023 e 194/2023, de autoria do Veread</w:t>
      </w:r>
      <w:r w:rsidR="005F3038">
        <w:rPr>
          <w:rFonts w:ascii="Calibri" w:eastAsia="Calibri" w:hAnsi="Calibri" w:cs="Calibri"/>
          <w:sz w:val="28"/>
          <w:szCs w:val="28"/>
        </w:rPr>
        <w:t xml:space="preserve">or Ricardo Marques (CIDADANIA), </w:t>
      </w:r>
      <w:r w:rsidR="00804A88">
        <w:rPr>
          <w:rFonts w:ascii="Calibri" w:eastAsia="Calibri" w:hAnsi="Calibri" w:cs="Calibri"/>
          <w:sz w:val="28"/>
          <w:szCs w:val="28"/>
        </w:rPr>
        <w:t>223/2023, 224/2023 e 225/2023, de autoria do Vereador Pastor Diego (PP). Moções números 52/2023 e 53/2023, de autoria da Vereadora Professora Sônia Meire (PSOL).</w:t>
      </w:r>
      <w:r w:rsidR="0025127D">
        <w:rPr>
          <w:rFonts w:ascii="Calibri" w:eastAsia="Calibri" w:hAnsi="Calibri" w:cs="Calibri"/>
          <w:sz w:val="28"/>
          <w:szCs w:val="28"/>
        </w:rPr>
        <w:t xml:space="preserve"> </w:t>
      </w:r>
      <w:r w:rsidR="00804A88">
        <w:rPr>
          <w:rFonts w:ascii="Calibri" w:eastAsia="Calibri" w:hAnsi="Calibri" w:cs="Calibri"/>
          <w:sz w:val="28"/>
          <w:szCs w:val="28"/>
        </w:rPr>
        <w:t>Ato contín</w:t>
      </w:r>
      <w:r w:rsidR="000516CD">
        <w:rPr>
          <w:rFonts w:ascii="Calibri" w:eastAsia="Calibri" w:hAnsi="Calibri" w:cs="Calibri"/>
          <w:sz w:val="28"/>
          <w:szCs w:val="28"/>
        </w:rPr>
        <w:t>uo, o Senhor Presidente falou sobre</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a realização da Tribuna Livre com a presença da Senhora Suzana Alves, do Centro Cultural Erukerê, </w:t>
      </w:r>
      <w:r w:rsidR="00E334BF">
        <w:rPr>
          <w:rFonts w:ascii="Calibri" w:eastAsia="Calibri" w:hAnsi="Calibri" w:cs="Calibri"/>
          <w:b/>
          <w:sz w:val="28"/>
          <w:szCs w:val="28"/>
        </w:rPr>
        <w:t>Suzana Alves</w:t>
      </w:r>
      <w:r w:rsidR="00E334BF">
        <w:rPr>
          <w:rFonts w:ascii="Calibri" w:eastAsia="Calibri" w:hAnsi="Calibri" w:cs="Calibri"/>
          <w:sz w:val="28"/>
          <w:szCs w:val="28"/>
        </w:rPr>
        <w:t xml:space="preserve"> que</w:t>
      </w:r>
      <w:r w:rsidR="0025127D">
        <w:rPr>
          <w:rFonts w:ascii="Calibri" w:eastAsia="Calibri" w:hAnsi="Calibri" w:cs="Calibri"/>
          <w:sz w:val="28"/>
          <w:szCs w:val="28"/>
        </w:rPr>
        <w:t xml:space="preserve"> </w:t>
      </w:r>
      <w:r w:rsidR="00804A88">
        <w:rPr>
          <w:rFonts w:ascii="Calibri" w:eastAsia="Calibri" w:hAnsi="Calibri" w:cs="Calibri"/>
          <w:sz w:val="28"/>
          <w:szCs w:val="28"/>
        </w:rPr>
        <w:t>agradeceu pelo espaço e falou sobre o dia Internacional da Água que é um bem humano e uma necessi</w:t>
      </w:r>
      <w:r w:rsidR="00E334BF">
        <w:rPr>
          <w:rFonts w:ascii="Calibri" w:eastAsia="Calibri" w:hAnsi="Calibri" w:cs="Calibri"/>
          <w:sz w:val="28"/>
          <w:szCs w:val="28"/>
        </w:rPr>
        <w:t>dade para todos, e informou e disse</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também </w:t>
      </w:r>
      <w:r w:rsidR="00E334BF">
        <w:rPr>
          <w:rFonts w:ascii="Calibri" w:eastAsia="Calibri" w:hAnsi="Calibri" w:cs="Calibri"/>
          <w:sz w:val="28"/>
          <w:szCs w:val="28"/>
        </w:rPr>
        <w:t xml:space="preserve">que </w:t>
      </w:r>
      <w:r w:rsidR="00804A88">
        <w:rPr>
          <w:rFonts w:ascii="Calibri" w:eastAsia="Calibri" w:hAnsi="Calibri" w:cs="Calibri"/>
          <w:sz w:val="28"/>
          <w:szCs w:val="28"/>
        </w:rPr>
        <w:t>é re</w:t>
      </w:r>
      <w:r w:rsidR="00E334BF">
        <w:rPr>
          <w:rFonts w:ascii="Calibri" w:eastAsia="Calibri" w:hAnsi="Calibri" w:cs="Calibri"/>
          <w:sz w:val="28"/>
          <w:szCs w:val="28"/>
        </w:rPr>
        <w:t>presentante da Comunidade</w:t>
      </w:r>
      <w:r w:rsidR="0025127D">
        <w:rPr>
          <w:rFonts w:ascii="Calibri" w:eastAsia="Calibri" w:hAnsi="Calibri" w:cs="Calibri"/>
          <w:sz w:val="28"/>
          <w:szCs w:val="28"/>
        </w:rPr>
        <w:t xml:space="preserve"> </w:t>
      </w:r>
      <w:r w:rsidR="00E334BF">
        <w:rPr>
          <w:rFonts w:ascii="Calibri" w:eastAsia="Calibri" w:hAnsi="Calibri" w:cs="Calibri"/>
          <w:sz w:val="28"/>
          <w:szCs w:val="28"/>
        </w:rPr>
        <w:t>Paraí</w:t>
      </w:r>
      <w:r w:rsidR="00804A88">
        <w:rPr>
          <w:rFonts w:ascii="Calibri" w:eastAsia="Calibri" w:hAnsi="Calibri" w:cs="Calibri"/>
          <w:sz w:val="28"/>
          <w:szCs w:val="28"/>
        </w:rPr>
        <w:t xml:space="preserve">so do </w:t>
      </w:r>
      <w:r w:rsidR="00E334BF">
        <w:rPr>
          <w:rFonts w:ascii="Calibri" w:eastAsia="Calibri" w:hAnsi="Calibri" w:cs="Calibri"/>
          <w:sz w:val="28"/>
          <w:szCs w:val="28"/>
        </w:rPr>
        <w:t>Sul, Bairro Santa Maria, destacando</w:t>
      </w:r>
      <w:r w:rsidR="00804A88">
        <w:rPr>
          <w:rFonts w:ascii="Calibri" w:eastAsia="Calibri" w:hAnsi="Calibri" w:cs="Calibri"/>
          <w:sz w:val="28"/>
          <w:szCs w:val="28"/>
        </w:rPr>
        <w:t xml:space="preserve"> que é um</w:t>
      </w:r>
      <w:r w:rsidR="0025127D">
        <w:rPr>
          <w:rFonts w:ascii="Calibri" w:eastAsia="Calibri" w:hAnsi="Calibri" w:cs="Calibri"/>
          <w:sz w:val="28"/>
          <w:szCs w:val="28"/>
        </w:rPr>
        <w:t xml:space="preserve"> </w:t>
      </w:r>
      <w:r w:rsidR="00804A88">
        <w:rPr>
          <w:rFonts w:ascii="Calibri" w:eastAsia="Calibri" w:hAnsi="Calibri" w:cs="Calibri"/>
          <w:sz w:val="28"/>
          <w:szCs w:val="28"/>
        </w:rPr>
        <w:t>local</w:t>
      </w:r>
      <w:r w:rsidR="0025127D">
        <w:rPr>
          <w:rFonts w:ascii="Calibri" w:eastAsia="Calibri" w:hAnsi="Calibri" w:cs="Calibri"/>
          <w:sz w:val="28"/>
          <w:szCs w:val="28"/>
        </w:rPr>
        <w:t xml:space="preserve"> </w:t>
      </w:r>
      <w:r w:rsidR="00804A88">
        <w:rPr>
          <w:rFonts w:ascii="Calibri" w:eastAsia="Calibri" w:hAnsi="Calibri" w:cs="Calibri"/>
          <w:sz w:val="28"/>
          <w:szCs w:val="28"/>
        </w:rPr>
        <w:t>e</w:t>
      </w:r>
      <w:r w:rsidR="00E334BF">
        <w:rPr>
          <w:rFonts w:ascii="Calibri" w:eastAsia="Calibri" w:hAnsi="Calibri" w:cs="Calibri"/>
          <w:sz w:val="28"/>
          <w:szCs w:val="28"/>
        </w:rPr>
        <w:t>norme com muitos problemas e há</w:t>
      </w:r>
      <w:r w:rsidR="0025127D">
        <w:rPr>
          <w:rFonts w:ascii="Calibri" w:eastAsia="Calibri" w:hAnsi="Calibri" w:cs="Calibri"/>
          <w:sz w:val="28"/>
          <w:szCs w:val="28"/>
        </w:rPr>
        <w:t xml:space="preserve"> </w:t>
      </w:r>
      <w:r w:rsidR="00804A88">
        <w:rPr>
          <w:rFonts w:ascii="Calibri" w:eastAsia="Calibri" w:hAnsi="Calibri" w:cs="Calibri"/>
          <w:sz w:val="28"/>
          <w:szCs w:val="28"/>
        </w:rPr>
        <w:t>pessoas que já possu</w:t>
      </w:r>
      <w:r w:rsidR="00E334BF">
        <w:rPr>
          <w:rFonts w:ascii="Calibri" w:eastAsia="Calibri" w:hAnsi="Calibri" w:cs="Calibri"/>
          <w:sz w:val="28"/>
          <w:szCs w:val="28"/>
        </w:rPr>
        <w:t>em água potável e outras</w:t>
      </w:r>
      <w:r w:rsidR="0025127D">
        <w:rPr>
          <w:rFonts w:ascii="Calibri" w:eastAsia="Calibri" w:hAnsi="Calibri" w:cs="Calibri"/>
          <w:sz w:val="28"/>
          <w:szCs w:val="28"/>
        </w:rPr>
        <w:t xml:space="preserve"> </w:t>
      </w:r>
      <w:r w:rsidR="00E334BF">
        <w:rPr>
          <w:rFonts w:ascii="Calibri" w:eastAsia="Calibri" w:hAnsi="Calibri" w:cs="Calibri"/>
          <w:sz w:val="28"/>
          <w:szCs w:val="28"/>
        </w:rPr>
        <w:t>Não.</w:t>
      </w:r>
      <w:r w:rsidR="002305AC">
        <w:rPr>
          <w:rFonts w:ascii="Calibri" w:eastAsia="Calibri" w:hAnsi="Calibri" w:cs="Calibri"/>
          <w:sz w:val="28"/>
          <w:szCs w:val="28"/>
        </w:rPr>
        <w:t xml:space="preserve"> A água não chega </w:t>
      </w:r>
      <w:proofErr w:type="gramStart"/>
      <w:r w:rsidR="002305AC">
        <w:rPr>
          <w:rFonts w:ascii="Calibri" w:eastAsia="Calibri" w:hAnsi="Calibri" w:cs="Calibri"/>
          <w:sz w:val="28"/>
          <w:szCs w:val="28"/>
        </w:rPr>
        <w:t>nas</w:t>
      </w:r>
      <w:proofErr w:type="gramEnd"/>
      <w:r w:rsidR="0025127D">
        <w:rPr>
          <w:rFonts w:ascii="Calibri" w:eastAsia="Calibri" w:hAnsi="Calibri" w:cs="Calibri"/>
          <w:sz w:val="28"/>
          <w:szCs w:val="28"/>
        </w:rPr>
        <w:t xml:space="preserve"> </w:t>
      </w:r>
      <w:r w:rsidR="002305AC">
        <w:rPr>
          <w:rFonts w:ascii="Calibri" w:eastAsia="Calibri" w:hAnsi="Calibri" w:cs="Calibri"/>
          <w:sz w:val="28"/>
          <w:szCs w:val="28"/>
        </w:rPr>
        <w:t>casas, sendo</w:t>
      </w:r>
      <w:r w:rsidR="0025127D">
        <w:rPr>
          <w:rFonts w:ascii="Calibri" w:eastAsia="Calibri" w:hAnsi="Calibri" w:cs="Calibri"/>
          <w:sz w:val="28"/>
          <w:szCs w:val="28"/>
        </w:rPr>
        <w:t xml:space="preserve"> </w:t>
      </w:r>
      <w:r w:rsidR="00804A88">
        <w:rPr>
          <w:rFonts w:ascii="Calibri" w:eastAsia="Calibri" w:hAnsi="Calibri" w:cs="Calibri"/>
          <w:sz w:val="28"/>
          <w:szCs w:val="28"/>
        </w:rPr>
        <w:t>preciso fazer um estudo para q</w:t>
      </w:r>
      <w:r w:rsidR="00B22D17">
        <w:rPr>
          <w:rFonts w:ascii="Calibri" w:eastAsia="Calibri" w:hAnsi="Calibri" w:cs="Calibri"/>
          <w:sz w:val="28"/>
          <w:szCs w:val="28"/>
        </w:rPr>
        <w:t>ue todos tenham esse privilégio. Falou também</w:t>
      </w:r>
      <w:r w:rsidR="0025127D">
        <w:rPr>
          <w:rFonts w:ascii="Calibri" w:eastAsia="Calibri" w:hAnsi="Calibri" w:cs="Calibri"/>
          <w:sz w:val="28"/>
          <w:szCs w:val="28"/>
        </w:rPr>
        <w:t xml:space="preserve"> </w:t>
      </w:r>
      <w:r w:rsidR="00804A88">
        <w:rPr>
          <w:rFonts w:ascii="Calibri" w:eastAsia="Calibri" w:hAnsi="Calibri" w:cs="Calibri"/>
          <w:sz w:val="28"/>
          <w:szCs w:val="28"/>
        </w:rPr>
        <w:t>que</w:t>
      </w:r>
      <w:r w:rsidR="00B22D17">
        <w:rPr>
          <w:rFonts w:ascii="Calibri" w:eastAsia="Calibri" w:hAnsi="Calibri" w:cs="Calibri"/>
          <w:sz w:val="28"/>
          <w:szCs w:val="28"/>
        </w:rPr>
        <w:t>,</w:t>
      </w:r>
      <w:r w:rsidR="00804A88">
        <w:rPr>
          <w:rFonts w:ascii="Calibri" w:eastAsia="Calibri" w:hAnsi="Calibri" w:cs="Calibri"/>
          <w:sz w:val="28"/>
          <w:szCs w:val="28"/>
        </w:rPr>
        <w:t xml:space="preserve"> no último dia vinte e dois</w:t>
      </w:r>
      <w:r w:rsidR="00B22D17">
        <w:rPr>
          <w:rFonts w:ascii="Calibri" w:eastAsia="Calibri" w:hAnsi="Calibri" w:cs="Calibri"/>
          <w:sz w:val="28"/>
          <w:szCs w:val="28"/>
        </w:rPr>
        <w:t>,</w:t>
      </w:r>
      <w:r w:rsidR="00804A88">
        <w:rPr>
          <w:rFonts w:ascii="Calibri" w:eastAsia="Calibri" w:hAnsi="Calibri" w:cs="Calibri"/>
          <w:sz w:val="28"/>
          <w:szCs w:val="28"/>
        </w:rPr>
        <w:t xml:space="preserve"> foi comemorado o dia da água e tev</w:t>
      </w:r>
      <w:r w:rsidR="00B22D17">
        <w:rPr>
          <w:rFonts w:ascii="Calibri" w:eastAsia="Calibri" w:hAnsi="Calibri" w:cs="Calibri"/>
          <w:sz w:val="28"/>
          <w:szCs w:val="28"/>
        </w:rPr>
        <w:t>e eventos para se discutir a</w:t>
      </w:r>
      <w:r w:rsidR="00804A88">
        <w:rPr>
          <w:rFonts w:ascii="Calibri" w:eastAsia="Calibri" w:hAnsi="Calibri" w:cs="Calibri"/>
          <w:sz w:val="28"/>
          <w:szCs w:val="28"/>
        </w:rPr>
        <w:t xml:space="preserve"> importância</w:t>
      </w:r>
      <w:r w:rsidR="00B22D17">
        <w:rPr>
          <w:rFonts w:ascii="Calibri" w:eastAsia="Calibri" w:hAnsi="Calibri" w:cs="Calibri"/>
          <w:sz w:val="28"/>
          <w:szCs w:val="28"/>
        </w:rPr>
        <w:t xml:space="preserve"> da água</w:t>
      </w:r>
      <w:r w:rsidR="00B65B53">
        <w:rPr>
          <w:rFonts w:ascii="Calibri" w:eastAsia="Calibri" w:hAnsi="Calibri" w:cs="Calibri"/>
          <w:sz w:val="28"/>
          <w:szCs w:val="28"/>
        </w:rPr>
        <w:t xml:space="preserve"> para a humanidade e a</w:t>
      </w:r>
      <w:r w:rsidR="00804A88">
        <w:rPr>
          <w:rFonts w:ascii="Calibri" w:eastAsia="Calibri" w:hAnsi="Calibri" w:cs="Calibri"/>
          <w:sz w:val="28"/>
          <w:szCs w:val="28"/>
        </w:rPr>
        <w:t xml:space="preserve"> escassez</w:t>
      </w:r>
      <w:r w:rsidR="00B65B53">
        <w:rPr>
          <w:rFonts w:ascii="Calibri" w:eastAsia="Calibri" w:hAnsi="Calibri" w:cs="Calibri"/>
          <w:sz w:val="28"/>
          <w:szCs w:val="28"/>
        </w:rPr>
        <w:t xml:space="preserve"> dela</w:t>
      </w:r>
      <w:r w:rsidR="00804A88">
        <w:rPr>
          <w:rFonts w:ascii="Calibri" w:eastAsia="Calibri" w:hAnsi="Calibri" w:cs="Calibri"/>
          <w:sz w:val="28"/>
          <w:szCs w:val="28"/>
        </w:rPr>
        <w:t>. Concluiu, agradecendo a todos pela atenção. Foi interpelada pelos Vereadores Professor Bitencourt,</w:t>
      </w:r>
      <w:r w:rsidR="0025127D">
        <w:rPr>
          <w:rFonts w:ascii="Calibri" w:eastAsia="Calibri" w:hAnsi="Calibri" w:cs="Calibri"/>
          <w:sz w:val="28"/>
          <w:szCs w:val="28"/>
        </w:rPr>
        <w:t xml:space="preserve"> </w:t>
      </w:r>
      <w:r w:rsidR="00804A88">
        <w:rPr>
          <w:rFonts w:ascii="Calibri" w:eastAsia="Calibri" w:hAnsi="Calibri" w:cs="Calibri"/>
          <w:sz w:val="28"/>
          <w:szCs w:val="28"/>
        </w:rPr>
        <w:t>Joaquim da Janelinha, Professora Ângela Melo, Emília Corrêa, José Ailton Nascimento (Pa</w:t>
      </w:r>
      <w:r w:rsidR="00F555DA">
        <w:rPr>
          <w:rFonts w:ascii="Calibri" w:eastAsia="Calibri" w:hAnsi="Calibri" w:cs="Calibri"/>
          <w:sz w:val="28"/>
          <w:szCs w:val="28"/>
        </w:rPr>
        <w:t>quito de Todos), Professora</w:t>
      </w:r>
      <w:r w:rsidR="0025127D">
        <w:rPr>
          <w:rFonts w:ascii="Calibri" w:eastAsia="Calibri" w:hAnsi="Calibri" w:cs="Calibri"/>
          <w:sz w:val="28"/>
          <w:szCs w:val="28"/>
        </w:rPr>
        <w:t xml:space="preserve"> </w:t>
      </w:r>
      <w:r w:rsidR="00804A88">
        <w:rPr>
          <w:rFonts w:ascii="Calibri" w:eastAsia="Calibri" w:hAnsi="Calibri" w:cs="Calibri"/>
          <w:sz w:val="28"/>
          <w:szCs w:val="28"/>
        </w:rPr>
        <w:t>Sônia Meire, Eduardo Lima,</w:t>
      </w:r>
      <w:r w:rsidR="00F555DA">
        <w:rPr>
          <w:rFonts w:ascii="Calibri" w:eastAsia="Calibri" w:hAnsi="Calibri" w:cs="Calibri"/>
          <w:sz w:val="28"/>
          <w:szCs w:val="28"/>
        </w:rPr>
        <w:t xml:space="preserve"> e</w:t>
      </w:r>
      <w:r w:rsidR="00804A88">
        <w:rPr>
          <w:rFonts w:ascii="Calibri" w:eastAsia="Calibri" w:hAnsi="Calibri" w:cs="Calibri"/>
          <w:sz w:val="28"/>
          <w:szCs w:val="28"/>
        </w:rPr>
        <w:t xml:space="preserve"> Doutor Manuel Marcos.</w:t>
      </w:r>
      <w:r w:rsidR="0025127D">
        <w:rPr>
          <w:rFonts w:ascii="Calibri" w:eastAsia="Calibri" w:hAnsi="Calibri" w:cs="Calibri"/>
          <w:sz w:val="28"/>
          <w:szCs w:val="28"/>
        </w:rPr>
        <w:t xml:space="preserve"> </w:t>
      </w:r>
      <w:r w:rsidR="00804A88">
        <w:rPr>
          <w:rFonts w:ascii="Calibri" w:eastAsia="Calibri" w:hAnsi="Calibri" w:cs="Calibri"/>
          <w:b/>
          <w:sz w:val="28"/>
          <w:szCs w:val="28"/>
        </w:rPr>
        <w:t>Inscritos no Pequeno Expediente,</w:t>
      </w:r>
      <w:r w:rsidR="005B15C6">
        <w:rPr>
          <w:rFonts w:ascii="Calibri" w:eastAsia="Calibri" w:hAnsi="Calibri" w:cs="Calibri"/>
          <w:sz w:val="28"/>
          <w:szCs w:val="28"/>
        </w:rPr>
        <w:t xml:space="preserve"> usou da palavra o Vereador</w:t>
      </w:r>
      <w:r w:rsidR="0025127D">
        <w:rPr>
          <w:rFonts w:ascii="Calibri" w:eastAsia="Calibri" w:hAnsi="Calibri" w:cs="Calibri"/>
          <w:sz w:val="28"/>
          <w:szCs w:val="28"/>
        </w:rPr>
        <w:t xml:space="preserve"> </w:t>
      </w:r>
      <w:r w:rsidR="00804A88">
        <w:rPr>
          <w:rFonts w:ascii="Calibri" w:eastAsia="Calibri" w:hAnsi="Calibri" w:cs="Calibri"/>
          <w:b/>
          <w:sz w:val="28"/>
          <w:szCs w:val="28"/>
        </w:rPr>
        <w:t>Isac</w:t>
      </w:r>
      <w:r w:rsidR="0025127D">
        <w:rPr>
          <w:rFonts w:ascii="Calibri" w:eastAsia="Calibri" w:hAnsi="Calibri" w:cs="Calibri"/>
          <w:b/>
          <w:sz w:val="28"/>
          <w:szCs w:val="28"/>
        </w:rPr>
        <w:t xml:space="preserve"> </w:t>
      </w:r>
      <w:r w:rsidR="008F4315">
        <w:rPr>
          <w:rFonts w:ascii="Calibri" w:eastAsia="Calibri" w:hAnsi="Calibri" w:cs="Calibri"/>
          <w:sz w:val="28"/>
          <w:szCs w:val="28"/>
        </w:rPr>
        <w:t>ao dizer</w:t>
      </w:r>
      <w:r w:rsidR="00804A88">
        <w:rPr>
          <w:rFonts w:ascii="Calibri" w:eastAsia="Calibri" w:hAnsi="Calibri" w:cs="Calibri"/>
          <w:sz w:val="28"/>
          <w:szCs w:val="28"/>
        </w:rPr>
        <w:t xml:space="preserve"> que já vem defendendo</w:t>
      </w:r>
      <w:r w:rsidR="008F4315">
        <w:rPr>
          <w:rFonts w:ascii="Calibri" w:eastAsia="Calibri" w:hAnsi="Calibri" w:cs="Calibri"/>
          <w:sz w:val="28"/>
          <w:szCs w:val="28"/>
        </w:rPr>
        <w:t>,</w:t>
      </w:r>
      <w:r w:rsidR="00804A88">
        <w:rPr>
          <w:rFonts w:ascii="Calibri" w:eastAsia="Calibri" w:hAnsi="Calibri" w:cs="Calibri"/>
          <w:sz w:val="28"/>
          <w:szCs w:val="28"/>
        </w:rPr>
        <w:t xml:space="preserve"> há muito tempo</w:t>
      </w:r>
      <w:r w:rsidR="008F4315">
        <w:rPr>
          <w:rFonts w:ascii="Calibri" w:eastAsia="Calibri" w:hAnsi="Calibri" w:cs="Calibri"/>
          <w:sz w:val="28"/>
          <w:szCs w:val="28"/>
        </w:rPr>
        <w:t>,</w:t>
      </w:r>
      <w:r w:rsidR="00804A88">
        <w:rPr>
          <w:rFonts w:ascii="Calibri" w:eastAsia="Calibri" w:hAnsi="Calibri" w:cs="Calibri"/>
          <w:sz w:val="28"/>
          <w:szCs w:val="28"/>
        </w:rPr>
        <w:t xml:space="preserve"> </w:t>
      </w:r>
      <w:r w:rsidR="008F4315">
        <w:rPr>
          <w:rFonts w:ascii="Calibri" w:eastAsia="Calibri" w:hAnsi="Calibri" w:cs="Calibri"/>
          <w:sz w:val="28"/>
          <w:szCs w:val="28"/>
        </w:rPr>
        <w:t>a harmonia entre os Poderes, mas,</w:t>
      </w:r>
      <w:r w:rsidR="00804A88">
        <w:rPr>
          <w:rFonts w:ascii="Calibri" w:eastAsia="Calibri" w:hAnsi="Calibri" w:cs="Calibri"/>
          <w:sz w:val="28"/>
          <w:szCs w:val="28"/>
        </w:rPr>
        <w:t xml:space="preserve"> infelizmente</w:t>
      </w:r>
      <w:r w:rsidR="008F4315">
        <w:rPr>
          <w:rFonts w:ascii="Calibri" w:eastAsia="Calibri" w:hAnsi="Calibri" w:cs="Calibri"/>
          <w:sz w:val="28"/>
          <w:szCs w:val="28"/>
        </w:rPr>
        <w:t>,</w:t>
      </w:r>
      <w:r w:rsidR="00804A88">
        <w:rPr>
          <w:rFonts w:ascii="Calibri" w:eastAsia="Calibri" w:hAnsi="Calibri" w:cs="Calibri"/>
          <w:sz w:val="28"/>
          <w:szCs w:val="28"/>
        </w:rPr>
        <w:t xml:space="preserve"> com o Executivo esta</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Casa </w:t>
      </w:r>
      <w:r w:rsidR="008F4315">
        <w:rPr>
          <w:rFonts w:ascii="Calibri" w:eastAsia="Calibri" w:hAnsi="Calibri" w:cs="Calibri"/>
          <w:sz w:val="28"/>
          <w:szCs w:val="28"/>
        </w:rPr>
        <w:t>entrou em</w:t>
      </w:r>
      <w:r w:rsidR="0025127D">
        <w:rPr>
          <w:rFonts w:ascii="Calibri" w:eastAsia="Calibri" w:hAnsi="Calibri" w:cs="Calibri"/>
          <w:sz w:val="28"/>
          <w:szCs w:val="28"/>
        </w:rPr>
        <w:t xml:space="preserve"> </w:t>
      </w:r>
      <w:r w:rsidR="008F4315">
        <w:rPr>
          <w:rFonts w:ascii="Calibri" w:eastAsia="Calibri" w:hAnsi="Calibri" w:cs="Calibri"/>
          <w:sz w:val="28"/>
          <w:szCs w:val="28"/>
        </w:rPr>
        <w:lastRenderedPageBreak/>
        <w:t>crise, pois</w:t>
      </w:r>
      <w:r w:rsidR="0025127D">
        <w:rPr>
          <w:rFonts w:ascii="Calibri" w:eastAsia="Calibri" w:hAnsi="Calibri" w:cs="Calibri"/>
          <w:sz w:val="28"/>
          <w:szCs w:val="28"/>
        </w:rPr>
        <w:t xml:space="preserve"> </w:t>
      </w:r>
      <w:r w:rsidR="008F4315">
        <w:rPr>
          <w:rFonts w:ascii="Calibri" w:eastAsia="Calibri" w:hAnsi="Calibri" w:cs="Calibri"/>
          <w:sz w:val="28"/>
          <w:szCs w:val="28"/>
        </w:rPr>
        <w:t>há</w:t>
      </w:r>
      <w:r w:rsidR="00804A88">
        <w:rPr>
          <w:rFonts w:ascii="Calibri" w:eastAsia="Calibri" w:hAnsi="Calibri" w:cs="Calibri"/>
          <w:sz w:val="28"/>
          <w:szCs w:val="28"/>
        </w:rPr>
        <w:t xml:space="preserve"> doze</w:t>
      </w:r>
      <w:r w:rsidR="0025127D">
        <w:rPr>
          <w:rFonts w:ascii="Calibri" w:eastAsia="Calibri" w:hAnsi="Calibri" w:cs="Calibri"/>
          <w:sz w:val="28"/>
          <w:szCs w:val="28"/>
        </w:rPr>
        <w:t xml:space="preserve"> </w:t>
      </w:r>
      <w:r w:rsidR="00804A88">
        <w:rPr>
          <w:rFonts w:ascii="Calibri" w:eastAsia="Calibri" w:hAnsi="Calibri" w:cs="Calibri"/>
          <w:sz w:val="28"/>
          <w:szCs w:val="28"/>
        </w:rPr>
        <w:t>projetos</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que este Parlamento promulgou porque o Prefeito não sancionou, a seu ver, mostra a desarmonia entre os </w:t>
      </w:r>
      <w:r w:rsidR="008F4315">
        <w:rPr>
          <w:rFonts w:ascii="Calibri" w:eastAsia="Calibri" w:hAnsi="Calibri" w:cs="Calibri"/>
          <w:sz w:val="28"/>
          <w:szCs w:val="28"/>
        </w:rPr>
        <w:t>poderes Legislativo e Executivo. D</w:t>
      </w:r>
      <w:r w:rsidR="00804A88">
        <w:rPr>
          <w:rFonts w:ascii="Calibri" w:eastAsia="Calibri" w:hAnsi="Calibri" w:cs="Calibri"/>
          <w:sz w:val="28"/>
          <w:szCs w:val="28"/>
        </w:rPr>
        <w:t>isse ainda que o Prefeito</w:t>
      </w:r>
      <w:r w:rsidR="008F4315">
        <w:rPr>
          <w:rFonts w:ascii="Calibri" w:eastAsia="Calibri" w:hAnsi="Calibri" w:cs="Calibri"/>
          <w:sz w:val="28"/>
          <w:szCs w:val="28"/>
        </w:rPr>
        <w:t>, nas redes sociais, informou a</w:t>
      </w:r>
      <w:r w:rsidR="0025127D">
        <w:rPr>
          <w:rFonts w:ascii="Calibri" w:eastAsia="Calibri" w:hAnsi="Calibri" w:cs="Calibri"/>
          <w:sz w:val="28"/>
          <w:szCs w:val="28"/>
        </w:rPr>
        <w:t xml:space="preserve"> </w:t>
      </w:r>
      <w:r w:rsidR="008F4315">
        <w:rPr>
          <w:rFonts w:ascii="Calibri" w:eastAsia="Calibri" w:hAnsi="Calibri" w:cs="Calibri"/>
          <w:sz w:val="28"/>
          <w:szCs w:val="28"/>
        </w:rPr>
        <w:t>aprovação</w:t>
      </w:r>
      <w:r w:rsidR="0025127D">
        <w:rPr>
          <w:rFonts w:ascii="Calibri" w:eastAsia="Calibri" w:hAnsi="Calibri" w:cs="Calibri"/>
          <w:sz w:val="28"/>
          <w:szCs w:val="28"/>
        </w:rPr>
        <w:t xml:space="preserve"> </w:t>
      </w:r>
      <w:r w:rsidR="008F4315">
        <w:rPr>
          <w:rFonts w:ascii="Calibri" w:eastAsia="Calibri" w:hAnsi="Calibri" w:cs="Calibri"/>
          <w:sz w:val="28"/>
          <w:szCs w:val="28"/>
        </w:rPr>
        <w:t>d</w:t>
      </w:r>
      <w:r w:rsidR="00804A88">
        <w:rPr>
          <w:rFonts w:ascii="Calibri" w:eastAsia="Calibri" w:hAnsi="Calibri" w:cs="Calibri"/>
          <w:sz w:val="28"/>
          <w:szCs w:val="28"/>
        </w:rPr>
        <w:t xml:space="preserve">o Decreto que regulamenta as Emendas Impositivas e ele não convidou o Presidente deste </w:t>
      </w:r>
      <w:r w:rsidR="008F4315">
        <w:rPr>
          <w:rFonts w:ascii="Calibri" w:eastAsia="Calibri" w:hAnsi="Calibri" w:cs="Calibri"/>
          <w:sz w:val="28"/>
          <w:szCs w:val="28"/>
        </w:rPr>
        <w:t>Poder nem os Vereadores, para participarem dessa inauguração.</w:t>
      </w:r>
      <w:r w:rsidR="0025127D">
        <w:rPr>
          <w:rFonts w:ascii="Calibri" w:eastAsia="Calibri" w:hAnsi="Calibri" w:cs="Calibri"/>
          <w:sz w:val="28"/>
          <w:szCs w:val="28"/>
        </w:rPr>
        <w:t xml:space="preserve"> Também houve alguns </w:t>
      </w:r>
      <w:proofErr w:type="gramStart"/>
      <w:r w:rsidR="00804A88">
        <w:rPr>
          <w:rFonts w:ascii="Calibri" w:eastAsia="Calibri" w:hAnsi="Calibri" w:cs="Calibri"/>
          <w:sz w:val="28"/>
          <w:szCs w:val="28"/>
        </w:rPr>
        <w:t>Edis</w:t>
      </w:r>
      <w:proofErr w:type="gramEnd"/>
      <w:r w:rsidR="0025127D">
        <w:rPr>
          <w:rFonts w:ascii="Calibri" w:eastAsia="Calibri" w:hAnsi="Calibri" w:cs="Calibri"/>
          <w:sz w:val="28"/>
          <w:szCs w:val="28"/>
        </w:rPr>
        <w:t xml:space="preserve"> que</w:t>
      </w:r>
      <w:r w:rsidR="00804A88">
        <w:rPr>
          <w:rFonts w:ascii="Calibri" w:eastAsia="Calibri" w:hAnsi="Calibri" w:cs="Calibri"/>
          <w:sz w:val="28"/>
          <w:szCs w:val="28"/>
        </w:rPr>
        <w:t xml:space="preserve"> se sentiram constrangidos. Conclui</w:t>
      </w:r>
      <w:r w:rsidR="002F1F6F">
        <w:rPr>
          <w:rFonts w:ascii="Calibri" w:eastAsia="Calibri" w:hAnsi="Calibri" w:cs="Calibri"/>
          <w:sz w:val="28"/>
          <w:szCs w:val="28"/>
        </w:rPr>
        <w:t>u</w:t>
      </w:r>
      <w:r w:rsidR="00804A88">
        <w:rPr>
          <w:rFonts w:ascii="Calibri" w:eastAsia="Calibri" w:hAnsi="Calibri" w:cs="Calibri"/>
          <w:sz w:val="28"/>
          <w:szCs w:val="28"/>
        </w:rPr>
        <w:t>, dizendo que s</w:t>
      </w:r>
      <w:r w:rsidR="0025127D">
        <w:rPr>
          <w:rFonts w:ascii="Calibri" w:eastAsia="Calibri" w:hAnsi="Calibri" w:cs="Calibri"/>
          <w:sz w:val="28"/>
          <w:szCs w:val="28"/>
        </w:rPr>
        <w:t xml:space="preserve">e o Executivo deseja harmonia, </w:t>
      </w:r>
      <w:r w:rsidR="00804A88">
        <w:rPr>
          <w:rFonts w:ascii="Calibri" w:eastAsia="Calibri" w:hAnsi="Calibri" w:cs="Calibri"/>
          <w:sz w:val="28"/>
          <w:szCs w:val="28"/>
        </w:rPr>
        <w:t xml:space="preserve">respeite primeiro a harmonia desta Casa. </w:t>
      </w:r>
      <w:r w:rsidR="00804A88">
        <w:rPr>
          <w:rFonts w:ascii="Calibri" w:eastAsia="Calibri" w:hAnsi="Calibri" w:cs="Calibri"/>
          <w:b/>
          <w:sz w:val="28"/>
          <w:szCs w:val="28"/>
        </w:rPr>
        <w:t xml:space="preserve">Joaquim da Janelinha </w:t>
      </w:r>
      <w:r w:rsidR="00AF2441">
        <w:rPr>
          <w:rFonts w:ascii="Calibri" w:eastAsia="Calibri" w:hAnsi="Calibri" w:cs="Calibri"/>
          <w:sz w:val="28"/>
          <w:szCs w:val="28"/>
        </w:rPr>
        <w:t>rebateu a fala do</w:t>
      </w:r>
      <w:r w:rsidR="00804A88">
        <w:rPr>
          <w:rFonts w:ascii="Calibri" w:eastAsia="Calibri" w:hAnsi="Calibri" w:cs="Calibri"/>
          <w:sz w:val="28"/>
          <w:szCs w:val="28"/>
        </w:rPr>
        <w:t xml:space="preserve"> antecessor</w:t>
      </w:r>
      <w:r w:rsidR="00AF2441">
        <w:rPr>
          <w:rFonts w:ascii="Calibri" w:eastAsia="Calibri" w:hAnsi="Calibri" w:cs="Calibri"/>
          <w:sz w:val="28"/>
          <w:szCs w:val="28"/>
        </w:rPr>
        <w:t xml:space="preserve"> dele</w:t>
      </w:r>
      <w:r w:rsidR="00804A88">
        <w:rPr>
          <w:rFonts w:ascii="Calibri" w:eastAsia="Calibri" w:hAnsi="Calibri" w:cs="Calibri"/>
          <w:sz w:val="28"/>
          <w:szCs w:val="28"/>
        </w:rPr>
        <w:t xml:space="preserve"> dizendo que esteve no local da inauguração da Maternidade Lourdes Nogueira e foi um evento bonito, parabenizando também o Prefeito pelo </w:t>
      </w:r>
      <w:r w:rsidR="00AF2441">
        <w:rPr>
          <w:rFonts w:ascii="Calibri" w:eastAsia="Calibri" w:hAnsi="Calibri" w:cs="Calibri"/>
          <w:sz w:val="28"/>
          <w:szCs w:val="28"/>
        </w:rPr>
        <w:t>Decreto das Emendas Impositivas.</w:t>
      </w:r>
      <w:r w:rsidR="0025127D">
        <w:rPr>
          <w:rFonts w:ascii="Calibri" w:eastAsia="Calibri" w:hAnsi="Calibri" w:cs="Calibri"/>
          <w:sz w:val="28"/>
          <w:szCs w:val="28"/>
        </w:rPr>
        <w:t xml:space="preserve"> </w:t>
      </w:r>
      <w:r w:rsidR="005523BC">
        <w:rPr>
          <w:rFonts w:ascii="Calibri" w:eastAsia="Calibri" w:hAnsi="Calibri" w:cs="Calibri"/>
          <w:sz w:val="28"/>
          <w:szCs w:val="28"/>
        </w:rPr>
        <w:t>Falou também que as</w:t>
      </w:r>
      <w:r w:rsidR="0025127D">
        <w:rPr>
          <w:rFonts w:ascii="Calibri" w:eastAsia="Calibri" w:hAnsi="Calibri" w:cs="Calibri"/>
          <w:sz w:val="28"/>
          <w:szCs w:val="28"/>
        </w:rPr>
        <w:t xml:space="preserve"> </w:t>
      </w:r>
      <w:r w:rsidR="00804A88">
        <w:rPr>
          <w:rFonts w:ascii="Calibri" w:eastAsia="Calibri" w:hAnsi="Calibri" w:cs="Calibri"/>
          <w:sz w:val="28"/>
          <w:szCs w:val="28"/>
        </w:rPr>
        <w:t>emendas</w:t>
      </w:r>
      <w:r w:rsidR="005523BC">
        <w:rPr>
          <w:rFonts w:ascii="Calibri" w:eastAsia="Calibri" w:hAnsi="Calibri" w:cs="Calibri"/>
          <w:sz w:val="28"/>
          <w:szCs w:val="28"/>
        </w:rPr>
        <w:t xml:space="preserve"> dele</w:t>
      </w:r>
      <w:r w:rsidR="0025127D">
        <w:rPr>
          <w:rFonts w:ascii="Calibri" w:eastAsia="Calibri" w:hAnsi="Calibri" w:cs="Calibri"/>
          <w:sz w:val="28"/>
          <w:szCs w:val="28"/>
        </w:rPr>
        <w:t xml:space="preserve"> </w:t>
      </w:r>
      <w:r w:rsidR="00804A88">
        <w:rPr>
          <w:rFonts w:ascii="Calibri" w:eastAsia="Calibri" w:hAnsi="Calibri" w:cs="Calibri"/>
          <w:sz w:val="28"/>
          <w:szCs w:val="28"/>
        </w:rPr>
        <w:t>foram destinadas corretamente para várias comunidades. Em outro assunto, falou da Avenida José Carlos Silva, antiga Avenida Augusto Franco,</w:t>
      </w:r>
      <w:r w:rsidR="0025127D">
        <w:rPr>
          <w:rFonts w:ascii="Calibri" w:eastAsia="Calibri" w:hAnsi="Calibri" w:cs="Calibri"/>
          <w:sz w:val="28"/>
          <w:szCs w:val="28"/>
        </w:rPr>
        <w:t xml:space="preserve"> </w:t>
      </w:r>
      <w:r w:rsidR="00804A88">
        <w:rPr>
          <w:rFonts w:ascii="Calibri" w:eastAsia="Calibri" w:hAnsi="Calibri" w:cs="Calibri"/>
          <w:sz w:val="28"/>
          <w:szCs w:val="28"/>
        </w:rPr>
        <w:t>dizendo que</w:t>
      </w:r>
      <w:r w:rsidR="005523BC">
        <w:rPr>
          <w:rFonts w:ascii="Calibri" w:eastAsia="Calibri" w:hAnsi="Calibri" w:cs="Calibri"/>
          <w:sz w:val="28"/>
          <w:szCs w:val="28"/>
        </w:rPr>
        <w:t>,</w:t>
      </w:r>
      <w:r w:rsidR="00804A88">
        <w:rPr>
          <w:rFonts w:ascii="Calibri" w:eastAsia="Calibri" w:hAnsi="Calibri" w:cs="Calibri"/>
          <w:sz w:val="28"/>
          <w:szCs w:val="28"/>
        </w:rPr>
        <w:t xml:space="preserve"> em reunião com a SMTT</w:t>
      </w:r>
      <w:r w:rsidR="005523BC">
        <w:rPr>
          <w:rFonts w:ascii="Calibri" w:eastAsia="Calibri" w:hAnsi="Calibri" w:cs="Calibri"/>
          <w:sz w:val="28"/>
          <w:szCs w:val="28"/>
        </w:rPr>
        <w:t>,</w:t>
      </w:r>
      <w:r w:rsidR="00804A88">
        <w:rPr>
          <w:rFonts w:ascii="Calibri" w:eastAsia="Calibri" w:hAnsi="Calibri" w:cs="Calibri"/>
          <w:sz w:val="28"/>
          <w:szCs w:val="28"/>
        </w:rPr>
        <w:t xml:space="preserve"> foi informado</w:t>
      </w:r>
      <w:r w:rsidR="005523BC">
        <w:rPr>
          <w:rFonts w:ascii="Calibri" w:eastAsia="Calibri" w:hAnsi="Calibri" w:cs="Calibri"/>
          <w:sz w:val="28"/>
          <w:szCs w:val="28"/>
        </w:rPr>
        <w:t xml:space="preserve"> de</w:t>
      </w:r>
      <w:r w:rsidR="0025127D">
        <w:rPr>
          <w:rFonts w:ascii="Calibri" w:eastAsia="Calibri" w:hAnsi="Calibri" w:cs="Calibri"/>
          <w:sz w:val="28"/>
          <w:szCs w:val="28"/>
        </w:rPr>
        <w:t xml:space="preserve"> </w:t>
      </w:r>
      <w:r w:rsidR="00804A88">
        <w:rPr>
          <w:rFonts w:ascii="Calibri" w:eastAsia="Calibri" w:hAnsi="Calibri" w:cs="Calibri"/>
          <w:sz w:val="28"/>
          <w:szCs w:val="28"/>
        </w:rPr>
        <w:t>que já ex</w:t>
      </w:r>
      <w:r w:rsidR="005523BC">
        <w:rPr>
          <w:rFonts w:ascii="Calibri" w:eastAsia="Calibri" w:hAnsi="Calibri" w:cs="Calibri"/>
          <w:sz w:val="28"/>
          <w:szCs w:val="28"/>
        </w:rPr>
        <w:t xml:space="preserve">iste um estudo para </w:t>
      </w:r>
      <w:r w:rsidR="00804A88">
        <w:rPr>
          <w:rFonts w:ascii="Calibri" w:eastAsia="Calibri" w:hAnsi="Calibri" w:cs="Calibri"/>
          <w:sz w:val="28"/>
          <w:szCs w:val="28"/>
        </w:rPr>
        <w:t>a colocação de um retorno naquela localidade</w:t>
      </w:r>
      <w:r w:rsidR="005523BC">
        <w:rPr>
          <w:rFonts w:ascii="Calibri" w:eastAsia="Calibri" w:hAnsi="Calibri" w:cs="Calibri"/>
          <w:sz w:val="28"/>
          <w:szCs w:val="28"/>
        </w:rPr>
        <w:t>,</w:t>
      </w:r>
      <w:r w:rsidR="0025127D">
        <w:rPr>
          <w:rFonts w:ascii="Calibri" w:eastAsia="Calibri" w:hAnsi="Calibri" w:cs="Calibri"/>
          <w:sz w:val="28"/>
          <w:szCs w:val="28"/>
        </w:rPr>
        <w:t xml:space="preserve"> </w:t>
      </w:r>
      <w:r w:rsidR="00804A88">
        <w:rPr>
          <w:rFonts w:ascii="Calibri" w:eastAsia="Calibri" w:hAnsi="Calibri" w:cs="Calibri"/>
          <w:sz w:val="28"/>
          <w:szCs w:val="28"/>
        </w:rPr>
        <w:t>acabando com a problemática que existe pelos inúmeros acidentes, a seu ver, os motoristas também precisam ter mais consciência no trânsito para evitar acidentes. Concluiu, desejando a todos uma excelente Sessão.</w:t>
      </w:r>
      <w:r w:rsidR="0025127D">
        <w:rPr>
          <w:rFonts w:ascii="Calibri" w:eastAsia="Calibri" w:hAnsi="Calibri" w:cs="Calibri"/>
          <w:sz w:val="28"/>
          <w:szCs w:val="28"/>
        </w:rPr>
        <w:t xml:space="preserve"> </w:t>
      </w:r>
      <w:r w:rsidR="00804A88">
        <w:rPr>
          <w:rFonts w:ascii="Calibri" w:eastAsia="Calibri" w:hAnsi="Calibri" w:cs="Calibri"/>
          <w:b/>
          <w:sz w:val="28"/>
          <w:szCs w:val="28"/>
        </w:rPr>
        <w:t xml:space="preserve">José Ailton Nascimento (Paquito de Todos), </w:t>
      </w:r>
      <w:r w:rsidR="00804A88">
        <w:rPr>
          <w:rFonts w:ascii="Calibri" w:eastAsia="Calibri" w:hAnsi="Calibri" w:cs="Calibri"/>
          <w:sz w:val="28"/>
          <w:szCs w:val="28"/>
        </w:rPr>
        <w:t>em seu pronunciamento</w:t>
      </w:r>
      <w:r w:rsidR="0025127D">
        <w:rPr>
          <w:rFonts w:ascii="Calibri" w:eastAsia="Calibri" w:hAnsi="Calibri" w:cs="Calibri"/>
          <w:sz w:val="28"/>
          <w:szCs w:val="28"/>
        </w:rPr>
        <w:t xml:space="preserve"> </w:t>
      </w:r>
      <w:r w:rsidR="00804A88">
        <w:rPr>
          <w:rFonts w:ascii="Calibri" w:eastAsia="Calibri" w:hAnsi="Calibri" w:cs="Calibri"/>
          <w:sz w:val="28"/>
          <w:szCs w:val="28"/>
        </w:rPr>
        <w:t>fez algumas solicitações ao Prefeito a pedido das comunidade</w:t>
      </w:r>
      <w:r w:rsidR="00B5280A">
        <w:rPr>
          <w:rFonts w:ascii="Calibri" w:eastAsia="Calibri" w:hAnsi="Calibri" w:cs="Calibri"/>
          <w:sz w:val="28"/>
          <w:szCs w:val="28"/>
        </w:rPr>
        <w:t>s, e que ontem alguns moradores</w:t>
      </w:r>
      <w:r w:rsidR="00804A88">
        <w:rPr>
          <w:rFonts w:ascii="Calibri" w:eastAsia="Calibri" w:hAnsi="Calibri" w:cs="Calibri"/>
          <w:sz w:val="28"/>
          <w:szCs w:val="28"/>
        </w:rPr>
        <w:t xml:space="preserve"> do Bairro Palestina, Santo</w:t>
      </w:r>
      <w:r w:rsidR="00566052">
        <w:rPr>
          <w:rFonts w:ascii="Calibri" w:eastAsia="Calibri" w:hAnsi="Calibri" w:cs="Calibri"/>
          <w:sz w:val="28"/>
          <w:szCs w:val="28"/>
        </w:rPr>
        <w:t xml:space="preserve"> Antônio, Dezoito do Forte,</w:t>
      </w:r>
      <w:r w:rsidR="0025127D">
        <w:rPr>
          <w:rFonts w:ascii="Calibri" w:eastAsia="Calibri" w:hAnsi="Calibri" w:cs="Calibri"/>
          <w:sz w:val="28"/>
          <w:szCs w:val="28"/>
        </w:rPr>
        <w:t xml:space="preserve"> </w:t>
      </w:r>
      <w:r w:rsidR="00566052">
        <w:rPr>
          <w:rFonts w:ascii="Calibri" w:eastAsia="Calibri" w:hAnsi="Calibri" w:cs="Calibri"/>
          <w:sz w:val="28"/>
          <w:szCs w:val="28"/>
        </w:rPr>
        <w:t>o</w:t>
      </w:r>
      <w:r w:rsidR="00804A88">
        <w:rPr>
          <w:rFonts w:ascii="Calibri" w:eastAsia="Calibri" w:hAnsi="Calibri" w:cs="Calibri"/>
          <w:sz w:val="28"/>
          <w:szCs w:val="28"/>
        </w:rPr>
        <w:t xml:space="preserve"> procuraram dizendo que próximo</w:t>
      </w:r>
      <w:r w:rsidR="0025127D">
        <w:rPr>
          <w:rFonts w:ascii="Calibri" w:eastAsia="Calibri" w:hAnsi="Calibri" w:cs="Calibri"/>
          <w:sz w:val="28"/>
          <w:szCs w:val="28"/>
        </w:rPr>
        <w:t xml:space="preserve"> </w:t>
      </w:r>
      <w:r w:rsidR="00804A88">
        <w:rPr>
          <w:rFonts w:ascii="Calibri" w:eastAsia="Calibri" w:hAnsi="Calibri" w:cs="Calibri"/>
          <w:sz w:val="28"/>
          <w:szCs w:val="28"/>
        </w:rPr>
        <w:t>a esses locais</w:t>
      </w:r>
      <w:r w:rsidR="0025127D">
        <w:rPr>
          <w:rFonts w:ascii="Calibri" w:eastAsia="Calibri" w:hAnsi="Calibri" w:cs="Calibri"/>
          <w:sz w:val="28"/>
          <w:szCs w:val="28"/>
        </w:rPr>
        <w:t xml:space="preserve"> </w:t>
      </w:r>
      <w:r w:rsidR="00804A88">
        <w:rPr>
          <w:rFonts w:ascii="Calibri" w:eastAsia="Calibri" w:hAnsi="Calibri" w:cs="Calibri"/>
          <w:sz w:val="28"/>
          <w:szCs w:val="28"/>
        </w:rPr>
        <w:t>existe um canal</w:t>
      </w:r>
      <w:r w:rsidR="00566052">
        <w:rPr>
          <w:rFonts w:ascii="Calibri" w:eastAsia="Calibri" w:hAnsi="Calibri" w:cs="Calibri"/>
          <w:sz w:val="28"/>
          <w:szCs w:val="28"/>
        </w:rPr>
        <w:t>,</w:t>
      </w:r>
      <w:r w:rsidR="00804A88">
        <w:rPr>
          <w:rFonts w:ascii="Calibri" w:eastAsia="Calibri" w:hAnsi="Calibri" w:cs="Calibri"/>
          <w:sz w:val="28"/>
          <w:szCs w:val="28"/>
        </w:rPr>
        <w:t xml:space="preserve"> na Avenida Visconde de Maracaju, que</w:t>
      </w:r>
      <w:r w:rsidR="00566052">
        <w:rPr>
          <w:rFonts w:ascii="Calibri" w:eastAsia="Calibri" w:hAnsi="Calibri" w:cs="Calibri"/>
          <w:sz w:val="28"/>
          <w:szCs w:val="28"/>
        </w:rPr>
        <w:t xml:space="preserve"> ainda não foi coberto, e que nesse</w:t>
      </w:r>
      <w:r w:rsidR="00804A88">
        <w:rPr>
          <w:rFonts w:ascii="Calibri" w:eastAsia="Calibri" w:hAnsi="Calibri" w:cs="Calibri"/>
          <w:sz w:val="28"/>
          <w:szCs w:val="28"/>
        </w:rPr>
        <w:t xml:space="preserve"> lo</w:t>
      </w:r>
      <w:r w:rsidR="00566052">
        <w:rPr>
          <w:rFonts w:ascii="Calibri" w:eastAsia="Calibri" w:hAnsi="Calibri" w:cs="Calibri"/>
          <w:sz w:val="28"/>
          <w:szCs w:val="28"/>
        </w:rPr>
        <w:t>cal é realizada uma feira e</w:t>
      </w:r>
      <w:r w:rsidR="0025127D">
        <w:rPr>
          <w:rFonts w:ascii="Calibri" w:eastAsia="Calibri" w:hAnsi="Calibri" w:cs="Calibri"/>
          <w:sz w:val="28"/>
          <w:szCs w:val="28"/>
        </w:rPr>
        <w:t xml:space="preserve"> </w:t>
      </w:r>
      <w:r w:rsidR="00804A88">
        <w:rPr>
          <w:rFonts w:ascii="Calibri" w:eastAsia="Calibri" w:hAnsi="Calibri" w:cs="Calibri"/>
          <w:sz w:val="28"/>
          <w:szCs w:val="28"/>
        </w:rPr>
        <w:t>pedem também uma higienização par</w:t>
      </w:r>
      <w:r w:rsidR="00566052">
        <w:rPr>
          <w:rFonts w:ascii="Calibri" w:eastAsia="Calibri" w:hAnsi="Calibri" w:cs="Calibri"/>
          <w:sz w:val="28"/>
          <w:szCs w:val="28"/>
        </w:rPr>
        <w:t>a que os produtos sejam</w:t>
      </w:r>
      <w:r w:rsidR="0025127D">
        <w:rPr>
          <w:rFonts w:ascii="Calibri" w:eastAsia="Calibri" w:hAnsi="Calibri" w:cs="Calibri"/>
          <w:sz w:val="28"/>
          <w:szCs w:val="28"/>
        </w:rPr>
        <w:t xml:space="preserve"> </w:t>
      </w:r>
      <w:r w:rsidR="00804A88">
        <w:rPr>
          <w:rFonts w:ascii="Calibri" w:eastAsia="Calibri" w:hAnsi="Calibri" w:cs="Calibri"/>
          <w:sz w:val="28"/>
          <w:szCs w:val="28"/>
        </w:rPr>
        <w:t>comercializados, e</w:t>
      </w:r>
      <w:r w:rsidR="00D827C8">
        <w:rPr>
          <w:rFonts w:ascii="Calibri" w:eastAsia="Calibri" w:hAnsi="Calibri" w:cs="Calibri"/>
          <w:sz w:val="28"/>
          <w:szCs w:val="28"/>
        </w:rPr>
        <w:t>,</w:t>
      </w:r>
      <w:r w:rsidR="00804A88">
        <w:rPr>
          <w:rFonts w:ascii="Calibri" w:eastAsia="Calibri" w:hAnsi="Calibri" w:cs="Calibri"/>
          <w:sz w:val="28"/>
          <w:szCs w:val="28"/>
        </w:rPr>
        <w:t xml:space="preserve"> na oportunidade</w:t>
      </w:r>
      <w:r w:rsidR="00D827C8">
        <w:rPr>
          <w:rFonts w:ascii="Calibri" w:eastAsia="Calibri" w:hAnsi="Calibri" w:cs="Calibri"/>
          <w:sz w:val="28"/>
          <w:szCs w:val="28"/>
        </w:rPr>
        <w:t>,</w:t>
      </w:r>
      <w:r w:rsidR="0025127D">
        <w:rPr>
          <w:rFonts w:ascii="Calibri" w:eastAsia="Calibri" w:hAnsi="Calibri" w:cs="Calibri"/>
          <w:sz w:val="28"/>
          <w:szCs w:val="28"/>
        </w:rPr>
        <w:t xml:space="preserve"> </w:t>
      </w:r>
      <w:r w:rsidR="00804A88">
        <w:rPr>
          <w:rFonts w:ascii="Calibri" w:eastAsia="Calibri" w:hAnsi="Calibri" w:cs="Calibri"/>
          <w:sz w:val="28"/>
          <w:szCs w:val="28"/>
        </w:rPr>
        <w:t>agradeceu ao Prefeito pela assinatura do Decreto das Emendas Impositivas. Finaliz</w:t>
      </w:r>
      <w:r w:rsidR="00D827C8">
        <w:rPr>
          <w:rFonts w:ascii="Calibri" w:eastAsia="Calibri" w:hAnsi="Calibri" w:cs="Calibri"/>
          <w:sz w:val="28"/>
          <w:szCs w:val="28"/>
        </w:rPr>
        <w:t>ou, em outro assunto,</w:t>
      </w:r>
      <w:r w:rsidR="0025127D">
        <w:rPr>
          <w:rFonts w:ascii="Calibri" w:eastAsia="Calibri" w:hAnsi="Calibri" w:cs="Calibri"/>
          <w:sz w:val="28"/>
          <w:szCs w:val="28"/>
        </w:rPr>
        <w:t xml:space="preserve"> </w:t>
      </w:r>
      <w:r w:rsidR="00D827C8">
        <w:rPr>
          <w:rFonts w:ascii="Calibri" w:eastAsia="Calibri" w:hAnsi="Calibri" w:cs="Calibri"/>
          <w:sz w:val="28"/>
          <w:szCs w:val="28"/>
        </w:rPr>
        <w:t>pedindo à</w:t>
      </w:r>
      <w:r w:rsidR="00804A88">
        <w:rPr>
          <w:rFonts w:ascii="Calibri" w:eastAsia="Calibri" w:hAnsi="Calibri" w:cs="Calibri"/>
          <w:sz w:val="28"/>
          <w:szCs w:val="28"/>
        </w:rPr>
        <w:t xml:space="preserve"> Emsurb que coloque banheiros químicos na porta dos estádios. </w:t>
      </w:r>
      <w:r w:rsidR="00804A88">
        <w:rPr>
          <w:rFonts w:ascii="Calibri" w:eastAsia="Calibri" w:hAnsi="Calibri" w:cs="Calibri"/>
          <w:b/>
          <w:sz w:val="28"/>
          <w:szCs w:val="28"/>
        </w:rPr>
        <w:t>Ricardo Marques</w:t>
      </w:r>
      <w:r w:rsidR="0025127D">
        <w:rPr>
          <w:rFonts w:ascii="Calibri" w:eastAsia="Calibri" w:hAnsi="Calibri" w:cs="Calibri"/>
          <w:b/>
          <w:sz w:val="28"/>
          <w:szCs w:val="28"/>
        </w:rPr>
        <w:t xml:space="preserve"> </w:t>
      </w:r>
      <w:r w:rsidR="00804A88">
        <w:rPr>
          <w:rFonts w:ascii="Calibri" w:eastAsia="Calibri" w:hAnsi="Calibri" w:cs="Calibri"/>
          <w:sz w:val="28"/>
          <w:szCs w:val="28"/>
        </w:rPr>
        <w:t>falou do Decreto das Emendas Impositivas que foi assinado pelo Prefeito,</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lamentando que ele não </w:t>
      </w:r>
      <w:proofErr w:type="gramStart"/>
      <w:r w:rsidR="00804A88">
        <w:rPr>
          <w:rFonts w:ascii="Calibri" w:eastAsia="Calibri" w:hAnsi="Calibri" w:cs="Calibri"/>
          <w:sz w:val="28"/>
          <w:szCs w:val="28"/>
        </w:rPr>
        <w:t>convidou</w:t>
      </w:r>
      <w:proofErr w:type="gramEnd"/>
      <w:r w:rsidR="00804A88">
        <w:rPr>
          <w:rFonts w:ascii="Calibri" w:eastAsia="Calibri" w:hAnsi="Calibri" w:cs="Calibri"/>
          <w:sz w:val="28"/>
          <w:szCs w:val="28"/>
        </w:rPr>
        <w:t xml:space="preserve"> o Presidente desta Casa para participar de um momento histórico. Em outro assunto, falou da mobilidade urbana, dizendo que o Prefeito não tem responsabilidade com esse assu</w:t>
      </w:r>
      <w:r w:rsidR="00D836C3">
        <w:rPr>
          <w:rFonts w:ascii="Calibri" w:eastAsia="Calibri" w:hAnsi="Calibri" w:cs="Calibri"/>
          <w:sz w:val="28"/>
          <w:szCs w:val="28"/>
        </w:rPr>
        <w:t>nto que já vem se arrastando há oito anos.</w:t>
      </w:r>
      <w:r w:rsidR="0025127D">
        <w:rPr>
          <w:rFonts w:ascii="Calibri" w:eastAsia="Calibri" w:hAnsi="Calibri" w:cs="Calibri"/>
          <w:sz w:val="28"/>
          <w:szCs w:val="28"/>
        </w:rPr>
        <w:t xml:space="preserve"> </w:t>
      </w:r>
      <w:r w:rsidR="00D836C3">
        <w:rPr>
          <w:rFonts w:ascii="Calibri" w:eastAsia="Calibri" w:hAnsi="Calibri" w:cs="Calibri"/>
          <w:sz w:val="28"/>
          <w:szCs w:val="28"/>
        </w:rPr>
        <w:t>Fato já</w:t>
      </w:r>
      <w:r w:rsidR="0025127D">
        <w:rPr>
          <w:rFonts w:ascii="Calibri" w:eastAsia="Calibri" w:hAnsi="Calibri" w:cs="Calibri"/>
          <w:sz w:val="28"/>
          <w:szCs w:val="28"/>
        </w:rPr>
        <w:t xml:space="preserve"> </w:t>
      </w:r>
      <w:r w:rsidR="00804A88">
        <w:rPr>
          <w:rFonts w:ascii="Calibri" w:eastAsia="Calibri" w:hAnsi="Calibri" w:cs="Calibri"/>
          <w:sz w:val="28"/>
          <w:szCs w:val="28"/>
        </w:rPr>
        <w:t>cobra</w:t>
      </w:r>
      <w:r w:rsidR="00B65DD6">
        <w:rPr>
          <w:rFonts w:ascii="Calibri" w:eastAsia="Calibri" w:hAnsi="Calibri" w:cs="Calibri"/>
          <w:sz w:val="28"/>
          <w:szCs w:val="28"/>
        </w:rPr>
        <w:t>do</w:t>
      </w:r>
      <w:proofErr w:type="gramStart"/>
      <w:r w:rsidR="00361EAD">
        <w:rPr>
          <w:rFonts w:ascii="Calibri" w:eastAsia="Calibri" w:hAnsi="Calibri" w:cs="Calibri"/>
          <w:sz w:val="28"/>
          <w:szCs w:val="28"/>
        </w:rPr>
        <w:t>,</w:t>
      </w:r>
      <w:r w:rsidR="00804A88">
        <w:rPr>
          <w:rFonts w:ascii="Calibri" w:eastAsia="Calibri" w:hAnsi="Calibri" w:cs="Calibri"/>
          <w:sz w:val="28"/>
          <w:szCs w:val="28"/>
        </w:rPr>
        <w:t xml:space="preserve"> há</w:t>
      </w:r>
      <w:proofErr w:type="gramEnd"/>
      <w:r w:rsidR="00804A88">
        <w:rPr>
          <w:rFonts w:ascii="Calibri" w:eastAsia="Calibri" w:hAnsi="Calibri" w:cs="Calibri"/>
          <w:sz w:val="28"/>
          <w:szCs w:val="28"/>
        </w:rPr>
        <w:t xml:space="preserve"> muito tempo</w:t>
      </w:r>
      <w:r w:rsidR="00361EAD">
        <w:rPr>
          <w:rFonts w:ascii="Calibri" w:eastAsia="Calibri" w:hAnsi="Calibri" w:cs="Calibri"/>
          <w:sz w:val="28"/>
          <w:szCs w:val="28"/>
        </w:rPr>
        <w:t>, pelo</w:t>
      </w:r>
      <w:r w:rsidR="00804A88">
        <w:rPr>
          <w:rFonts w:ascii="Calibri" w:eastAsia="Calibri" w:hAnsi="Calibri" w:cs="Calibri"/>
          <w:sz w:val="28"/>
          <w:szCs w:val="28"/>
        </w:rPr>
        <w:t xml:space="preserve"> Ministério Público, e que existe um termo assinado pelos profissionais da Prefeitura que realizaria</w:t>
      </w:r>
      <w:r w:rsidR="00361EAD">
        <w:rPr>
          <w:rFonts w:ascii="Calibri" w:eastAsia="Calibri" w:hAnsi="Calibri" w:cs="Calibri"/>
          <w:sz w:val="28"/>
          <w:szCs w:val="28"/>
        </w:rPr>
        <w:t>m</w:t>
      </w:r>
      <w:r w:rsidR="00804A88">
        <w:rPr>
          <w:rFonts w:ascii="Calibri" w:eastAsia="Calibri" w:hAnsi="Calibri" w:cs="Calibri"/>
          <w:sz w:val="28"/>
          <w:szCs w:val="28"/>
        </w:rPr>
        <w:t xml:space="preserve"> a entregaria a</w:t>
      </w:r>
      <w:r w:rsidR="0025127D">
        <w:rPr>
          <w:rFonts w:ascii="Calibri" w:eastAsia="Calibri" w:hAnsi="Calibri" w:cs="Calibri"/>
          <w:sz w:val="28"/>
          <w:szCs w:val="28"/>
        </w:rPr>
        <w:t xml:space="preserve"> </w:t>
      </w:r>
      <w:r w:rsidR="00804A88">
        <w:rPr>
          <w:rFonts w:ascii="Calibri" w:eastAsia="Calibri" w:hAnsi="Calibri" w:cs="Calibri"/>
          <w:sz w:val="28"/>
          <w:szCs w:val="28"/>
        </w:rPr>
        <w:t>reforma do Terminal do DIA</w:t>
      </w:r>
      <w:r w:rsidR="0025127D">
        <w:rPr>
          <w:rFonts w:ascii="Calibri" w:eastAsia="Calibri" w:hAnsi="Calibri" w:cs="Calibri"/>
          <w:sz w:val="28"/>
          <w:szCs w:val="28"/>
        </w:rPr>
        <w:t xml:space="preserve"> </w:t>
      </w:r>
      <w:r w:rsidR="00804A88">
        <w:rPr>
          <w:rFonts w:ascii="Calibri" w:eastAsia="Calibri" w:hAnsi="Calibri" w:cs="Calibri"/>
          <w:sz w:val="28"/>
          <w:szCs w:val="28"/>
        </w:rPr>
        <w:t>em tempo hábil e já s</w:t>
      </w:r>
      <w:r w:rsidR="00361EAD">
        <w:rPr>
          <w:rFonts w:ascii="Calibri" w:eastAsia="Calibri" w:hAnsi="Calibri" w:cs="Calibri"/>
          <w:sz w:val="28"/>
          <w:szCs w:val="28"/>
        </w:rPr>
        <w:t>e passaram três anos,</w:t>
      </w:r>
      <w:r w:rsidR="0025127D">
        <w:rPr>
          <w:rFonts w:ascii="Calibri" w:eastAsia="Calibri" w:hAnsi="Calibri" w:cs="Calibri"/>
          <w:sz w:val="28"/>
          <w:szCs w:val="28"/>
        </w:rPr>
        <w:t xml:space="preserve"> </w:t>
      </w:r>
      <w:r w:rsidR="00361EAD">
        <w:rPr>
          <w:rFonts w:ascii="Calibri" w:eastAsia="Calibri" w:hAnsi="Calibri" w:cs="Calibri"/>
          <w:sz w:val="28"/>
          <w:szCs w:val="28"/>
        </w:rPr>
        <w:t>disse</w:t>
      </w:r>
      <w:r w:rsidR="00804A88">
        <w:rPr>
          <w:rFonts w:ascii="Calibri" w:eastAsia="Calibri" w:hAnsi="Calibri" w:cs="Calibri"/>
          <w:sz w:val="28"/>
          <w:szCs w:val="28"/>
        </w:rPr>
        <w:t xml:space="preserve"> que no local</w:t>
      </w:r>
      <w:r w:rsidR="0025127D">
        <w:rPr>
          <w:rFonts w:ascii="Calibri" w:eastAsia="Calibri" w:hAnsi="Calibri" w:cs="Calibri"/>
          <w:sz w:val="28"/>
          <w:szCs w:val="28"/>
        </w:rPr>
        <w:t xml:space="preserve"> </w:t>
      </w:r>
      <w:r w:rsidR="00804A88">
        <w:rPr>
          <w:rFonts w:ascii="Calibri" w:eastAsia="Calibri" w:hAnsi="Calibri" w:cs="Calibri"/>
          <w:sz w:val="28"/>
          <w:szCs w:val="28"/>
        </w:rPr>
        <w:t>retiraram os banheiros químicos</w:t>
      </w:r>
      <w:r w:rsidR="0025127D">
        <w:rPr>
          <w:rFonts w:ascii="Calibri" w:eastAsia="Calibri" w:hAnsi="Calibri" w:cs="Calibri"/>
          <w:sz w:val="28"/>
          <w:szCs w:val="28"/>
        </w:rPr>
        <w:t xml:space="preserve"> </w:t>
      </w:r>
      <w:r w:rsidR="00361EAD">
        <w:rPr>
          <w:rFonts w:ascii="Calibri" w:eastAsia="Calibri" w:hAnsi="Calibri" w:cs="Calibri"/>
          <w:sz w:val="28"/>
          <w:szCs w:val="28"/>
        </w:rPr>
        <w:t>e os ambulantes</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estão sem trabalhar. Finalizou, pedindo </w:t>
      </w:r>
      <w:r w:rsidR="00361EAD">
        <w:rPr>
          <w:rFonts w:ascii="Calibri" w:eastAsia="Calibri" w:hAnsi="Calibri" w:cs="Calibri"/>
          <w:sz w:val="28"/>
          <w:szCs w:val="28"/>
        </w:rPr>
        <w:t>ao Prefeito para comparecer nesse local para e</w:t>
      </w:r>
      <w:r w:rsidR="00804A88">
        <w:rPr>
          <w:rFonts w:ascii="Calibri" w:eastAsia="Calibri" w:hAnsi="Calibri" w:cs="Calibri"/>
          <w:sz w:val="28"/>
          <w:szCs w:val="28"/>
        </w:rPr>
        <w:t xml:space="preserve"> de perto essa situação. </w:t>
      </w:r>
      <w:r w:rsidR="00804A88">
        <w:rPr>
          <w:rFonts w:ascii="Calibri" w:eastAsia="Calibri" w:hAnsi="Calibri" w:cs="Calibri"/>
          <w:b/>
          <w:sz w:val="28"/>
          <w:szCs w:val="28"/>
        </w:rPr>
        <w:lastRenderedPageBreak/>
        <w:t xml:space="preserve">Inscritos do Grande Expediente, </w:t>
      </w:r>
      <w:r w:rsidR="00804A88">
        <w:rPr>
          <w:rFonts w:ascii="Calibri" w:eastAsia="Calibri" w:hAnsi="Calibri" w:cs="Calibri"/>
          <w:sz w:val="28"/>
          <w:szCs w:val="28"/>
        </w:rPr>
        <w:t xml:space="preserve">usou da palavra o Vereador </w:t>
      </w:r>
      <w:r w:rsidR="00804A88">
        <w:rPr>
          <w:rFonts w:ascii="Calibri" w:eastAsia="Calibri" w:hAnsi="Calibri" w:cs="Calibri"/>
          <w:b/>
          <w:sz w:val="28"/>
          <w:szCs w:val="28"/>
        </w:rPr>
        <w:t>Pastor Diego (PP)</w:t>
      </w:r>
      <w:r w:rsidR="00804A88">
        <w:rPr>
          <w:rFonts w:ascii="Calibri" w:eastAsia="Calibri" w:hAnsi="Calibri" w:cs="Calibri"/>
          <w:sz w:val="28"/>
          <w:szCs w:val="28"/>
        </w:rPr>
        <w:t xml:space="preserve"> que parabenizou a prefeitura de Aracaju pela inauguração da maternidade Lourdes Nogueira e pelo envio do decreto nº 7.103 que regulamenta as emendas impositivas da Câmara. Comentou o tema violência escolar e destacou que a prefeitura realizou, no último final de semana, um treinamento com profissionais da educação, mas criticou o fato de que a comissão da educação desta Casa não ter sido convidada para participar desse treinamento. Falou sobre a reforma do terminal DIA, criticou</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o contrato da obra ter sido assinado em agosto de dois mil e vinte e não ser finalizada até o momento, disse que isso prejudica não só o cidadão, mas também os vendedores permissionários que ficam sem poder trabalhar. Em outro assunto, discorreu sobre a defesa desta Casa ao direito do consumidor, e citou como exemplo a lei que proíbe a cobrança de multa por perda do ticket de estacionamento. Disse que a Abrasce (Associação Brasileira de Shopping Centers) solicitou liminar judicial para revogar essa lei e criticou a decisão judicial que acolheu esse pedido. Afirmou que acredita que com o empenho da Câmara é possível </w:t>
      </w:r>
      <w:proofErr w:type="gramStart"/>
      <w:r w:rsidR="00804A88">
        <w:rPr>
          <w:rFonts w:ascii="Calibri" w:eastAsia="Calibri" w:hAnsi="Calibri" w:cs="Calibri"/>
          <w:sz w:val="28"/>
          <w:szCs w:val="28"/>
        </w:rPr>
        <w:t>a</w:t>
      </w:r>
      <w:proofErr w:type="gramEnd"/>
      <w:r w:rsidR="00804A88">
        <w:rPr>
          <w:rFonts w:ascii="Calibri" w:eastAsia="Calibri" w:hAnsi="Calibri" w:cs="Calibri"/>
          <w:sz w:val="28"/>
          <w:szCs w:val="28"/>
        </w:rPr>
        <w:t xml:space="preserve"> reversão dessa decisão do Tribunal de Justiça Sergipano e que o interesse do empresário não pode se sobrepor ao interesse do consumidor. Concedeu aparte à Vereadora Emília Corrêa (PATRIOTA). </w:t>
      </w:r>
      <w:r w:rsidR="00804A88">
        <w:rPr>
          <w:rFonts w:ascii="Calibri" w:eastAsia="Calibri" w:hAnsi="Calibri" w:cs="Calibri"/>
          <w:b/>
          <w:sz w:val="28"/>
          <w:szCs w:val="28"/>
        </w:rPr>
        <w:t xml:space="preserve">Professor Bittencourt (PDT) </w:t>
      </w:r>
      <w:r w:rsidR="00804A88">
        <w:rPr>
          <w:rFonts w:ascii="Calibri" w:eastAsia="Calibri" w:hAnsi="Calibri" w:cs="Calibri"/>
          <w:sz w:val="28"/>
          <w:szCs w:val="28"/>
        </w:rPr>
        <w:t>agradeceu ao Presidente</w:t>
      </w:r>
      <w:r w:rsidR="00804A88">
        <w:rPr>
          <w:rFonts w:ascii="Calibri" w:eastAsia="Calibri" w:hAnsi="Calibri" w:cs="Calibri"/>
          <w:b/>
          <w:sz w:val="28"/>
          <w:szCs w:val="28"/>
        </w:rPr>
        <w:t xml:space="preserve"> </w:t>
      </w:r>
      <w:r w:rsidR="00804A88">
        <w:rPr>
          <w:rFonts w:ascii="Calibri" w:eastAsia="Calibri" w:hAnsi="Calibri" w:cs="Calibri"/>
          <w:sz w:val="28"/>
          <w:szCs w:val="28"/>
        </w:rPr>
        <w:t>Ricardo Vasconcelos (REDE)</w:t>
      </w:r>
      <w:r w:rsidR="00804A88">
        <w:rPr>
          <w:rFonts w:ascii="Calibri" w:eastAsia="Calibri" w:hAnsi="Calibri" w:cs="Calibri"/>
          <w:b/>
          <w:sz w:val="28"/>
          <w:szCs w:val="28"/>
        </w:rPr>
        <w:t xml:space="preserve"> </w:t>
      </w:r>
      <w:r w:rsidR="00804A88">
        <w:rPr>
          <w:rFonts w:ascii="Calibri" w:eastAsia="Calibri" w:hAnsi="Calibri" w:cs="Calibri"/>
          <w:sz w:val="28"/>
          <w:szCs w:val="28"/>
        </w:rPr>
        <w:t xml:space="preserve">em ter concedido passagens e diárias para viagem que realizou a Brasília para participar de eventos, comentou que, nesta mesma viagem, participou de discussões sobre </w:t>
      </w:r>
      <w:proofErr w:type="gramStart"/>
      <w:r w:rsidR="00804A88">
        <w:rPr>
          <w:rFonts w:ascii="Calibri" w:eastAsia="Calibri" w:hAnsi="Calibri" w:cs="Calibri"/>
          <w:sz w:val="28"/>
          <w:szCs w:val="28"/>
        </w:rPr>
        <w:t>à</w:t>
      </w:r>
      <w:proofErr w:type="gramEnd"/>
      <w:r w:rsidR="00804A88">
        <w:rPr>
          <w:rFonts w:ascii="Calibri" w:eastAsia="Calibri" w:hAnsi="Calibri" w:cs="Calibri"/>
          <w:sz w:val="28"/>
          <w:szCs w:val="28"/>
        </w:rPr>
        <w:t xml:space="preserve"> política de uso da Cannabis e da formação da frente parlamentar a</w:t>
      </w:r>
      <w:r w:rsidR="0025127D">
        <w:rPr>
          <w:rFonts w:ascii="Calibri" w:eastAsia="Calibri" w:hAnsi="Calibri" w:cs="Calibri"/>
          <w:sz w:val="28"/>
          <w:szCs w:val="28"/>
        </w:rPr>
        <w:t xml:space="preserve"> </w:t>
      </w:r>
      <w:r w:rsidR="00804A88">
        <w:rPr>
          <w:rFonts w:ascii="Calibri" w:eastAsia="Calibri" w:hAnsi="Calibri" w:cs="Calibri"/>
          <w:sz w:val="28"/>
          <w:szCs w:val="28"/>
        </w:rPr>
        <w:t xml:space="preserve">negros e negras. Parabenizou a Secretaria da Educação de Acaraju pelo esforço ao tentar minimizar os impactos do problema da segurança nas escolas e mostrou documento intitulado Protocolo de Emergências que detalha as ações que foram tomadas nesse sentido. Discorreu sobre a atuação do Instituto Luciano Barreto Júnior que realiza educação de jovens deste Município e completa vinte anos de atuação, mostrou documento com lista de cursos ministrados por esse Instituto, entre eles cursos de inglês, libras, sustentabilidade, educação financeira e consciência negra. Concedeu aparte ao Vereador Isac (PDT). </w:t>
      </w:r>
      <w:proofErr w:type="gramStart"/>
      <w:r w:rsidR="00804A88">
        <w:rPr>
          <w:rFonts w:ascii="Calibri" w:eastAsia="Calibri" w:hAnsi="Calibri" w:cs="Calibri"/>
          <w:b/>
          <w:sz w:val="28"/>
          <w:szCs w:val="28"/>
        </w:rPr>
        <w:t>Professora Ângela Melo</w:t>
      </w:r>
      <w:proofErr w:type="gramEnd"/>
      <w:r w:rsidR="00804A88">
        <w:rPr>
          <w:rFonts w:ascii="Calibri" w:eastAsia="Calibri" w:hAnsi="Calibri" w:cs="Calibri"/>
          <w:b/>
          <w:sz w:val="28"/>
          <w:szCs w:val="28"/>
        </w:rPr>
        <w:t xml:space="preserve"> (PT) </w:t>
      </w:r>
      <w:r w:rsidR="00804A88">
        <w:rPr>
          <w:rFonts w:ascii="Calibri" w:eastAsia="Calibri" w:hAnsi="Calibri" w:cs="Calibri"/>
          <w:sz w:val="28"/>
          <w:szCs w:val="28"/>
        </w:rPr>
        <w:t xml:space="preserve">após a autodescrição, falou sobre a escola Aurea Melo Zamor situada no Bairro São Conrado e criticou o plano da administração municipal que tem intenção de derrubá-la, mostrou fotos da escola e de professores atuantes nela. Leu então uma carta onde </w:t>
      </w:r>
      <w:proofErr w:type="gramStart"/>
      <w:r w:rsidR="00804A88">
        <w:rPr>
          <w:rFonts w:ascii="Calibri" w:eastAsia="Calibri" w:hAnsi="Calibri" w:cs="Calibri"/>
          <w:sz w:val="28"/>
          <w:szCs w:val="28"/>
        </w:rPr>
        <w:t>a</w:t>
      </w:r>
      <w:proofErr w:type="gramEnd"/>
      <w:r w:rsidR="00804A88">
        <w:rPr>
          <w:rFonts w:ascii="Calibri" w:eastAsia="Calibri" w:hAnsi="Calibri" w:cs="Calibri"/>
          <w:sz w:val="28"/>
          <w:szCs w:val="28"/>
        </w:rPr>
        <w:t xml:space="preserve"> personificação fictícia da escola argumenta contra a demolição dela. Na carta, a escola sugere reforma que a torne sustentável e faz um apelo ao </w:t>
      </w:r>
      <w:r w:rsidR="00804A88">
        <w:rPr>
          <w:rFonts w:ascii="Calibri" w:eastAsia="Calibri" w:hAnsi="Calibri" w:cs="Calibri"/>
          <w:sz w:val="28"/>
          <w:szCs w:val="28"/>
        </w:rPr>
        <w:lastRenderedPageBreak/>
        <w:t>Executivo Municipal para rever o plano de demolição, uma vez que essa ação desencadeará o apagamento de muitas histórias vividas nesse ambiente.</w:t>
      </w:r>
      <w:r w:rsidR="0025127D">
        <w:rPr>
          <w:rFonts w:ascii="Calibri" w:eastAsia="Calibri" w:hAnsi="Calibri" w:cs="Calibri"/>
          <w:sz w:val="28"/>
          <w:szCs w:val="28"/>
        </w:rPr>
        <w:t xml:space="preserve">  </w:t>
      </w:r>
      <w:r w:rsidR="00804A88">
        <w:rPr>
          <w:rFonts w:ascii="Calibri" w:eastAsia="Calibri" w:hAnsi="Calibri" w:cs="Calibri"/>
          <w:b/>
          <w:sz w:val="28"/>
          <w:szCs w:val="28"/>
        </w:rPr>
        <w:t>Professora Sônia Meire (PSOL)</w:t>
      </w:r>
      <w:r w:rsidR="00804A88">
        <w:rPr>
          <w:rFonts w:ascii="Calibri" w:eastAsia="Calibri" w:hAnsi="Calibri" w:cs="Calibri"/>
          <w:sz w:val="28"/>
          <w:szCs w:val="28"/>
        </w:rPr>
        <w:t>, após a autodescrição parabenizou a Tenente-Coronel Maristela Xavier dos Santos por se tornar a primeira mulher a ser promovida nesta patente por merecimento, lembrou o dia nacional do livro infantil e comentou a existência da afroteca, um site que pode ser acessado on-line e que disponibiliza quarenta e dois títulos produzidos por</w:t>
      </w:r>
      <w:r w:rsidR="0025127D">
        <w:rPr>
          <w:rFonts w:ascii="Calibri" w:eastAsia="Calibri" w:hAnsi="Calibri" w:cs="Calibri"/>
          <w:sz w:val="28"/>
          <w:szCs w:val="28"/>
        </w:rPr>
        <w:t xml:space="preserve"> </w:t>
      </w:r>
      <w:r w:rsidR="00804A88">
        <w:rPr>
          <w:rFonts w:ascii="Calibri" w:eastAsia="Calibri" w:hAnsi="Calibri" w:cs="Calibri"/>
          <w:sz w:val="28"/>
          <w:szCs w:val="28"/>
        </w:rPr>
        <w:t>autores negros. Falou sobre uma cidadã chamada Geórgia Soares que sofreu assédio sexual ao usar um serviço de transporte de passageiros. Afirmou que é importante denunciar o massacre de Eldorado de Carajás, parabenizou os integrantes da agricultura familiar de base camponesa que formam a base do fornecimento de alimentos para a população. Falou que, este mês de abril, está sendo organizada uma greve nacional pelos servidores da educação para reivindicar o pagamento do piso salarial dessa classe e que é triste a situação dos professores. Sobre a segurança nas escolas afirmou que não basta lidar com esse problema sob a lente de segurança pública, e que devem também ser considerados os aspectos culturais dessa situação,</w:t>
      </w:r>
      <w:r w:rsidR="0025127D">
        <w:rPr>
          <w:rFonts w:ascii="Calibri" w:eastAsia="Calibri" w:hAnsi="Calibri" w:cs="Calibri"/>
          <w:sz w:val="28"/>
          <w:szCs w:val="28"/>
        </w:rPr>
        <w:t xml:space="preserve"> </w:t>
      </w:r>
      <w:r w:rsidR="00804A88">
        <w:rPr>
          <w:rFonts w:ascii="Calibri" w:eastAsia="Calibri" w:hAnsi="Calibri" w:cs="Calibri"/>
          <w:sz w:val="28"/>
          <w:szCs w:val="28"/>
        </w:rPr>
        <w:t>clamou pela contratação de assistentes sociais, psicólogos e mediadores de aprendizagem para atender as crianças de forma a contribuir para a construção de uma cultura da paz nas escolas. Discorreu sobre as reformas nas escolas do Município e criticou demolições, mostrou então foto de um cartaz de protesto clamando por reformas em vez de uma solução destrutiva. Criticou a Administração Municipal por considerar a opção de demolições uma vez que existem terrenos disponíveis para construção de novas escolas. Concedeu aparte ao Vereador Doutor Manuel Marcos (PSD).</w:t>
      </w:r>
      <w:r w:rsidR="0025127D">
        <w:rPr>
          <w:rFonts w:ascii="Calibri" w:eastAsia="Calibri" w:hAnsi="Calibri" w:cs="Calibri"/>
          <w:sz w:val="28"/>
          <w:szCs w:val="28"/>
        </w:rPr>
        <w:t xml:space="preserve"> </w:t>
      </w:r>
      <w:r w:rsidR="00804A88">
        <w:rPr>
          <w:rFonts w:ascii="Calibri" w:eastAsia="Calibri" w:hAnsi="Calibri" w:cs="Calibri"/>
          <w:b/>
          <w:sz w:val="28"/>
          <w:szCs w:val="28"/>
        </w:rPr>
        <w:t>Ricardo Vasconcelos (REDE)</w:t>
      </w:r>
      <w:r w:rsidR="00804A88">
        <w:rPr>
          <w:rFonts w:ascii="Calibri" w:eastAsia="Calibri" w:hAnsi="Calibri" w:cs="Calibri"/>
          <w:sz w:val="28"/>
          <w:szCs w:val="28"/>
        </w:rPr>
        <w:t xml:space="preserve">, Falou do quinto congresso nacional do partido dele, disse que, nesse congresso, foi discutido a sustentabilidade ambiental, o racismo digital, posições do governo Lula e diversos outros temas relevantes. Parabenizou o prefeito por ter assinado o decreto das emendas impositivas permitindo uma atuação mais ativa da Câmara de Aracaju. Falou sobre o Hospital Universitário que está com o tomógrafo quebrado e que com as emendas impositivas será mais fácil solucionar esse tipo de problema por permitir o direcionamento de recursos por esta Casa. Destacou que a preocupação principal dele é o bem-estar da população Aracajuana e que a atuação da câmara deixa para a posteridade os efeitos das decisões tomadas hoje. </w:t>
      </w:r>
      <w:r w:rsidR="008452C7">
        <w:rPr>
          <w:rFonts w:ascii="Calibri" w:eastAsia="Calibri" w:hAnsi="Calibri" w:cs="Calibri"/>
          <w:b/>
          <w:sz w:val="28"/>
          <w:szCs w:val="28"/>
        </w:rPr>
        <w:t>Pela O</w:t>
      </w:r>
      <w:r w:rsidR="00804A88">
        <w:rPr>
          <w:rFonts w:ascii="Calibri" w:eastAsia="Calibri" w:hAnsi="Calibri" w:cs="Calibri"/>
          <w:b/>
          <w:sz w:val="28"/>
          <w:szCs w:val="28"/>
        </w:rPr>
        <w:t>rdem,</w:t>
      </w:r>
      <w:r w:rsidR="00804A88">
        <w:rPr>
          <w:rFonts w:ascii="Calibri" w:eastAsia="Calibri" w:hAnsi="Calibri" w:cs="Calibri"/>
          <w:sz w:val="28"/>
          <w:szCs w:val="28"/>
        </w:rPr>
        <w:t xml:space="preserve"> os Vereadores Professor Bittencourt (PDT), Professora Ângela Melo (PT), Fabiano Oliveira (PP), Sheyla Galba (CIDADANIA) e Professora Sônia Meire (PSOL)</w:t>
      </w:r>
      <w:r w:rsidR="00804A88">
        <w:rPr>
          <w:rFonts w:ascii="Calibri" w:eastAsia="Calibri" w:hAnsi="Calibri" w:cs="Calibri"/>
          <w:b/>
          <w:sz w:val="28"/>
          <w:szCs w:val="28"/>
        </w:rPr>
        <w:t xml:space="preserve"> </w:t>
      </w:r>
      <w:r w:rsidR="00804A88">
        <w:rPr>
          <w:rFonts w:ascii="Calibri" w:eastAsia="Calibri" w:hAnsi="Calibri" w:cs="Calibri"/>
          <w:sz w:val="28"/>
          <w:szCs w:val="28"/>
        </w:rPr>
        <w:t xml:space="preserve">parabenizaram a </w:t>
      </w:r>
      <w:r w:rsidR="00804A88">
        <w:rPr>
          <w:rFonts w:ascii="Calibri" w:eastAsia="Calibri" w:hAnsi="Calibri" w:cs="Calibri"/>
          <w:sz w:val="28"/>
          <w:szCs w:val="28"/>
        </w:rPr>
        <w:lastRenderedPageBreak/>
        <w:t xml:space="preserve">Professora Nely, pelo aniversário dela, e destacaram que a professora foi precursora no combate ao racismo no meio acadêmico onde estava inserida. </w:t>
      </w:r>
      <w:r w:rsidR="00092CF4">
        <w:rPr>
          <w:rFonts w:ascii="Calibri" w:eastAsia="Calibri" w:hAnsi="Calibri" w:cs="Calibri"/>
          <w:b/>
          <w:sz w:val="28"/>
          <w:szCs w:val="28"/>
        </w:rPr>
        <w:t>Pela O</w:t>
      </w:r>
      <w:r w:rsidR="00804A88">
        <w:rPr>
          <w:rFonts w:ascii="Calibri" w:eastAsia="Calibri" w:hAnsi="Calibri" w:cs="Calibri"/>
          <w:b/>
          <w:sz w:val="28"/>
          <w:szCs w:val="28"/>
        </w:rPr>
        <w:t xml:space="preserve">rdem, </w:t>
      </w:r>
      <w:r w:rsidR="00804A88">
        <w:rPr>
          <w:rFonts w:ascii="Calibri" w:eastAsia="Calibri" w:hAnsi="Calibri" w:cs="Calibri"/>
          <w:sz w:val="28"/>
          <w:szCs w:val="28"/>
        </w:rPr>
        <w:t xml:space="preserve">os Vereadores Fábio Meireles (PSC), Doutor Manuel Marcos (PSD), Professora Ângela Melo (PT), Emília Corrêa (PATRIOTA), Fabiano Oliveira (PP), Vinícius Porto (PDT), e Sheyla Galba (CIDADANIA) parabenizaram a servidora Tereza Maria pelo aniversário dela, e destacaram sua atuação singular enquanto servidora desta Casa, pela prestatividade, pelo carinho e pela energia positiva que sempre emana. </w:t>
      </w:r>
      <w:r w:rsidR="00804A88">
        <w:rPr>
          <w:rFonts w:ascii="Calibri" w:eastAsia="Calibri" w:hAnsi="Calibri" w:cs="Calibri"/>
          <w:b/>
          <w:sz w:val="28"/>
          <w:szCs w:val="28"/>
        </w:rPr>
        <w:t>Pela ordem,</w:t>
      </w:r>
      <w:r w:rsidR="00804A88">
        <w:rPr>
          <w:rFonts w:ascii="Calibri" w:eastAsia="Calibri" w:hAnsi="Calibri" w:cs="Calibri"/>
          <w:sz w:val="28"/>
          <w:szCs w:val="28"/>
        </w:rPr>
        <w:t xml:space="preserve"> o Vereador Vinícius Porto (PDT) destacou que para ele é um mês muito feliz, em razão do aniversário de casamento, e pelo aniversário do filho dele. </w:t>
      </w:r>
      <w:r w:rsidR="00CA6B34">
        <w:rPr>
          <w:rFonts w:ascii="Calibri" w:eastAsia="Calibri" w:hAnsi="Calibri" w:cs="Calibri"/>
          <w:sz w:val="28"/>
          <w:szCs w:val="28"/>
        </w:rPr>
        <w:t>Parabenizou a funcionária Tereza que é patrimônio da Câmara, querida por todos nós V</w:t>
      </w:r>
      <w:r w:rsidR="00D64BF1">
        <w:rPr>
          <w:rFonts w:ascii="Calibri" w:eastAsia="Calibri" w:hAnsi="Calibri" w:cs="Calibri"/>
          <w:sz w:val="28"/>
          <w:szCs w:val="28"/>
        </w:rPr>
        <w:t xml:space="preserve">ereadores, ex-vereadores e </w:t>
      </w:r>
      <w:r w:rsidR="00CA6B34">
        <w:rPr>
          <w:rFonts w:ascii="Calibri" w:eastAsia="Calibri" w:hAnsi="Calibri" w:cs="Calibri"/>
          <w:sz w:val="28"/>
          <w:szCs w:val="28"/>
        </w:rPr>
        <w:t>vários Prefeito</w:t>
      </w:r>
      <w:r w:rsidR="0025127D">
        <w:rPr>
          <w:rFonts w:ascii="Calibri" w:eastAsia="Calibri" w:hAnsi="Calibri" w:cs="Calibri"/>
          <w:sz w:val="28"/>
          <w:szCs w:val="28"/>
        </w:rPr>
        <w:t>s</w:t>
      </w:r>
      <w:r w:rsidR="00CA6B34">
        <w:rPr>
          <w:rFonts w:ascii="Calibri" w:eastAsia="Calibri" w:hAnsi="Calibri" w:cs="Calibri"/>
          <w:sz w:val="28"/>
          <w:szCs w:val="28"/>
        </w:rPr>
        <w:t xml:space="preserve"> de A</w:t>
      </w:r>
      <w:r w:rsidR="0025127D">
        <w:rPr>
          <w:rFonts w:ascii="Calibri" w:eastAsia="Calibri" w:hAnsi="Calibri" w:cs="Calibri"/>
          <w:sz w:val="28"/>
          <w:szCs w:val="28"/>
        </w:rPr>
        <w:t>racaju que</w:t>
      </w:r>
      <w:r w:rsidR="00CA6B34">
        <w:rPr>
          <w:rFonts w:ascii="Calibri" w:eastAsia="Calibri" w:hAnsi="Calibri" w:cs="Calibri"/>
          <w:sz w:val="28"/>
          <w:szCs w:val="28"/>
        </w:rPr>
        <w:t xml:space="preserve"> </w:t>
      </w:r>
      <w:r w:rsidR="00D64BF1">
        <w:rPr>
          <w:rFonts w:ascii="Calibri" w:eastAsia="Calibri" w:hAnsi="Calibri" w:cs="Calibri"/>
          <w:sz w:val="28"/>
          <w:szCs w:val="28"/>
        </w:rPr>
        <w:t xml:space="preserve">também </w:t>
      </w:r>
      <w:r w:rsidR="0025127D">
        <w:rPr>
          <w:rFonts w:ascii="Calibri" w:eastAsia="Calibri" w:hAnsi="Calibri" w:cs="Calibri"/>
          <w:sz w:val="28"/>
          <w:szCs w:val="28"/>
        </w:rPr>
        <w:t xml:space="preserve">são </w:t>
      </w:r>
      <w:r w:rsidR="00CA6B34">
        <w:rPr>
          <w:rFonts w:ascii="Calibri" w:eastAsia="Calibri" w:hAnsi="Calibri" w:cs="Calibri"/>
          <w:sz w:val="28"/>
          <w:szCs w:val="28"/>
        </w:rPr>
        <w:t>apaixonado</w:t>
      </w:r>
      <w:r w:rsidR="00D64BF1">
        <w:rPr>
          <w:rFonts w:ascii="Calibri" w:eastAsia="Calibri" w:hAnsi="Calibri" w:cs="Calibri"/>
          <w:sz w:val="28"/>
          <w:szCs w:val="28"/>
        </w:rPr>
        <w:t>s</w:t>
      </w:r>
      <w:r w:rsidR="00CA6B34">
        <w:rPr>
          <w:rFonts w:ascii="Calibri" w:eastAsia="Calibri" w:hAnsi="Calibri" w:cs="Calibri"/>
          <w:sz w:val="28"/>
          <w:szCs w:val="28"/>
        </w:rPr>
        <w:t xml:space="preserve"> por ela. </w:t>
      </w:r>
      <w:r w:rsidR="00804A88">
        <w:rPr>
          <w:rFonts w:ascii="Calibri" w:eastAsia="Calibri" w:hAnsi="Calibri" w:cs="Calibri"/>
          <w:sz w:val="28"/>
          <w:szCs w:val="28"/>
        </w:rPr>
        <w:t xml:space="preserve">Suspensa a sessão. Reaberta a Sessão, passou-se </w:t>
      </w:r>
      <w:proofErr w:type="gramStart"/>
      <w:r w:rsidR="00804A88">
        <w:rPr>
          <w:rFonts w:ascii="Calibri" w:eastAsia="Calibri" w:hAnsi="Calibri" w:cs="Calibri"/>
          <w:sz w:val="28"/>
          <w:szCs w:val="28"/>
        </w:rPr>
        <w:t>à</w:t>
      </w:r>
      <w:proofErr w:type="gramEnd"/>
    </w:p>
    <w:p w:rsidR="006B3311" w:rsidRDefault="00804A88">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6B3311" w:rsidRDefault="00804A88">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 xml:space="preserve">Anderson de Tuca (PDT),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w:t>
      </w:r>
      <w:r w:rsidR="0025127D">
        <w:rPr>
          <w:rFonts w:ascii="Calibri" w:eastAsia="Calibri" w:hAnsi="Calibri" w:cs="Calibri"/>
          <w:sz w:val="28"/>
          <w:szCs w:val="28"/>
        </w:rPr>
        <w:t xml:space="preserve"> </w:t>
      </w:r>
      <w:r>
        <w:rPr>
          <w:rFonts w:ascii="Calibri" w:eastAsia="Calibri" w:hAnsi="Calibri" w:cs="Calibri"/>
          <w:sz w:val="28"/>
          <w:szCs w:val="28"/>
        </w:rPr>
        <w:t>ngela Melo (PT), Professora Sônia Meire (PSOL), Ricardo Marques (CIDADANIA), Ricardo Vasconcelos (REDE), Sávio Neto de Vardo da Lotérica (PSC), Sargento Byron Estrelas do Mar (REPUBLICANOS), Sheyla Galba (CIDADANIA), Alexsandro da Conceição (Soneca), (PSD), Vinícius Porto (PDT)</w:t>
      </w:r>
      <w:r w:rsidR="0025127D">
        <w:rPr>
          <w:rFonts w:ascii="Calibri" w:eastAsia="Calibri" w:hAnsi="Calibri" w:cs="Calibri"/>
          <w:b/>
          <w:sz w:val="28"/>
          <w:szCs w:val="28"/>
        </w:rPr>
        <w:t>. Pauta de hoje, dezoito de abril</w:t>
      </w:r>
      <w:r>
        <w:rPr>
          <w:rFonts w:ascii="Calibri" w:eastAsia="Calibri" w:hAnsi="Calibri" w:cs="Calibri"/>
          <w:b/>
          <w:sz w:val="28"/>
          <w:szCs w:val="28"/>
        </w:rPr>
        <w:t xml:space="preserve"> de dois mil e vinte e três.</w:t>
      </w:r>
      <w:r>
        <w:rPr>
          <w:rFonts w:ascii="Calibri" w:eastAsia="Calibri" w:hAnsi="Calibri" w:cs="Calibri"/>
          <w:sz w:val="28"/>
          <w:szCs w:val="28"/>
        </w:rPr>
        <w:t xml:space="preserve"> Projetos de Lei números 129/2022, de autoria do Vereador Fabiano Oliveira (PP), apr</w:t>
      </w:r>
      <w:r w:rsidR="003C702E">
        <w:rPr>
          <w:rFonts w:ascii="Calibri" w:eastAsia="Calibri" w:hAnsi="Calibri" w:cs="Calibri"/>
          <w:sz w:val="28"/>
          <w:szCs w:val="28"/>
        </w:rPr>
        <w:t>eciado pelo autor, submetido à Votação, foi aprovado em Redação F</w:t>
      </w:r>
      <w:r>
        <w:rPr>
          <w:rFonts w:ascii="Calibri" w:eastAsia="Calibri" w:hAnsi="Calibri" w:cs="Calibri"/>
          <w:sz w:val="28"/>
          <w:szCs w:val="28"/>
        </w:rPr>
        <w:t xml:space="preserve">inal. Projeto de Lei número 17/2023, de autoria do Vereador Sargento Byron Estrelas do Mar (REPUBLICANOS), recebeu parecer favorável da relatora da Comissão de Justiça e Redação, Vereadora Emília Corrêa (PATRIOTA), e do relator da Comissão de Assistência Social e </w:t>
      </w:r>
      <w:r>
        <w:rPr>
          <w:rFonts w:ascii="Calibri" w:eastAsia="Calibri" w:hAnsi="Calibri" w:cs="Calibri"/>
          <w:sz w:val="28"/>
          <w:szCs w:val="28"/>
        </w:rPr>
        <w:lastRenderedPageBreak/>
        <w:t xml:space="preserve">da Mulher,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Projeto de Lei número 17/2023, de autoria do Vereador Sargento Byron Estrelas do M</w:t>
      </w:r>
      <w:r w:rsidR="0025127D">
        <w:rPr>
          <w:rFonts w:ascii="Calibri" w:eastAsia="Calibri" w:hAnsi="Calibri" w:cs="Calibri"/>
          <w:sz w:val="28"/>
          <w:szCs w:val="28"/>
        </w:rPr>
        <w:t>ar (REPUBLICANOS),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w:t>
      </w:r>
      <w:r w:rsidR="0025127D">
        <w:rPr>
          <w:rFonts w:ascii="Calibri" w:eastAsia="Calibri" w:hAnsi="Calibri" w:cs="Calibri"/>
          <w:sz w:val="28"/>
          <w:szCs w:val="28"/>
        </w:rPr>
        <w:t xml:space="preserve"> </w:t>
      </w:r>
      <w:r>
        <w:rPr>
          <w:rFonts w:ascii="Calibri" w:eastAsia="Calibri" w:hAnsi="Calibri" w:cs="Calibri"/>
          <w:sz w:val="28"/>
          <w:szCs w:val="28"/>
        </w:rPr>
        <w:t>Projeto de Lei número 155/2022, de autoria do Vereador Sargento Byron Estrelas do M</w:t>
      </w:r>
      <w:r w:rsidR="00781F88">
        <w:rPr>
          <w:rFonts w:ascii="Calibri" w:eastAsia="Calibri" w:hAnsi="Calibri" w:cs="Calibri"/>
          <w:sz w:val="28"/>
          <w:szCs w:val="28"/>
        </w:rPr>
        <w:t>ar (REPUBLICANOS),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Lei número 169/2022, de autoria do Vereador Josenito Vitale de Jesus (Nitinho</w:t>
      </w:r>
      <w:r w:rsidR="008452C7">
        <w:rPr>
          <w:rFonts w:ascii="Calibri" w:eastAsia="Calibri" w:hAnsi="Calibri" w:cs="Calibri"/>
          <w:sz w:val="28"/>
          <w:szCs w:val="28"/>
        </w:rPr>
        <w:t>)</w:t>
      </w:r>
      <w:r>
        <w:rPr>
          <w:rFonts w:ascii="Calibri" w:eastAsia="Calibri" w:hAnsi="Calibri" w:cs="Calibri"/>
          <w:sz w:val="28"/>
          <w:szCs w:val="28"/>
        </w:rPr>
        <w:t xml:space="preserve">, </w:t>
      </w:r>
      <w:r w:rsidR="008452C7">
        <w:rPr>
          <w:rFonts w:ascii="Calibri" w:eastAsia="Calibri" w:hAnsi="Calibri" w:cs="Calibri"/>
          <w:sz w:val="28"/>
          <w:szCs w:val="28"/>
        </w:rPr>
        <w:t>(</w:t>
      </w:r>
      <w:r>
        <w:rPr>
          <w:rFonts w:ascii="Calibri" w:eastAsia="Calibri" w:hAnsi="Calibri" w:cs="Calibri"/>
          <w:sz w:val="28"/>
          <w:szCs w:val="28"/>
        </w:rPr>
        <w:t xml:space="preserve">PSD), submetido à votação,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Lei número 184/2022, de autoria do Vereador Fábio Meireles (PSC), submetido</w:t>
      </w:r>
      <w:r w:rsidR="00781F88">
        <w:rPr>
          <w:rFonts w:ascii="Calibri" w:eastAsia="Calibri" w:hAnsi="Calibri" w:cs="Calibri"/>
          <w:sz w:val="28"/>
          <w:szCs w:val="28"/>
        </w:rPr>
        <w:t xml:space="preserve">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Lei número 186/2022, de autoria do Vereador Fábio Meireles (PSC), discutiu o Vereador Vin</w:t>
      </w:r>
      <w:r w:rsidR="00781F88">
        <w:rPr>
          <w:rFonts w:ascii="Calibri" w:eastAsia="Calibri" w:hAnsi="Calibri" w:cs="Calibri"/>
          <w:sz w:val="28"/>
          <w:szCs w:val="28"/>
        </w:rPr>
        <w:t>ícius Porto (PDT),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xml:space="preserve">. Projeto de Lei número 199/2022, de autoria da Vereadora Emília </w:t>
      </w:r>
      <w:r w:rsidR="007B1D43">
        <w:rPr>
          <w:rFonts w:ascii="Calibri" w:eastAsia="Calibri" w:hAnsi="Calibri" w:cs="Calibri"/>
          <w:sz w:val="28"/>
          <w:szCs w:val="28"/>
        </w:rPr>
        <w:t>Corrêa (PATRIOTA),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Lei número 204/2022, de autoria do Vereador Doutor Manuel Marcos (PSD),</w:t>
      </w:r>
      <w:r w:rsidR="007B1D43">
        <w:rPr>
          <w:rFonts w:ascii="Calibri" w:eastAsia="Calibri" w:hAnsi="Calibri" w:cs="Calibri"/>
          <w:sz w:val="28"/>
          <w:szCs w:val="28"/>
        </w:rPr>
        <w:t xml:space="preserve"> discutiu o autor,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xml:space="preserve">. Emenda número 1 ao Projeto de Lei número 205/2022, da Comissão de Justiça e Redação, </w:t>
      </w:r>
      <w:proofErr w:type="gramStart"/>
      <w:r>
        <w:rPr>
          <w:rFonts w:ascii="Calibri" w:eastAsia="Calibri" w:hAnsi="Calibri" w:cs="Calibri"/>
          <w:sz w:val="28"/>
          <w:szCs w:val="28"/>
        </w:rPr>
        <w:t>discutido</w:t>
      </w:r>
      <w:proofErr w:type="gramEnd"/>
      <w:r>
        <w:rPr>
          <w:rFonts w:ascii="Calibri" w:eastAsia="Calibri" w:hAnsi="Calibri" w:cs="Calibri"/>
          <w:sz w:val="28"/>
          <w:szCs w:val="28"/>
        </w:rPr>
        <w:t xml:space="preserve"> pelo relator, Vereador </w:t>
      </w:r>
      <w:r w:rsidR="007B1D43">
        <w:rPr>
          <w:rFonts w:ascii="Calibri" w:eastAsia="Calibri" w:hAnsi="Calibri" w:cs="Calibri"/>
          <w:sz w:val="28"/>
          <w:szCs w:val="28"/>
        </w:rPr>
        <w:t>Pastor Diego (PP), submetida à V</w:t>
      </w:r>
      <w:r>
        <w:rPr>
          <w:rFonts w:ascii="Calibri" w:eastAsia="Calibri" w:hAnsi="Calibri" w:cs="Calibri"/>
          <w:sz w:val="28"/>
          <w:szCs w:val="28"/>
        </w:rPr>
        <w:t>otação, foi aprovada. Projeto de Lei número 205/2022, de autoria do Vereador Doutor Manuel Marcos (PSD), discutido pelo autor, e pelos Verea</w:t>
      </w:r>
      <w:r w:rsidR="0025127D">
        <w:rPr>
          <w:rFonts w:ascii="Calibri" w:eastAsia="Calibri" w:hAnsi="Calibri" w:cs="Calibri"/>
          <w:sz w:val="28"/>
          <w:szCs w:val="28"/>
        </w:rPr>
        <w:t>dores Sheyla Galba (CIDADANIA),</w:t>
      </w:r>
      <w:r>
        <w:rPr>
          <w:rFonts w:ascii="Calibri" w:eastAsia="Calibri" w:hAnsi="Calibri" w:cs="Calibri"/>
          <w:sz w:val="28"/>
          <w:szCs w:val="28"/>
        </w:rPr>
        <w:t xml:space="preserve"> Professora Sônia Meire (PSOL), com parte dos Vereadores C</w:t>
      </w:r>
      <w:r w:rsidR="0025127D">
        <w:rPr>
          <w:rFonts w:ascii="Calibri" w:eastAsia="Calibri" w:hAnsi="Calibri" w:cs="Calibri"/>
          <w:sz w:val="28"/>
          <w:szCs w:val="28"/>
        </w:rPr>
        <w:t xml:space="preserve">ícero </w:t>
      </w:r>
      <w:proofErr w:type="gramStart"/>
      <w:r w:rsidR="0025127D">
        <w:rPr>
          <w:rFonts w:ascii="Calibri" w:eastAsia="Calibri" w:hAnsi="Calibri" w:cs="Calibri"/>
          <w:sz w:val="28"/>
          <w:szCs w:val="28"/>
        </w:rPr>
        <w:t>do Santa Maria</w:t>
      </w:r>
      <w:proofErr w:type="gramEnd"/>
      <w:r w:rsidR="0025127D">
        <w:rPr>
          <w:rFonts w:ascii="Calibri" w:eastAsia="Calibri" w:hAnsi="Calibri" w:cs="Calibri"/>
          <w:sz w:val="28"/>
          <w:szCs w:val="28"/>
        </w:rPr>
        <w:t xml:space="preserve"> (PODEMOS),</w:t>
      </w:r>
      <w:r>
        <w:rPr>
          <w:rFonts w:ascii="Calibri" w:eastAsia="Calibri" w:hAnsi="Calibri" w:cs="Calibri"/>
          <w:sz w:val="28"/>
          <w:szCs w:val="28"/>
        </w:rPr>
        <w:t xml:space="preserve"> Isac (PDT)</w:t>
      </w:r>
      <w:r w:rsidR="0025127D">
        <w:rPr>
          <w:rFonts w:ascii="Calibri" w:eastAsia="Calibri" w:hAnsi="Calibri" w:cs="Calibri"/>
          <w:sz w:val="28"/>
          <w:szCs w:val="28"/>
        </w:rPr>
        <w:t>,</w:t>
      </w:r>
      <w:r>
        <w:rPr>
          <w:rFonts w:ascii="Calibri" w:eastAsia="Calibri" w:hAnsi="Calibri" w:cs="Calibri"/>
          <w:sz w:val="28"/>
          <w:szCs w:val="28"/>
        </w:rPr>
        <w:t xml:space="preserve"> Emília Corrêa (PATRIOTA), com aparte da Professora Ângela Melo (PT)</w:t>
      </w:r>
      <w:r w:rsidR="0025127D">
        <w:rPr>
          <w:rFonts w:ascii="Calibri" w:eastAsia="Calibri" w:hAnsi="Calibri" w:cs="Calibri"/>
          <w:sz w:val="28"/>
          <w:szCs w:val="28"/>
        </w:rPr>
        <w:t>,</w:t>
      </w:r>
      <w:r>
        <w:rPr>
          <w:rFonts w:ascii="Calibri" w:eastAsia="Calibri" w:hAnsi="Calibri" w:cs="Calibri"/>
          <w:sz w:val="28"/>
          <w:szCs w:val="28"/>
        </w:rPr>
        <w:t xml:space="preserve"> Viníci</w:t>
      </w:r>
      <w:r w:rsidR="0025127D">
        <w:rPr>
          <w:rFonts w:ascii="Calibri" w:eastAsia="Calibri" w:hAnsi="Calibri" w:cs="Calibri"/>
          <w:sz w:val="28"/>
          <w:szCs w:val="28"/>
        </w:rPr>
        <w:t>us Porto (PDT),</w:t>
      </w:r>
      <w:r>
        <w:rPr>
          <w:rFonts w:ascii="Calibri" w:eastAsia="Calibri" w:hAnsi="Calibri" w:cs="Calibri"/>
          <w:sz w:val="28"/>
          <w:szCs w:val="28"/>
        </w:rPr>
        <w:t xml:space="preserve"> e Isac (PDT), com aparte dos Vereadores Sheyla Galba (CIDADANIA), Sargento Byron Estrelas do Mar (REPUBLICANOS), Emília Corrêa (PATRIOTA) e do autor, Vereador Doutor Ma</w:t>
      </w:r>
      <w:r w:rsidR="0025127D">
        <w:rPr>
          <w:rFonts w:ascii="Calibri" w:eastAsia="Calibri" w:hAnsi="Calibri" w:cs="Calibri"/>
          <w:sz w:val="28"/>
          <w:szCs w:val="28"/>
        </w:rPr>
        <w:t>nuel Marcos (PSD),</w:t>
      </w:r>
      <w:r w:rsidR="00B54CDB">
        <w:rPr>
          <w:rFonts w:ascii="Calibri" w:eastAsia="Calibri" w:hAnsi="Calibri" w:cs="Calibri"/>
          <w:sz w:val="28"/>
          <w:szCs w:val="28"/>
        </w:rPr>
        <w:t xml:space="preserve"> submetido à Votação, o P</w:t>
      </w:r>
      <w:r>
        <w:rPr>
          <w:rFonts w:ascii="Calibri" w:eastAsia="Calibri" w:hAnsi="Calibri" w:cs="Calibri"/>
          <w:sz w:val="28"/>
          <w:szCs w:val="28"/>
        </w:rPr>
        <w:t xml:space="preserve">rojeto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Lei número 212/2022, de autoria do Vereador Josenito Vitale de Jesus (Nitinho</w:t>
      </w:r>
      <w:r w:rsidR="00B54CDB">
        <w:rPr>
          <w:rFonts w:ascii="Calibri" w:eastAsia="Calibri" w:hAnsi="Calibri" w:cs="Calibri"/>
          <w:sz w:val="28"/>
          <w:szCs w:val="28"/>
        </w:rPr>
        <w:t>)</w:t>
      </w:r>
      <w:r>
        <w:rPr>
          <w:rFonts w:ascii="Calibri" w:eastAsia="Calibri" w:hAnsi="Calibri" w:cs="Calibri"/>
          <w:sz w:val="28"/>
          <w:szCs w:val="28"/>
        </w:rPr>
        <w:t xml:space="preserve">, </w:t>
      </w:r>
      <w:r w:rsidR="00B54CDB">
        <w:rPr>
          <w:rFonts w:ascii="Calibri" w:eastAsia="Calibri" w:hAnsi="Calibri" w:cs="Calibri"/>
          <w:sz w:val="28"/>
          <w:szCs w:val="28"/>
        </w:rPr>
        <w:t>(PSD),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Lei número 220/2022, de autoria da Vereadora Professora Ângela Melo (PT), discutido pelos Vereadores Vinícius Porto (PDT), Professora Sônia Meire (PS</w:t>
      </w:r>
      <w:r w:rsidR="00B54CDB">
        <w:rPr>
          <w:rFonts w:ascii="Calibri" w:eastAsia="Calibri" w:hAnsi="Calibri" w:cs="Calibri"/>
          <w:sz w:val="28"/>
          <w:szCs w:val="28"/>
        </w:rPr>
        <w:t>OL) e pela autora,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xml:space="preserve">. Projeto de Lei número 265/2022, de autoria do Vereador Josenito </w:t>
      </w:r>
      <w:r>
        <w:rPr>
          <w:rFonts w:ascii="Calibri" w:eastAsia="Calibri" w:hAnsi="Calibri" w:cs="Calibri"/>
          <w:sz w:val="28"/>
          <w:szCs w:val="28"/>
        </w:rPr>
        <w:lastRenderedPageBreak/>
        <w:t>Vitale de Jes</w:t>
      </w:r>
      <w:r w:rsidR="00B54CDB">
        <w:rPr>
          <w:rFonts w:ascii="Calibri" w:eastAsia="Calibri" w:hAnsi="Calibri" w:cs="Calibri"/>
          <w:sz w:val="28"/>
          <w:szCs w:val="28"/>
        </w:rPr>
        <w:t>us (Nitinho, PSD),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Primeira Discussão</w:t>
      </w:r>
      <w:r>
        <w:rPr>
          <w:rFonts w:ascii="Calibri" w:eastAsia="Calibri" w:hAnsi="Calibri" w:cs="Calibri"/>
          <w:sz w:val="28"/>
          <w:szCs w:val="28"/>
        </w:rPr>
        <w:t>. Projeto de Resolução número 11/2021, de autoria do Vereador Breno Garibal</w:t>
      </w:r>
      <w:r w:rsidR="005D25FA">
        <w:rPr>
          <w:rFonts w:ascii="Calibri" w:eastAsia="Calibri" w:hAnsi="Calibri" w:cs="Calibri"/>
          <w:sz w:val="28"/>
          <w:szCs w:val="28"/>
        </w:rPr>
        <w:t>de (UNIÃO BRASIL), submetido à V</w:t>
      </w:r>
      <w:r>
        <w:rPr>
          <w:rFonts w:ascii="Calibri" w:eastAsia="Calibri" w:hAnsi="Calibri" w:cs="Calibri"/>
          <w:sz w:val="28"/>
          <w:szCs w:val="28"/>
        </w:rPr>
        <w:t xml:space="preserve">otação, foi aprovado em segunda discussão. Projeto de Resolução número 4/2023, de autoria da Vereadora Sheyla </w:t>
      </w:r>
      <w:r w:rsidR="00816C68">
        <w:rPr>
          <w:rFonts w:ascii="Calibri" w:eastAsia="Calibri" w:hAnsi="Calibri" w:cs="Calibri"/>
          <w:sz w:val="28"/>
          <w:szCs w:val="28"/>
        </w:rPr>
        <w:t>Galba (CIDADANIA), submetido à V</w:t>
      </w:r>
      <w:r>
        <w:rPr>
          <w:rFonts w:ascii="Calibri" w:eastAsia="Calibri" w:hAnsi="Calibri" w:cs="Calibri"/>
          <w:sz w:val="28"/>
          <w:szCs w:val="28"/>
        </w:rPr>
        <w:t>otação, foi aprovado em segunda discussão. Requerimento número 220/2023, de autoria do Ve</w:t>
      </w:r>
      <w:r w:rsidR="00816C68">
        <w:rPr>
          <w:rFonts w:ascii="Calibri" w:eastAsia="Calibri" w:hAnsi="Calibri" w:cs="Calibri"/>
          <w:sz w:val="28"/>
          <w:szCs w:val="28"/>
        </w:rPr>
        <w:t>reador Isac (PDT),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Discussão Única</w:t>
      </w:r>
      <w:r>
        <w:rPr>
          <w:rFonts w:ascii="Calibri" w:eastAsia="Calibri" w:hAnsi="Calibri" w:cs="Calibri"/>
          <w:sz w:val="28"/>
          <w:szCs w:val="28"/>
        </w:rPr>
        <w:t xml:space="preserve">. Requerimento número 221/2023, de autoria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dis</w:t>
      </w:r>
      <w:r w:rsidR="0025127D">
        <w:rPr>
          <w:rFonts w:ascii="Calibri" w:eastAsia="Calibri" w:hAnsi="Calibri" w:cs="Calibri"/>
          <w:sz w:val="28"/>
          <w:szCs w:val="28"/>
        </w:rPr>
        <w:t>cutido pelo autor, submetido à V</w:t>
      </w:r>
      <w:r>
        <w:rPr>
          <w:rFonts w:ascii="Calibri" w:eastAsia="Calibri" w:hAnsi="Calibri" w:cs="Calibri"/>
          <w:sz w:val="28"/>
          <w:szCs w:val="28"/>
        </w:rPr>
        <w:t xml:space="preserve">otação, foi aprovado em </w:t>
      </w:r>
      <w:r w:rsidR="0025127D">
        <w:rPr>
          <w:rFonts w:ascii="Calibri" w:eastAsia="Calibri" w:hAnsi="Calibri" w:cs="Calibri"/>
          <w:sz w:val="28"/>
          <w:szCs w:val="28"/>
        </w:rPr>
        <w:t>Discussão Única</w:t>
      </w:r>
      <w:r>
        <w:rPr>
          <w:rFonts w:ascii="Calibri" w:eastAsia="Calibri" w:hAnsi="Calibri" w:cs="Calibri"/>
          <w:sz w:val="28"/>
          <w:szCs w:val="28"/>
        </w:rPr>
        <w:t xml:space="preserve">. </w:t>
      </w:r>
      <w:r w:rsidR="00816C68">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o Vereador Pastor Diego (PP) tomou esclarecimentos acerca do Projeto de Lei número 220/2022, de a</w:t>
      </w:r>
      <w:r w:rsidR="0025127D">
        <w:rPr>
          <w:rFonts w:ascii="Calibri" w:eastAsia="Calibri" w:hAnsi="Calibri" w:cs="Calibri"/>
          <w:sz w:val="28"/>
          <w:szCs w:val="28"/>
        </w:rPr>
        <w:t xml:space="preserve">utoria da Vereadora Professora </w:t>
      </w:r>
      <w:proofErr w:type="gramStart"/>
      <w:r w:rsidR="0025127D">
        <w:rPr>
          <w:rFonts w:ascii="Calibri" w:eastAsia="Calibri" w:hAnsi="Calibri" w:cs="Calibri"/>
          <w:sz w:val="28"/>
          <w:szCs w:val="28"/>
        </w:rPr>
        <w:t xml:space="preserve">Ângela </w:t>
      </w:r>
      <w:r>
        <w:rPr>
          <w:rFonts w:ascii="Calibri" w:eastAsia="Calibri" w:hAnsi="Calibri" w:cs="Calibri"/>
          <w:sz w:val="28"/>
          <w:szCs w:val="28"/>
        </w:rPr>
        <w:t>Melo</w:t>
      </w:r>
      <w:proofErr w:type="gramEnd"/>
      <w:r>
        <w:rPr>
          <w:rFonts w:ascii="Calibri" w:eastAsia="Calibri" w:hAnsi="Calibri" w:cs="Calibri"/>
          <w:sz w:val="28"/>
          <w:szCs w:val="28"/>
        </w:rPr>
        <w:t xml:space="preserve"> (PT). </w:t>
      </w:r>
      <w:r w:rsidR="00816C68">
        <w:rPr>
          <w:rFonts w:ascii="Calibri" w:eastAsia="Calibri" w:hAnsi="Calibri" w:cs="Calibri"/>
          <w:b/>
          <w:sz w:val="28"/>
          <w:szCs w:val="28"/>
        </w:rPr>
        <w:t>Pela O</w:t>
      </w:r>
      <w:r>
        <w:rPr>
          <w:rFonts w:ascii="Calibri" w:eastAsia="Calibri" w:hAnsi="Calibri" w:cs="Calibri"/>
          <w:b/>
          <w:sz w:val="28"/>
          <w:szCs w:val="28"/>
        </w:rPr>
        <w:t xml:space="preserve">rdem, </w:t>
      </w:r>
      <w:proofErr w:type="gramStart"/>
      <w:r>
        <w:rPr>
          <w:rFonts w:ascii="Calibri" w:eastAsia="Calibri" w:hAnsi="Calibri" w:cs="Calibri"/>
          <w:sz w:val="28"/>
          <w:szCs w:val="28"/>
        </w:rPr>
        <w:t>a Professora Ângela Melo</w:t>
      </w:r>
      <w:proofErr w:type="gramEnd"/>
      <w:r>
        <w:rPr>
          <w:rFonts w:ascii="Calibri" w:eastAsia="Calibri" w:hAnsi="Calibri" w:cs="Calibri"/>
          <w:sz w:val="28"/>
          <w:szCs w:val="28"/>
        </w:rPr>
        <w:t xml:space="preserve"> (PT)</w:t>
      </w:r>
      <w:r w:rsidR="0025127D">
        <w:rPr>
          <w:rFonts w:ascii="Calibri" w:eastAsia="Calibri" w:hAnsi="Calibri" w:cs="Calibri"/>
          <w:sz w:val="28"/>
          <w:szCs w:val="28"/>
        </w:rPr>
        <w:t>,</w:t>
      </w:r>
      <w:r>
        <w:rPr>
          <w:rFonts w:ascii="Calibri" w:eastAsia="Calibri" w:hAnsi="Calibri" w:cs="Calibri"/>
          <w:sz w:val="28"/>
          <w:szCs w:val="28"/>
        </w:rPr>
        <w:t xml:space="preserve"> destacou ato realizado ontem, junto ao MST, em defesa da vida e pela reforma agrária. </w:t>
      </w:r>
      <w:r w:rsidR="00816C68">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convidou todos ao evento </w:t>
      </w:r>
      <w:r w:rsidR="0025127D">
        <w:rPr>
          <w:rFonts w:ascii="Calibri" w:eastAsia="Calibri" w:hAnsi="Calibri" w:cs="Calibri"/>
          <w:sz w:val="28"/>
          <w:szCs w:val="28"/>
        </w:rPr>
        <w:t>em</w:t>
      </w:r>
      <w:r>
        <w:rPr>
          <w:rFonts w:ascii="Calibri" w:eastAsia="Calibri" w:hAnsi="Calibri" w:cs="Calibri"/>
          <w:sz w:val="28"/>
          <w:szCs w:val="28"/>
        </w:rPr>
        <w:t xml:space="preserve"> vinte e no</w:t>
      </w:r>
      <w:r w:rsidR="0025127D">
        <w:rPr>
          <w:rFonts w:ascii="Calibri" w:eastAsia="Calibri" w:hAnsi="Calibri" w:cs="Calibri"/>
          <w:sz w:val="28"/>
          <w:szCs w:val="28"/>
        </w:rPr>
        <w:t>ve de abril, às quatorze horas, para</w:t>
      </w:r>
      <w:r>
        <w:rPr>
          <w:rFonts w:ascii="Calibri" w:eastAsia="Calibri" w:hAnsi="Calibri" w:cs="Calibri"/>
          <w:sz w:val="28"/>
          <w:szCs w:val="28"/>
        </w:rPr>
        <w:t xml:space="preserve"> comparecer o encontro das mães de autistas, na paróquia Santa Cruz. </w:t>
      </w:r>
      <w:r w:rsidRPr="0025127D">
        <w:rPr>
          <w:rFonts w:ascii="Calibri" w:eastAsia="Calibri" w:hAnsi="Calibri" w:cs="Calibri"/>
          <w:b/>
          <w:sz w:val="28"/>
          <w:szCs w:val="28"/>
        </w:rPr>
        <w:t>Pela ordem,</w:t>
      </w:r>
      <w:r>
        <w:rPr>
          <w:rFonts w:ascii="Calibri" w:eastAsia="Calibri" w:hAnsi="Calibri" w:cs="Calibri"/>
          <w:sz w:val="28"/>
          <w:szCs w:val="28"/>
        </w:rPr>
        <w:t xml:space="preserve"> o Vereador Fabiano Oliveira (PP) prestou homenagem a Douglas Lima, garçom do Estaleiro Beach Clube, que morreu em decorrência de acidente automotivo ontem. </w:t>
      </w:r>
      <w:r>
        <w:rPr>
          <w:rFonts w:ascii="Calibri" w:eastAsia="Calibri" w:hAnsi="Calibri" w:cs="Calibri"/>
          <w:b/>
          <w:sz w:val="28"/>
          <w:szCs w:val="28"/>
        </w:rPr>
        <w:t>Pela Ordem,</w:t>
      </w:r>
      <w:r>
        <w:rPr>
          <w:rFonts w:ascii="Calibri" w:eastAsia="Calibri" w:hAnsi="Calibri" w:cs="Calibri"/>
          <w:sz w:val="28"/>
          <w:szCs w:val="28"/>
        </w:rPr>
        <w:t xml:space="preserve"> o Vereador Fábio Meireles (PSC) parabenizou o pai dele, pelo aniversário, desejando felicitações. E, como nada mais houvesse a tratar, o Senhor Presidente convocou Sessão Ordinária para o dia dezenove de abril de dois mil e vinte e três, na hora Regimental, e deu por encerrada a sessão. </w:t>
      </w:r>
    </w:p>
    <w:p w:rsidR="0025127D" w:rsidRDefault="00804A88">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dezoito de abril de dois mil e vinte e três.</w:t>
      </w:r>
    </w:p>
    <w:p w:rsidR="006B3311" w:rsidRDefault="006B3311">
      <w:pPr>
        <w:spacing w:line="276" w:lineRule="auto"/>
        <w:jc w:val="both"/>
        <w:rPr>
          <w:rFonts w:ascii="Calibri" w:eastAsia="Calibri" w:hAnsi="Calibri" w:cs="Calibri"/>
          <w:sz w:val="28"/>
          <w:szCs w:val="28"/>
        </w:rPr>
      </w:pPr>
      <w:bookmarkStart w:id="2" w:name="_heading=h.30j0zll" w:colFirst="0" w:colLast="0"/>
      <w:bookmarkEnd w:id="2"/>
    </w:p>
    <w:p w:rsidR="006B3311" w:rsidRDefault="006B3311">
      <w:pPr>
        <w:spacing w:line="276" w:lineRule="auto"/>
        <w:rPr>
          <w:rFonts w:ascii="Calibri" w:eastAsia="Calibri" w:hAnsi="Calibri" w:cs="Calibri"/>
          <w:sz w:val="28"/>
          <w:szCs w:val="28"/>
        </w:rPr>
      </w:pPr>
    </w:p>
    <w:p w:rsidR="006B3311" w:rsidRDefault="006B3311">
      <w:pPr>
        <w:spacing w:line="276" w:lineRule="auto"/>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sectPr w:rsidR="0025127D">
          <w:headerReference w:type="even" r:id="rId9"/>
          <w:headerReference w:type="default" r:id="rId10"/>
          <w:footerReference w:type="default" r:id="rId11"/>
          <w:pgSz w:w="11907" w:h="16840"/>
          <w:pgMar w:top="1418" w:right="1427" w:bottom="1418" w:left="1701" w:header="709" w:footer="926" w:gutter="0"/>
          <w:pgNumType w:start="1"/>
          <w:cols w:space="720"/>
        </w:sectPr>
      </w:pPr>
    </w:p>
    <w:p w:rsidR="0025127D" w:rsidRDefault="00804A88">
      <w:pPr>
        <w:spacing w:line="276" w:lineRule="auto"/>
        <w:jc w:val="center"/>
        <w:rPr>
          <w:rFonts w:ascii="Calibri" w:eastAsia="Calibri" w:hAnsi="Calibri" w:cs="Calibri"/>
          <w:sz w:val="28"/>
          <w:szCs w:val="28"/>
        </w:rPr>
      </w:pPr>
      <w:r>
        <w:rPr>
          <w:rFonts w:ascii="Calibri" w:eastAsia="Calibri" w:hAnsi="Calibri" w:cs="Calibri"/>
          <w:sz w:val="28"/>
          <w:szCs w:val="28"/>
        </w:rPr>
        <w:lastRenderedPageBreak/>
        <w:t>PRESIDENTE</w:t>
      </w:r>
    </w:p>
    <w:p w:rsidR="0025127D" w:rsidRDefault="0025127D">
      <w:pPr>
        <w:spacing w:line="276" w:lineRule="auto"/>
        <w:jc w:val="center"/>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pPr>
    </w:p>
    <w:p w:rsidR="0025127D" w:rsidRDefault="00804A88">
      <w:pPr>
        <w:spacing w:line="276" w:lineRule="auto"/>
        <w:jc w:val="center"/>
        <w:rPr>
          <w:rFonts w:ascii="Calibri" w:eastAsia="Calibri" w:hAnsi="Calibri" w:cs="Calibri"/>
          <w:sz w:val="28"/>
          <w:szCs w:val="28"/>
        </w:rPr>
      </w:pPr>
      <w:r>
        <w:rPr>
          <w:rFonts w:ascii="Calibri" w:eastAsia="Calibri" w:hAnsi="Calibri" w:cs="Calibri"/>
          <w:sz w:val="28"/>
          <w:szCs w:val="28"/>
        </w:rPr>
        <w:lastRenderedPageBreak/>
        <w:t>1º SECRETÁRIO</w:t>
      </w:r>
    </w:p>
    <w:p w:rsidR="0025127D" w:rsidRDefault="0025127D">
      <w:pPr>
        <w:spacing w:line="276" w:lineRule="auto"/>
        <w:jc w:val="center"/>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pPr>
    </w:p>
    <w:p w:rsidR="0025127D" w:rsidRDefault="0025127D">
      <w:pPr>
        <w:spacing w:line="276" w:lineRule="auto"/>
        <w:jc w:val="center"/>
        <w:rPr>
          <w:rFonts w:ascii="Calibri" w:eastAsia="Calibri" w:hAnsi="Calibri" w:cs="Calibri"/>
          <w:sz w:val="28"/>
          <w:szCs w:val="28"/>
        </w:rPr>
      </w:pPr>
    </w:p>
    <w:p w:rsidR="006B3311" w:rsidRDefault="00804A88">
      <w:pPr>
        <w:spacing w:line="276" w:lineRule="auto"/>
        <w:jc w:val="center"/>
        <w:rPr>
          <w:rFonts w:ascii="Calibri" w:eastAsia="Calibri" w:hAnsi="Calibri" w:cs="Calibri"/>
          <w:sz w:val="28"/>
          <w:szCs w:val="28"/>
        </w:rPr>
      </w:pPr>
      <w:r>
        <w:rPr>
          <w:rFonts w:ascii="Calibri" w:eastAsia="Calibri" w:hAnsi="Calibri" w:cs="Calibri"/>
          <w:sz w:val="28"/>
          <w:szCs w:val="28"/>
        </w:rPr>
        <w:lastRenderedPageBreak/>
        <w:t>2º SECRETÁRIO</w:t>
      </w:r>
    </w:p>
    <w:sectPr w:rsidR="006B3311" w:rsidSect="0025127D">
      <w:type w:val="continuous"/>
      <w:pgSz w:w="11907" w:h="16840"/>
      <w:pgMar w:top="1418" w:right="1427" w:bottom="1418" w:left="1701" w:header="709" w:footer="926" w:gutter="0"/>
      <w:pgNumType w:start="1"/>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27D" w:rsidRDefault="0025127D">
      <w:r>
        <w:separator/>
      </w:r>
    </w:p>
  </w:endnote>
  <w:endnote w:type="continuationSeparator" w:id="0">
    <w:p w:rsidR="0025127D" w:rsidRDefault="0025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7D" w:rsidRDefault="0025127D">
    <w:pPr>
      <w:pBdr>
        <w:top w:val="nil"/>
        <w:left w:val="nil"/>
        <w:bottom w:val="nil"/>
        <w:right w:val="nil"/>
        <w:between w:val="nil"/>
      </w:pBdr>
      <w:tabs>
        <w:tab w:val="center" w:pos="4419"/>
        <w:tab w:val="right" w:pos="8838"/>
      </w:tabs>
      <w:jc w:val="center"/>
      <w:rPr>
        <w:rFonts w:ascii="Calibri" w:eastAsia="Calibri" w:hAnsi="Calibri" w:cs="Calibri"/>
        <w:b/>
        <w:sz w:val="28"/>
        <w:szCs w:val="28"/>
      </w:rPr>
    </w:pPr>
    <w:r>
      <w:rPr>
        <w:color w:val="000000"/>
        <w:sz w:val="20"/>
        <w:szCs w:val="20"/>
      </w:rPr>
      <w:fldChar w:fldCharType="begin"/>
    </w:r>
    <w:r>
      <w:rPr>
        <w:color w:val="000000"/>
        <w:sz w:val="20"/>
        <w:szCs w:val="20"/>
      </w:rPr>
      <w:instrText>PAGE</w:instrText>
    </w:r>
    <w:r>
      <w:rPr>
        <w:color w:val="000000"/>
        <w:sz w:val="20"/>
        <w:szCs w:val="20"/>
      </w:rPr>
      <w:fldChar w:fldCharType="separate"/>
    </w:r>
    <w:r w:rsidR="00DD1DDB">
      <w:rPr>
        <w:noProof/>
        <w:color w:val="000000"/>
        <w:sz w:val="20"/>
        <w:szCs w:val="20"/>
      </w:rPr>
      <w:t>8</w:t>
    </w:r>
    <w:r>
      <w:rPr>
        <w:color w:val="000000"/>
        <w:sz w:val="20"/>
        <w:szCs w:val="20"/>
      </w:rPr>
      <w:fldChar w:fldCharType="end"/>
    </w:r>
  </w:p>
  <w:p w:rsidR="0025127D" w:rsidRDefault="0025127D">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27D" w:rsidRDefault="0025127D">
      <w:r>
        <w:separator/>
      </w:r>
    </w:p>
  </w:footnote>
  <w:footnote w:type="continuationSeparator" w:id="0">
    <w:p w:rsidR="0025127D" w:rsidRDefault="00251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7D" w:rsidRDefault="0025127D">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5127D" w:rsidRDefault="0025127D">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7D" w:rsidRDefault="0025127D">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14:anchorId="06FCED3F" wp14:editId="302636FF">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14:anchorId="45189573" wp14:editId="5B2A3B30">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5127D" w:rsidRDefault="0025127D">
                          <w:pPr>
                            <w:textDirection w:val="btLr"/>
                          </w:pPr>
                        </w:p>
                        <w:p w:rsidR="0025127D" w:rsidRDefault="0025127D">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25127D" w:rsidRDefault="0025127D">
                    <w:pPr>
                      <w:textDirection w:val="btLr"/>
                    </w:pPr>
                  </w:p>
                  <w:p w:rsidR="0025127D" w:rsidRDefault="0025127D">
                    <w:pPr>
                      <w:textDirection w:val="btLr"/>
                    </w:pPr>
                  </w:p>
                </w:txbxContent>
              </v:textbox>
            </v:rect>
          </w:pict>
        </mc:Fallback>
      </mc:AlternateContent>
    </w:r>
  </w:p>
  <w:p w:rsidR="0025127D" w:rsidRDefault="0025127D">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5127D" w:rsidRDefault="0025127D">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5127D" w:rsidRDefault="0025127D">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3311"/>
    <w:rsid w:val="000516CD"/>
    <w:rsid w:val="00092CF4"/>
    <w:rsid w:val="001F0CB9"/>
    <w:rsid w:val="002305AC"/>
    <w:rsid w:val="0025127D"/>
    <w:rsid w:val="002F1F6F"/>
    <w:rsid w:val="0032605E"/>
    <w:rsid w:val="00361EAD"/>
    <w:rsid w:val="0039274C"/>
    <w:rsid w:val="003C702E"/>
    <w:rsid w:val="00457F34"/>
    <w:rsid w:val="005523BC"/>
    <w:rsid w:val="00566052"/>
    <w:rsid w:val="005B15C6"/>
    <w:rsid w:val="005D25FA"/>
    <w:rsid w:val="005F3038"/>
    <w:rsid w:val="006B3311"/>
    <w:rsid w:val="00781F88"/>
    <w:rsid w:val="007B1D43"/>
    <w:rsid w:val="00804A88"/>
    <w:rsid w:val="00816C68"/>
    <w:rsid w:val="008452C7"/>
    <w:rsid w:val="008F4315"/>
    <w:rsid w:val="00AF2441"/>
    <w:rsid w:val="00B22D17"/>
    <w:rsid w:val="00B5280A"/>
    <w:rsid w:val="00B54CDB"/>
    <w:rsid w:val="00B65B53"/>
    <w:rsid w:val="00B65DD6"/>
    <w:rsid w:val="00CA6B34"/>
    <w:rsid w:val="00D1504F"/>
    <w:rsid w:val="00D64BF1"/>
    <w:rsid w:val="00D827C8"/>
    <w:rsid w:val="00D836C3"/>
    <w:rsid w:val="00DD1DDB"/>
    <w:rsid w:val="00E334BF"/>
    <w:rsid w:val="00E417B1"/>
    <w:rsid w:val="00E471FC"/>
    <w:rsid w:val="00EE68BB"/>
    <w:rsid w:val="00F55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SxqKPaJt7M00ZO+Elfv9uVlzew==">AMUW2mUpGBCp0Jqt3Gx4+2Gml+BRf/TES5f8rftjeAq0UapJJqdLZDWJMksdzmPzo4xrrG9d/zivhnvz7J+qZZPYovh6EL2eerWK3OGX8hI/Cr6Ka3wPQKPUev4kD14tRmWWyGXnLg7n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3857236-7650-4029-974A-B473DD62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2869</Words>
  <Characters>15495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42</cp:revision>
  <cp:lastPrinted>2023-04-19T11:04:00Z</cp:lastPrinted>
  <dcterms:created xsi:type="dcterms:W3CDTF">2023-03-28T14:00:00Z</dcterms:created>
  <dcterms:modified xsi:type="dcterms:W3CDTF">2023-04-19T11:04:00Z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