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6D1" w:rsidRDefault="000E06D1">
      <w:pPr>
        <w:rPr>
          <w:b/>
          <w:sz w:val="32"/>
          <w:szCs w:val="32"/>
        </w:rPr>
      </w:pPr>
      <w:bookmarkStart w:id="0" w:name="_GoBack"/>
      <w:bookmarkEnd w:id="0"/>
    </w:p>
    <w:p w:rsidR="000E06D1" w:rsidRDefault="005A1C7E">
      <w:pPr>
        <w:spacing w:line="276" w:lineRule="auto"/>
        <w:jc w:val="center"/>
        <w:rPr>
          <w:rFonts w:ascii="Calibri" w:eastAsia="Calibri" w:hAnsi="Calibri" w:cs="Calibri"/>
          <w:b/>
          <w:sz w:val="32"/>
          <w:szCs w:val="32"/>
        </w:rPr>
      </w:pPr>
      <w:r>
        <w:rPr>
          <w:rFonts w:ascii="Calibri" w:eastAsia="Calibri" w:hAnsi="Calibri" w:cs="Calibri"/>
          <w:b/>
          <w:sz w:val="32"/>
          <w:szCs w:val="32"/>
        </w:rPr>
        <w:t>ATA DA 25ª</w:t>
      </w:r>
      <w:r w:rsidR="00882DB6">
        <w:rPr>
          <w:rFonts w:ascii="Calibri" w:eastAsia="Calibri" w:hAnsi="Calibri" w:cs="Calibri"/>
          <w:b/>
          <w:sz w:val="32"/>
          <w:szCs w:val="32"/>
        </w:rPr>
        <w:t xml:space="preserve"> </w:t>
      </w:r>
      <w:r>
        <w:rPr>
          <w:rFonts w:ascii="Calibri" w:eastAsia="Calibri" w:hAnsi="Calibri" w:cs="Calibri"/>
          <w:b/>
          <w:sz w:val="32"/>
          <w:szCs w:val="32"/>
        </w:rPr>
        <w:t xml:space="preserve">SESSÃO ORDINÁRIA </w:t>
      </w:r>
    </w:p>
    <w:p w:rsidR="000E06D1" w:rsidRDefault="005A1C7E">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0E06D1" w:rsidRDefault="005A1C7E">
      <w:pPr>
        <w:spacing w:line="276" w:lineRule="auto"/>
        <w:jc w:val="center"/>
        <w:rPr>
          <w:rFonts w:ascii="Calibri" w:eastAsia="Calibri" w:hAnsi="Calibri" w:cs="Calibri"/>
          <w:b/>
          <w:sz w:val="32"/>
          <w:szCs w:val="32"/>
        </w:rPr>
      </w:pPr>
      <w:r>
        <w:rPr>
          <w:rFonts w:ascii="Calibri" w:eastAsia="Calibri" w:hAnsi="Calibri" w:cs="Calibri"/>
          <w:b/>
          <w:sz w:val="32"/>
          <w:szCs w:val="32"/>
        </w:rPr>
        <w:t>DIA 13 DE ABRIL DE 2023.</w:t>
      </w:r>
    </w:p>
    <w:p w:rsidR="000E06D1" w:rsidRDefault="000E06D1">
      <w:pPr>
        <w:spacing w:line="276" w:lineRule="auto"/>
        <w:rPr>
          <w:rFonts w:ascii="Calibri" w:eastAsia="Calibri" w:hAnsi="Calibri" w:cs="Calibri"/>
          <w:b/>
          <w:sz w:val="32"/>
          <w:szCs w:val="32"/>
        </w:rPr>
      </w:pPr>
    </w:p>
    <w:p w:rsidR="000E06D1" w:rsidRDefault="000E06D1">
      <w:pPr>
        <w:spacing w:line="276" w:lineRule="auto"/>
        <w:rPr>
          <w:rFonts w:ascii="Calibri" w:eastAsia="Calibri" w:hAnsi="Calibri" w:cs="Calibri"/>
          <w:b/>
          <w:sz w:val="32"/>
          <w:szCs w:val="32"/>
        </w:rPr>
      </w:pPr>
    </w:p>
    <w:p w:rsidR="000E06D1" w:rsidRDefault="005A1C7E">
      <w:pPr>
        <w:spacing w:line="276" w:lineRule="auto"/>
        <w:rPr>
          <w:rFonts w:ascii="Calibri" w:eastAsia="Calibri" w:hAnsi="Calibri" w:cs="Calibri"/>
          <w:b/>
          <w:sz w:val="32"/>
          <w:szCs w:val="32"/>
        </w:rPr>
      </w:pPr>
      <w:r>
        <w:rPr>
          <w:rFonts w:ascii="Calibri" w:eastAsia="Calibri" w:hAnsi="Calibri" w:cs="Calibri"/>
          <w:b/>
          <w:sz w:val="32"/>
          <w:szCs w:val="32"/>
        </w:rPr>
        <w:t>PRESIDENTE - RICARDO VASCONCELOS</w:t>
      </w:r>
    </w:p>
    <w:p w:rsidR="000E06D1" w:rsidRDefault="005A1C7E">
      <w:pPr>
        <w:spacing w:line="276" w:lineRule="auto"/>
        <w:rPr>
          <w:rFonts w:ascii="Calibri" w:eastAsia="Calibri" w:hAnsi="Calibri" w:cs="Calibri"/>
          <w:b/>
          <w:sz w:val="32"/>
          <w:szCs w:val="32"/>
        </w:rPr>
      </w:pPr>
      <w:r>
        <w:rPr>
          <w:rFonts w:ascii="Calibri" w:eastAsia="Calibri" w:hAnsi="Calibri" w:cs="Calibri"/>
          <w:b/>
          <w:sz w:val="32"/>
          <w:szCs w:val="32"/>
        </w:rPr>
        <w:t>1º SECRETÁRIO - EDUARDO LIMA</w:t>
      </w:r>
    </w:p>
    <w:p w:rsidR="000E06D1" w:rsidRDefault="005A1C7E">
      <w:pPr>
        <w:spacing w:line="276" w:lineRule="auto"/>
        <w:rPr>
          <w:sz w:val="28"/>
          <w:szCs w:val="28"/>
        </w:rPr>
      </w:pPr>
      <w:r>
        <w:rPr>
          <w:rFonts w:ascii="Calibri" w:eastAsia="Calibri" w:hAnsi="Calibri" w:cs="Calibri"/>
          <w:b/>
          <w:sz w:val="32"/>
          <w:szCs w:val="32"/>
        </w:rPr>
        <w:t>2º SECRETÁRIO - EDUARDO LIMA</w:t>
      </w:r>
    </w:p>
    <w:p w:rsidR="000E06D1" w:rsidRDefault="000E06D1">
      <w:pPr>
        <w:spacing w:line="276" w:lineRule="auto"/>
        <w:jc w:val="both"/>
        <w:rPr>
          <w:sz w:val="28"/>
          <w:szCs w:val="28"/>
        </w:rPr>
      </w:pPr>
    </w:p>
    <w:p w:rsidR="000E06D1" w:rsidRDefault="000E06D1">
      <w:pPr>
        <w:spacing w:line="276" w:lineRule="auto"/>
        <w:jc w:val="both"/>
        <w:rPr>
          <w:rFonts w:ascii="Calibri" w:eastAsia="Calibri" w:hAnsi="Calibri" w:cs="Calibri"/>
          <w:sz w:val="28"/>
          <w:szCs w:val="28"/>
        </w:rPr>
      </w:pPr>
    </w:p>
    <w:p w:rsidR="000E06D1" w:rsidRDefault="000E06D1">
      <w:pPr>
        <w:spacing w:line="276" w:lineRule="auto"/>
        <w:jc w:val="both"/>
        <w:rPr>
          <w:rFonts w:ascii="Calibri" w:eastAsia="Calibri" w:hAnsi="Calibri" w:cs="Calibri"/>
          <w:sz w:val="28"/>
          <w:szCs w:val="28"/>
        </w:rPr>
      </w:pPr>
    </w:p>
    <w:p w:rsidR="000E06D1" w:rsidRDefault="005A1C7E">
      <w:pPr>
        <w:spacing w:line="276" w:lineRule="auto"/>
        <w:jc w:val="both"/>
        <w:rPr>
          <w:sz w:val="28"/>
          <w:szCs w:val="28"/>
        </w:rPr>
      </w:pPr>
      <w:r>
        <w:rPr>
          <w:rFonts w:ascii="Calibri" w:eastAsia="Calibri" w:hAnsi="Calibri" w:cs="Calibri"/>
          <w:sz w:val="28"/>
          <w:szCs w:val="28"/>
        </w:rPr>
        <w:t>Sob a pro</w:t>
      </w:r>
      <w:r w:rsidR="00AD24F7">
        <w:rPr>
          <w:rFonts w:ascii="Calibri" w:eastAsia="Calibri" w:hAnsi="Calibri" w:cs="Calibri"/>
          <w:sz w:val="28"/>
          <w:szCs w:val="28"/>
        </w:rPr>
        <w:t xml:space="preserve">teção de Deus e em nome do povo </w:t>
      </w:r>
      <w:r>
        <w:rPr>
          <w:rFonts w:ascii="Calibri" w:eastAsia="Calibri" w:hAnsi="Calibri" w:cs="Calibri"/>
          <w:sz w:val="28"/>
          <w:szCs w:val="28"/>
        </w:rPr>
        <w:t xml:space="preserve">aracajuano, às nove horas e      treze minutos, o Senhor Presidente declarou aberta a </w:t>
      </w:r>
      <w:r>
        <w:rPr>
          <w:rFonts w:ascii="Calibri" w:eastAsia="Calibri" w:hAnsi="Calibri" w:cs="Calibri"/>
          <w:b/>
          <w:sz w:val="28"/>
          <w:szCs w:val="28"/>
        </w:rPr>
        <w:t>Sessão com a presença dos Senhores Vereadores:</w:t>
      </w:r>
      <w:r>
        <w:rPr>
          <w:rFonts w:ascii="Calibri" w:eastAsia="Calibri" w:hAnsi="Calibri" w:cs="Calibri"/>
          <w:sz w:val="28"/>
          <w:szCs w:val="28"/>
        </w:rPr>
        <w:t xml:space="preserve"> Breno Garibalde (UNIÃO BRASIL), Eduardo Lima (REPUBLICANOS),</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Emília Corrêa (PATRI</w:t>
      </w:r>
      <w:r w:rsidR="00AD24F7">
        <w:rPr>
          <w:rFonts w:ascii="Calibri" w:eastAsia="Calibri" w:hAnsi="Calibri" w:cs="Calibri"/>
          <w:sz w:val="28"/>
          <w:szCs w:val="28"/>
        </w:rPr>
        <w:t>OTA), Joaquim da Janelinha (SOLIDARIEDADE</w:t>
      </w:r>
      <w:r>
        <w:rPr>
          <w:rFonts w:ascii="Calibri" w:eastAsia="Calibri" w:hAnsi="Calibri" w:cs="Calibri"/>
          <w:sz w:val="28"/>
          <w:szCs w:val="28"/>
        </w:rPr>
        <w:t xml:space="preserve">), José Ailton Nascimento (Paquito de Todos, SOLIDARIEDADE), Professora Ângela Melo (PT),  Professora Sônia Meire (PSOL), Ricardo Vasconcelos (REDE), Sávio Neto de Vardo da Lotérica (PSC), Sargento Byron Estrelas do Mar (REPUBLICANOS). </w:t>
      </w:r>
      <w:r>
        <w:rPr>
          <w:rFonts w:ascii="Calibri" w:eastAsia="Calibri" w:hAnsi="Calibri" w:cs="Calibri"/>
          <w:b/>
          <w:sz w:val="28"/>
          <w:szCs w:val="28"/>
        </w:rPr>
        <w:t>No decorrer da Sessão, foi registrada a presença dos Vereadores:</w:t>
      </w:r>
      <w:r>
        <w:rPr>
          <w:rFonts w:ascii="Calibri" w:eastAsia="Calibri" w:hAnsi="Calibri" w:cs="Calibri"/>
          <w:sz w:val="28"/>
          <w:szCs w:val="28"/>
        </w:rPr>
        <w:t xml:space="preserve"> Aldeilson Soares dos Santos (Binho, PMN),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Doutor Manuel Marcos (PSD), Eduardo Lima (REPUBLICANOS), Fábio Meireles (PSC), Isac (PDT), Josenito Vitale de Jesus (Nitinho</w:t>
      </w:r>
      <w:r w:rsidR="007706AF">
        <w:rPr>
          <w:rFonts w:ascii="Calibri" w:eastAsia="Calibri" w:hAnsi="Calibri" w:cs="Calibri"/>
          <w:sz w:val="28"/>
          <w:szCs w:val="28"/>
        </w:rPr>
        <w:t>)</w:t>
      </w:r>
      <w:r>
        <w:rPr>
          <w:rFonts w:ascii="Calibri" w:eastAsia="Calibri" w:hAnsi="Calibri" w:cs="Calibri"/>
          <w:sz w:val="28"/>
          <w:szCs w:val="28"/>
        </w:rPr>
        <w:t xml:space="preserve">, </w:t>
      </w:r>
      <w:r w:rsidR="007706AF">
        <w:rPr>
          <w:rFonts w:ascii="Calibri" w:eastAsia="Calibri" w:hAnsi="Calibri" w:cs="Calibri"/>
          <w:sz w:val="28"/>
          <w:szCs w:val="28"/>
        </w:rPr>
        <w:t>(</w:t>
      </w:r>
      <w:r>
        <w:rPr>
          <w:rFonts w:ascii="Calibri" w:eastAsia="Calibri" w:hAnsi="Calibri" w:cs="Calibri"/>
          <w:sz w:val="28"/>
          <w:szCs w:val="28"/>
        </w:rPr>
        <w:t>PSD), Ricardo Marques (CIDADANIA) e Sheyla Galba (CIDADANIA) (dezenove)</w:t>
      </w:r>
      <w:r>
        <w:rPr>
          <w:rFonts w:ascii="Calibri" w:eastAsia="Calibri" w:hAnsi="Calibri" w:cs="Calibri"/>
        </w:rPr>
        <w:t>,</w:t>
      </w:r>
      <w:r>
        <w:t xml:space="preserve"> </w:t>
      </w:r>
      <w:r w:rsidR="00D76EF3">
        <w:rPr>
          <w:rFonts w:ascii="Calibri" w:eastAsia="Calibri" w:hAnsi="Calibri" w:cs="Calibri"/>
          <w:b/>
          <w:sz w:val="28"/>
          <w:szCs w:val="28"/>
        </w:rPr>
        <w:t>e ausentes os V</w:t>
      </w:r>
      <w:r>
        <w:rPr>
          <w:rFonts w:ascii="Calibri" w:eastAsia="Calibri" w:hAnsi="Calibri" w:cs="Calibri"/>
          <w:b/>
          <w:sz w:val="28"/>
          <w:szCs w:val="28"/>
        </w:rPr>
        <w:t>ereadores:</w:t>
      </w:r>
      <w:r>
        <w:rPr>
          <w:rFonts w:ascii="Calibri" w:eastAsia="Calibri" w:hAnsi="Calibri" w:cs="Calibri"/>
          <w:sz w:val="28"/>
          <w:szCs w:val="28"/>
        </w:rPr>
        <w:t xml:space="preserve"> Anderson de Tuca (PDT), Fabiano Oliveira (PP), Professor Bittencourt (PDT), Alexsandro da Conceição (Soneca</w:t>
      </w:r>
      <w:r w:rsidR="006115C6">
        <w:rPr>
          <w:rFonts w:ascii="Calibri" w:eastAsia="Calibri" w:hAnsi="Calibri" w:cs="Calibri"/>
          <w:sz w:val="28"/>
          <w:szCs w:val="28"/>
        </w:rPr>
        <w:t>)</w:t>
      </w:r>
      <w:r>
        <w:rPr>
          <w:rFonts w:ascii="Calibri" w:eastAsia="Calibri" w:hAnsi="Calibri" w:cs="Calibri"/>
          <w:sz w:val="28"/>
          <w:szCs w:val="28"/>
        </w:rPr>
        <w:t xml:space="preserve">, </w:t>
      </w:r>
      <w:r w:rsidR="006115C6">
        <w:rPr>
          <w:rFonts w:ascii="Calibri" w:eastAsia="Calibri" w:hAnsi="Calibri" w:cs="Calibri"/>
          <w:sz w:val="28"/>
          <w:szCs w:val="28"/>
        </w:rPr>
        <w:t>(</w:t>
      </w:r>
      <w:r>
        <w:rPr>
          <w:rFonts w:ascii="Calibri" w:eastAsia="Calibri" w:hAnsi="Calibri" w:cs="Calibri"/>
          <w:sz w:val="28"/>
          <w:szCs w:val="28"/>
        </w:rPr>
        <w:t>PSD) e Vinícius Porto (PDT) (cinco), todos com justificativas. Lida a ata da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vigésima quarta Sessão Ordinária, que foi aprovada sem restrições.</w:t>
      </w:r>
    </w:p>
    <w:p w:rsidR="000E06D1" w:rsidRDefault="005A1C7E">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EXPEDIENTE</w:t>
      </w:r>
    </w:p>
    <w:p w:rsidR="000E06D1" w:rsidRDefault="005A1C7E" w:rsidP="00F83A6E">
      <w:pPr>
        <w:jc w:val="both"/>
        <w:rPr>
          <w:rFonts w:ascii="Calibri" w:eastAsia="Calibri" w:hAnsi="Calibri" w:cs="Calibri"/>
          <w:sz w:val="28"/>
          <w:szCs w:val="28"/>
        </w:rPr>
      </w:pPr>
      <w:bookmarkStart w:id="1" w:name="_heading=h.gjdgxs" w:colFirst="0" w:colLast="0"/>
      <w:bookmarkEnd w:id="1"/>
      <w:r>
        <w:rPr>
          <w:rFonts w:ascii="Calibri" w:eastAsia="Calibri" w:hAnsi="Calibri" w:cs="Calibri"/>
          <w:b/>
          <w:sz w:val="28"/>
          <w:szCs w:val="28"/>
        </w:rPr>
        <w:lastRenderedPageBreak/>
        <w:t>Constam do Expediente</w:t>
      </w:r>
      <w:r w:rsidR="007F445B">
        <w:rPr>
          <w:rFonts w:ascii="Calibri" w:eastAsia="Calibri" w:hAnsi="Calibri" w:cs="Calibri"/>
          <w:sz w:val="28"/>
          <w:szCs w:val="28"/>
        </w:rPr>
        <w:t xml:space="preserve"> Projeto de L</w:t>
      </w:r>
      <w:r>
        <w:rPr>
          <w:rFonts w:ascii="Calibri" w:eastAsia="Calibri" w:hAnsi="Calibri" w:cs="Calibri"/>
          <w:sz w:val="28"/>
          <w:szCs w:val="28"/>
        </w:rPr>
        <w:t xml:space="preserve">ei complementar número 7/2023 de autoria do Vereador Joaquim da Janelinha (PROS) estabelece o regime de caixa como regra de tributação na identificação da base de cálculo do ISQN (ISS) para o segmento de educação ou sistema </w:t>
      </w:r>
      <w:r w:rsidR="00494257">
        <w:rPr>
          <w:rFonts w:ascii="Calibri" w:eastAsia="Calibri" w:hAnsi="Calibri" w:cs="Calibri"/>
          <w:sz w:val="28"/>
          <w:szCs w:val="28"/>
        </w:rPr>
        <w:t>privado de ensino. Projetos de L</w:t>
      </w:r>
      <w:r>
        <w:rPr>
          <w:rFonts w:ascii="Calibri" w:eastAsia="Calibri" w:hAnsi="Calibri" w:cs="Calibri"/>
          <w:sz w:val="28"/>
          <w:szCs w:val="28"/>
        </w:rPr>
        <w:t>ei número 6/2023 de autoria do Vereador</w:t>
      </w:r>
      <w:r>
        <w:t xml:space="preserve"> </w:t>
      </w:r>
      <w:r>
        <w:rPr>
          <w:rFonts w:ascii="Calibri" w:eastAsia="Calibri" w:hAnsi="Calibri" w:cs="Calibri"/>
          <w:sz w:val="28"/>
          <w:szCs w:val="28"/>
        </w:rPr>
        <w:t>Alexsandro da Conceição (Soneca</w:t>
      </w:r>
      <w:r w:rsidR="00494257">
        <w:rPr>
          <w:rFonts w:ascii="Calibri" w:eastAsia="Calibri" w:hAnsi="Calibri" w:cs="Calibri"/>
          <w:sz w:val="28"/>
          <w:szCs w:val="28"/>
        </w:rPr>
        <w:t>)</w:t>
      </w:r>
      <w:r>
        <w:rPr>
          <w:rFonts w:ascii="Calibri" w:eastAsia="Calibri" w:hAnsi="Calibri" w:cs="Calibri"/>
          <w:sz w:val="28"/>
          <w:szCs w:val="28"/>
        </w:rPr>
        <w:t xml:space="preserve">, </w:t>
      </w:r>
      <w:r w:rsidR="00494257">
        <w:rPr>
          <w:rFonts w:ascii="Calibri" w:eastAsia="Calibri" w:hAnsi="Calibri" w:cs="Calibri"/>
          <w:sz w:val="28"/>
          <w:szCs w:val="28"/>
        </w:rPr>
        <w:t>(</w:t>
      </w:r>
      <w:r>
        <w:rPr>
          <w:rFonts w:ascii="Calibri" w:eastAsia="Calibri" w:hAnsi="Calibri" w:cs="Calibri"/>
          <w:sz w:val="28"/>
          <w:szCs w:val="28"/>
        </w:rPr>
        <w:t>PSD) dispõe sobre a cassação do alvará de funcioname</w:t>
      </w:r>
      <w:r w:rsidR="00882DB6">
        <w:rPr>
          <w:rFonts w:ascii="Calibri" w:eastAsia="Calibri" w:hAnsi="Calibri" w:cs="Calibri"/>
          <w:sz w:val="28"/>
          <w:szCs w:val="28"/>
        </w:rPr>
        <w:t>nto emitido pela Prefeitura de A</w:t>
      </w:r>
      <w:r>
        <w:rPr>
          <w:rFonts w:ascii="Calibri" w:eastAsia="Calibri" w:hAnsi="Calibri" w:cs="Calibri"/>
          <w:sz w:val="28"/>
          <w:szCs w:val="28"/>
        </w:rPr>
        <w:t xml:space="preserve">racaju para indústrias, empresas e estabelecimentos comerciais que fizerem uso de trabalho infantil no exercício das atividades, 25/2023 de autoria da Vereadora Emília Corrêa (PATRIOTA) reconhece a surdez unilateral como deficiência auditiva no âmbito do Município de Aracaju e dá outras providências, 51/2023 de autoria da Vereadora Sheyla </w:t>
      </w:r>
      <w:proofErr w:type="gramStart"/>
      <w:r>
        <w:rPr>
          <w:rFonts w:ascii="Calibri" w:eastAsia="Calibri" w:hAnsi="Calibri" w:cs="Calibri"/>
          <w:sz w:val="28"/>
          <w:szCs w:val="28"/>
        </w:rPr>
        <w:t>Galba(</w:t>
      </w:r>
      <w:proofErr w:type="gramEnd"/>
      <w:r>
        <w:rPr>
          <w:rFonts w:ascii="Calibri" w:eastAsia="Calibri" w:hAnsi="Calibri" w:cs="Calibri"/>
          <w:sz w:val="28"/>
          <w:szCs w:val="28"/>
        </w:rPr>
        <w:t xml:space="preserve">CIDADANIA) institui a política pública de direitos e garantias da pessoa com fibromialgia no Município de Aracaju, dá outras providências, 80/2023, de autoria da Vereadora Emília Corrêa (PATRIOTA),  institui e inclui no calendário oficial de eventos do Município de Aracaju o dia municipal do veganismo, a ser comemorado anualmente em primeiro de novembro, e a semana da consciência vegana a ser comemorada em qualquer semana do mês de novembro, e dá outras providências. Requerimentos números 183/2023 de autoria do Vereador Fábio Meireles (PSC), 220/2023 de autoria do Vereador Isac (PDT), 221/2023 de autoria do Vereador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 Moções número 51/2023 de autoria do Vereador Cícero do Santa Maria (PODEMOS) e 54/2023 de autoria do Vereador Josenito Vitale de Jesus (Nitinho, PSD). </w:t>
      </w:r>
      <w:r>
        <w:rPr>
          <w:rFonts w:ascii="Calibri" w:eastAsia="Calibri" w:hAnsi="Calibri" w:cs="Calibri"/>
          <w:b/>
          <w:sz w:val="28"/>
          <w:szCs w:val="28"/>
        </w:rPr>
        <w:t>Inscritos no Pequeno Expediente,</w:t>
      </w:r>
      <w:r>
        <w:rPr>
          <w:rFonts w:ascii="Calibri" w:eastAsia="Calibri" w:hAnsi="Calibri" w:cs="Calibri"/>
          <w:sz w:val="28"/>
          <w:szCs w:val="28"/>
        </w:rPr>
        <w:t xml:space="preserve"> usou da palavra a Vereadora </w:t>
      </w:r>
      <w:r>
        <w:rPr>
          <w:rFonts w:ascii="Calibri" w:eastAsia="Calibri" w:hAnsi="Calibri" w:cs="Calibri"/>
          <w:b/>
          <w:sz w:val="28"/>
          <w:szCs w:val="28"/>
        </w:rPr>
        <w:t xml:space="preserve">Professora Ângela Melo </w:t>
      </w:r>
      <w:r>
        <w:rPr>
          <w:rFonts w:ascii="Calibri" w:eastAsia="Calibri" w:hAnsi="Calibri" w:cs="Calibri"/>
          <w:sz w:val="28"/>
          <w:szCs w:val="28"/>
        </w:rPr>
        <w:t>que, em seu discurso, se posicionou</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contrária a qualquer possibilidade de privatização da Deso, defendendo   a água como direito humano, ainda informou  sobre a pesquisa feita pelo  Instituto Trata Brasil e demonstrou que dos vinte Municípios brasileiros com melhor qualidade nos serviços de saneamento básico, dezessete são empresas públicas responsáveis pela operação do serviço,  e que as três cidades com melhor s</w:t>
      </w:r>
      <w:r w:rsidR="002471DA">
        <w:rPr>
          <w:rFonts w:ascii="Calibri" w:eastAsia="Calibri" w:hAnsi="Calibri" w:cs="Calibri"/>
          <w:sz w:val="28"/>
          <w:szCs w:val="28"/>
        </w:rPr>
        <w:t xml:space="preserve">aneamento básico  do Brasil  </w:t>
      </w:r>
      <w:r>
        <w:rPr>
          <w:rFonts w:ascii="Calibri" w:eastAsia="Calibri" w:hAnsi="Calibri" w:cs="Calibri"/>
          <w:sz w:val="28"/>
          <w:szCs w:val="28"/>
        </w:rPr>
        <w:t xml:space="preserve"> São José do Rio Preto, Santos e Uberlândia que não privatizaram as suas empresas de água e saneamento,  e ainda falou sobre as várias reclamações e a falácia que é a gestão particular,  informando ainda sobre o valor do serviço por dez  metros cúbicos de água, o valor da tarifa é em média quarenta e dois reais e do esgoto trinta e três reais,   a seu ver, privatizar a Deso será um equívoco,  pois a água é um direito e não mercadoria. Em outro assunto, falou sobre a Empresa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YEX e a população do Santa Maria está reclamando da empresa que está poluindo aquela região. Concluiu,</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dizendo que os órgãos de </w:t>
      </w:r>
      <w:r>
        <w:rPr>
          <w:rFonts w:ascii="Calibri" w:eastAsia="Calibri" w:hAnsi="Calibri" w:cs="Calibri"/>
          <w:sz w:val="28"/>
          <w:szCs w:val="28"/>
        </w:rPr>
        <w:lastRenderedPageBreak/>
        <w:t xml:space="preserve">fiscalização trabalhista e ambiental estejam no bairro citado para apurar essas denúncias.  </w:t>
      </w:r>
      <w:r>
        <w:rPr>
          <w:rFonts w:ascii="Calibri" w:eastAsia="Calibri" w:hAnsi="Calibri" w:cs="Calibri"/>
          <w:b/>
          <w:sz w:val="28"/>
          <w:szCs w:val="28"/>
        </w:rPr>
        <w:t xml:space="preserve">Professora Sônia Meire </w:t>
      </w:r>
      <w:r>
        <w:rPr>
          <w:rFonts w:ascii="Calibri" w:eastAsia="Calibri" w:hAnsi="Calibri" w:cs="Calibri"/>
          <w:sz w:val="28"/>
          <w:szCs w:val="28"/>
        </w:rPr>
        <w:t>fez</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autodescrição e, na oportunidade, fez algumas denúncias sobre dois pontos de Aracaju primeiro no Bairro São Conrado com relação ao tratamento de Saneamento Básico,  Prefeitura e  problemas com a UBS que foi fechada para reforma, e os moradores estão sendo transferidos para outro local, causando transtornos até para os cadeirantes,  e os agentes de saúde que, por causa da demanda, não estão conseguindo atender a todos,  e outro ponto que colocou foi a impossibilidade que os usuários estão enfrentando para ter acesso ao transporte público no Terminal da Atalaia. Assumiu a Presidência o Vereador Binho.</w:t>
      </w:r>
      <w:r>
        <w:rPr>
          <w:rFonts w:ascii="Calibri" w:eastAsia="Calibri" w:hAnsi="Calibri" w:cs="Calibri"/>
          <w:b/>
          <w:sz w:val="28"/>
          <w:szCs w:val="28"/>
        </w:rPr>
        <w:t xml:space="preserve"> Ricardo Marques</w:t>
      </w:r>
      <w:proofErr w:type="gramStart"/>
      <w:r>
        <w:rPr>
          <w:rFonts w:ascii="Calibri" w:eastAsia="Calibri" w:hAnsi="Calibri" w:cs="Calibri"/>
          <w:b/>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 xml:space="preserve">falou sobre a inauguração da Maternidade Lourdes Nogueira informando que o Ministério Público entrou com ação cancelando o processo seletivo, e em seguida, mostrou um vídeo do Terminal Leonel Brizola, onde está cheio de armengue  e também falou do Terminal do DIA, criticando a   demora para entregar a reforma, pediu ao Prefeito para aproveitar a inauguração da Maternidade Lourdes Nogueira e fazer visitas aos vários pontos de nossa cidade. Concluiu, dizendo que o desabafo dele é para a nossa cidade crescer.  </w:t>
      </w:r>
      <w:r>
        <w:rPr>
          <w:rFonts w:ascii="Calibri" w:eastAsia="Calibri" w:hAnsi="Calibri" w:cs="Calibri"/>
          <w:b/>
          <w:sz w:val="28"/>
          <w:szCs w:val="28"/>
        </w:rPr>
        <w:t xml:space="preserve">Sargento Byron Estrelas do Mar </w:t>
      </w:r>
      <w:r>
        <w:rPr>
          <w:rFonts w:ascii="Calibri" w:eastAsia="Calibri" w:hAnsi="Calibri" w:cs="Calibri"/>
          <w:sz w:val="28"/>
          <w:szCs w:val="28"/>
        </w:rPr>
        <w:t>informou que ontem a pedido de</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moradores do Bugio, esteve no local para verificar a situação da Praça Vereador Osvaldo Mendonça que necessita de uma reforma, e no local realizam um trabalho social,  pedindo á Emurb para apresentar um cronograma das reformas das praças dos nossos bairros, ao tempo em que solicitou  aos Vereadores que protocolassem um documento nesse sentido. Em outro assunto, disse que a Fundat publicou diversas</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vagas de emprego, solicitando que essas vagas possam incluir as pessoas com deficiência e que eles sejam capacitadas. Finalizou, dizendo que hoje haverá um evento com a Confederação</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Brasileira de Ginástica. </w:t>
      </w:r>
      <w:r>
        <w:rPr>
          <w:rFonts w:ascii="Calibri" w:eastAsia="Calibri" w:hAnsi="Calibri" w:cs="Calibri"/>
          <w:b/>
          <w:sz w:val="28"/>
          <w:szCs w:val="28"/>
        </w:rPr>
        <w:t>Sheyla Galba</w:t>
      </w:r>
      <w:proofErr w:type="gramStart"/>
      <w:r>
        <w:rPr>
          <w:rFonts w:ascii="Calibri" w:eastAsia="Calibri" w:hAnsi="Calibri" w:cs="Calibri"/>
          <w:b/>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 xml:space="preserve">informou que o atraso dela se deu por causa de um atendimento a uma pessoa com trinta e quatro anos,   moradora da Cidade de Itabaiana, que precisava da ajuda dela porque está com câncer de mama, disse que ela descobriu a doença quatro anos atrás,  e pediu que as pessoas sempre que perceberem algo estranho no corpo procure ajuda,  porque quanto mais demorar realizar o exame ficará ainda mais difícil a cura. Concluiu, pedindo que as pessoas corram atrás do direito de acesso à saúde. Assumiu a Presidência o Vereador Sargento Byron Estrelas do Mar. </w:t>
      </w:r>
      <w:r>
        <w:rPr>
          <w:rFonts w:ascii="Calibri" w:eastAsia="Calibri" w:hAnsi="Calibri" w:cs="Calibri"/>
          <w:b/>
          <w:sz w:val="28"/>
          <w:szCs w:val="28"/>
        </w:rPr>
        <w:t>Aldeilson Soares dos Santos</w:t>
      </w:r>
      <w:r>
        <w:rPr>
          <w:rFonts w:ascii="Calibri" w:eastAsia="Calibri" w:hAnsi="Calibri" w:cs="Calibri"/>
          <w:sz w:val="28"/>
          <w:szCs w:val="28"/>
        </w:rPr>
        <w:t xml:space="preserve"> (Binho)</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disse que, ontem, foi visitar uma amiga e a filha dela não queria ir à escola,  dizendo que as escolas precisam de segurança e essa Casa não se calará para protegê-las.  Depois falou do esporte e da servidora </w:t>
      </w:r>
      <w:r>
        <w:rPr>
          <w:rFonts w:ascii="Calibri" w:eastAsia="Calibri" w:hAnsi="Calibri" w:cs="Calibri"/>
          <w:sz w:val="28"/>
          <w:szCs w:val="28"/>
        </w:rPr>
        <w:lastRenderedPageBreak/>
        <w:t>Kyara desta Casa que é nutricionista, Bi Campeã Brasileira de Judô e</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que há quinze dias, foi prestigiar a atuação dela nesse esporte e mostrou um vídeo de Kyara em um treino, destacando a importância do apoio ao esporte e agradeceu a ela por representar tão bem o nosso Estado.  Concluiu, desejando uma boa Sessão a todos. </w:t>
      </w:r>
      <w:r>
        <w:rPr>
          <w:rFonts w:ascii="Calibri" w:eastAsia="Calibri" w:hAnsi="Calibri" w:cs="Calibri"/>
          <w:b/>
          <w:sz w:val="28"/>
          <w:szCs w:val="28"/>
        </w:rPr>
        <w:t xml:space="preserve">Breno Garibalde </w:t>
      </w:r>
      <w:r>
        <w:rPr>
          <w:rFonts w:ascii="Calibri" w:eastAsia="Calibri" w:hAnsi="Calibri" w:cs="Calibri"/>
          <w:sz w:val="28"/>
          <w:szCs w:val="28"/>
        </w:rPr>
        <w:t>parabenizou a fala da Vereadora</w:t>
      </w:r>
      <w:r w:rsidR="00805B73">
        <w:rPr>
          <w:rFonts w:ascii="Calibri" w:eastAsia="Calibri" w:hAnsi="Calibri" w:cs="Calibri"/>
          <w:sz w:val="28"/>
          <w:szCs w:val="28"/>
        </w:rPr>
        <w:t xml:space="preserve"> Professora</w:t>
      </w:r>
      <w:proofErr w:type="gramStart"/>
      <w:r w:rsidR="00805B73">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 xml:space="preserve">Sônia Meire  com relação ao Bairro São Conrado e depois disse que esteve no Mosqueiro  e que a situação no local com relação ao transporte público é caótica e a população não está recebendo um serviço de qualidade, e esteve também no Bairro Santos Dumont, onde os  Postos de Saúde do local está deixando a desejar. Finalizou, reforçando o envio do Plano Diretor para esta Casa. </w:t>
      </w:r>
      <w:r>
        <w:rPr>
          <w:rFonts w:ascii="Calibri" w:eastAsia="Calibri" w:hAnsi="Calibri" w:cs="Calibri"/>
          <w:b/>
          <w:sz w:val="28"/>
          <w:szCs w:val="28"/>
        </w:rPr>
        <w:t xml:space="preserve">Doutor Manuel Marcos </w:t>
      </w:r>
      <w:r>
        <w:rPr>
          <w:rFonts w:ascii="Calibri" w:eastAsia="Calibri" w:hAnsi="Calibri" w:cs="Calibri"/>
          <w:sz w:val="28"/>
          <w:szCs w:val="28"/>
        </w:rPr>
        <w:t>elogiou o Prefeito Edvaldo Nogueira dizendo que, amanhã, será a inauguração da Maternidade Lourdes Nogueira,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e falou que  o mandato dele está representado por essa obra, e que, como médico ginecologista e obstetra, sentia a dificuldade de outra maternidade em nossa cidade e que visitou o local onde as mulheres, no ponto de vista estrutural serão bem acolhidas. Informou ainda que uma mulher que estava com problema ginecológico, precisou de atendimento com uma estrutura digna como a citada maternidade. Finalizou, informando que o prefeito está no seu quarto mandato e que essa obra destacou a gestão dele.   </w:t>
      </w:r>
      <w:r>
        <w:rPr>
          <w:rFonts w:ascii="Calibri" w:eastAsia="Calibri" w:hAnsi="Calibri" w:cs="Calibri"/>
          <w:b/>
          <w:sz w:val="28"/>
          <w:szCs w:val="28"/>
        </w:rPr>
        <w:t xml:space="preserve">Fábio Meireles, </w:t>
      </w:r>
      <w:r>
        <w:rPr>
          <w:rFonts w:ascii="Calibri" w:eastAsia="Calibri" w:hAnsi="Calibri" w:cs="Calibri"/>
          <w:sz w:val="28"/>
          <w:szCs w:val="28"/>
        </w:rPr>
        <w:t>em seu discurso, teceu alguns comentários</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dizendo que o olhar da população, hoje, observa as mudanças que a bancada da situação está fazendo ao contrário da bancada da oposição,  com demandas  apresentadas e acatadas pela gestão municipal. Mostrou</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ainda imagens do antes e depois do mercado central dizendo que a população é que frequentadora o local e percebe a mudança,  e ainda lembrou que amanhã, haverá a inauguração da Maternidade Lourdes Nogueira, e mostrou vídeo do local dizendo  que será a primeira obra pública localizada no Bairro Dezessete de Março.  Finalizou, agradecendo a todos pela atenção. </w:t>
      </w:r>
      <w:r>
        <w:rPr>
          <w:rFonts w:ascii="Calibri" w:eastAsia="Calibri" w:hAnsi="Calibri" w:cs="Calibri"/>
          <w:b/>
          <w:sz w:val="28"/>
          <w:szCs w:val="28"/>
        </w:rPr>
        <w:t xml:space="preserve">Inscritos do Grande Expediente, </w:t>
      </w:r>
      <w:r w:rsidR="00DD5229">
        <w:rPr>
          <w:rFonts w:ascii="Calibri" w:eastAsia="Calibri" w:hAnsi="Calibri" w:cs="Calibri"/>
          <w:sz w:val="28"/>
          <w:szCs w:val="28"/>
        </w:rPr>
        <w:t>usou da palavra o Vereador</w:t>
      </w:r>
      <w:r>
        <w:rPr>
          <w:rFonts w:ascii="Calibri" w:eastAsia="Calibri" w:hAnsi="Calibri" w:cs="Calibri"/>
          <w:sz w:val="28"/>
          <w:szCs w:val="28"/>
        </w:rPr>
        <w:t xml:space="preserve"> </w:t>
      </w:r>
      <w:r>
        <w:rPr>
          <w:rFonts w:ascii="Calibri" w:eastAsia="Calibri" w:hAnsi="Calibri" w:cs="Calibri"/>
          <w:b/>
          <w:sz w:val="28"/>
          <w:szCs w:val="28"/>
        </w:rPr>
        <w:t xml:space="preserve">Cícero </w:t>
      </w:r>
      <w:proofErr w:type="gramStart"/>
      <w:r>
        <w:rPr>
          <w:rFonts w:ascii="Calibri" w:eastAsia="Calibri" w:hAnsi="Calibri" w:cs="Calibri"/>
          <w:b/>
          <w:sz w:val="28"/>
          <w:szCs w:val="28"/>
        </w:rPr>
        <w:t>do Santa Maria</w:t>
      </w:r>
      <w:proofErr w:type="gramEnd"/>
      <w:r>
        <w:rPr>
          <w:rFonts w:ascii="Calibri" w:eastAsia="Calibri" w:hAnsi="Calibri" w:cs="Calibri"/>
          <w:b/>
          <w:sz w:val="28"/>
          <w:szCs w:val="28"/>
        </w:rPr>
        <w:t xml:space="preserve"> (PODEMOS)</w:t>
      </w:r>
      <w:r>
        <w:rPr>
          <w:rFonts w:ascii="Calibri" w:eastAsia="Calibri" w:hAnsi="Calibri" w:cs="Calibri"/>
          <w:sz w:val="28"/>
          <w:szCs w:val="28"/>
        </w:rPr>
        <w:t xml:space="preserve">, que convidou a população para a inauguração da Maternidade Lourdes Nogueira, amanhã, que trará grande benefício a toda a população de Aracaju, especialmente a dos Bairros Santa Maria e Dezessete de Março. A seguir, o Vereador abordou o barulho e fumaça emitidos por uma lavanderia no Bairro Santa Maria </w:t>
      </w:r>
      <w:proofErr w:type="gramStart"/>
      <w:r>
        <w:rPr>
          <w:rFonts w:ascii="Calibri" w:eastAsia="Calibri" w:hAnsi="Calibri" w:cs="Calibri"/>
          <w:sz w:val="28"/>
          <w:szCs w:val="28"/>
        </w:rPr>
        <w:t>que ,</w:t>
      </w:r>
      <w:proofErr w:type="gramEnd"/>
      <w:r>
        <w:rPr>
          <w:rFonts w:ascii="Calibri" w:eastAsia="Calibri" w:hAnsi="Calibri" w:cs="Calibri"/>
          <w:sz w:val="28"/>
          <w:szCs w:val="28"/>
        </w:rPr>
        <w:t xml:space="preserve">em visita, constatou serem equipamentos novos e de qualidade, mas que não sabe o porquê de emitir tanto barulho e fumaça, e pediu providências que ainda não foram tomadas. O Vereador pediu então providências ao Ministério Público, mas que tenham a sensibilidade de manter o </w:t>
      </w:r>
      <w:r>
        <w:rPr>
          <w:rFonts w:ascii="Calibri" w:eastAsia="Calibri" w:hAnsi="Calibri" w:cs="Calibri"/>
          <w:sz w:val="28"/>
          <w:szCs w:val="28"/>
        </w:rPr>
        <w:lastRenderedPageBreak/>
        <w:t xml:space="preserve">empreendimento funcionando e gerando empregos para a comunidade. Fizeram apartes os Vereadores Ricardo Marques (CIDADANIA), Professora Ângela Melo (PT), e Professora Sônia Meire (PSOL). </w:t>
      </w:r>
      <w:r w:rsidR="00D76E3C">
        <w:rPr>
          <w:rFonts w:ascii="Calibri" w:eastAsia="Calibri" w:hAnsi="Calibri" w:cs="Calibri"/>
          <w:b/>
          <w:sz w:val="28"/>
          <w:szCs w:val="28"/>
        </w:rPr>
        <w:t>Pela O</w:t>
      </w:r>
      <w:r>
        <w:rPr>
          <w:rFonts w:ascii="Calibri" w:eastAsia="Calibri" w:hAnsi="Calibri" w:cs="Calibri"/>
          <w:b/>
          <w:sz w:val="28"/>
          <w:szCs w:val="28"/>
        </w:rPr>
        <w:t xml:space="preserve">rdem, </w:t>
      </w:r>
      <w:r>
        <w:rPr>
          <w:rFonts w:ascii="Calibri" w:eastAsia="Calibri" w:hAnsi="Calibri" w:cs="Calibri"/>
          <w:sz w:val="28"/>
          <w:szCs w:val="28"/>
        </w:rPr>
        <w:t>o Vereador Sargento Byron Estrelas do Mar (REPUBLICANOS) informou que precisará se ausentar da Sessão para comparecer à cerimônia de sanção da lei que regulamenta o uso de cannabis medicinal no Estado. A Vereadora</w:t>
      </w:r>
      <w:proofErr w:type="gramStart"/>
      <w:r>
        <w:rPr>
          <w:rFonts w:ascii="Calibri" w:eastAsia="Calibri" w:hAnsi="Calibri" w:cs="Calibri"/>
          <w:sz w:val="28"/>
          <w:szCs w:val="28"/>
        </w:rPr>
        <w:t xml:space="preserve">  </w:t>
      </w:r>
      <w:proofErr w:type="gramEnd"/>
      <w:r>
        <w:rPr>
          <w:rFonts w:ascii="Calibri" w:eastAsia="Calibri" w:hAnsi="Calibri" w:cs="Calibri"/>
          <w:b/>
          <w:sz w:val="28"/>
          <w:szCs w:val="28"/>
        </w:rPr>
        <w:t>Emília Corrêa (PATRIOTA)</w:t>
      </w:r>
      <w:r>
        <w:rPr>
          <w:rFonts w:ascii="Calibri" w:eastAsia="Calibri" w:hAnsi="Calibri" w:cs="Calibri"/>
          <w:sz w:val="28"/>
          <w:szCs w:val="28"/>
        </w:rPr>
        <w:t xml:space="preserve"> trouxe manifestação do Ministério Público em que reitera pedido liminar, visando anulação do processo seletivo dos trabalhadores da Maternidade Lourdes Nogueira, a ser inaugurada amanhã, quatorze de abril, e disse que o Ministério Público vislumbrou sérios vícios no aludido processo seletivo, o que é um absurdo, e citou entre as irregularidades a falta de informação dos quantitativos de cada função ofertada no edital, falta de especificação do salário, de individualização do número de inscrição dos candidatos, com a falta de previsão de etapa de recursos, prova realizada pela internet e sem a divulgação do gabarito e enfatizou que o processo ainda incluiu entrevista telefônica. A Vereadora mencionou que a gestão do Prefeito Edvaldo Nogueira não respeita o erário, e atropela procedimentos. Exibiu então vídeo retratando obra no Bairro Coroa do Meio, que, apesar de passado um ano, não foi </w:t>
      </w:r>
      <w:proofErr w:type="gramStart"/>
      <w:r>
        <w:rPr>
          <w:rFonts w:ascii="Calibri" w:eastAsia="Calibri" w:hAnsi="Calibri" w:cs="Calibri"/>
          <w:sz w:val="28"/>
          <w:szCs w:val="28"/>
        </w:rPr>
        <w:t>concluída</w:t>
      </w:r>
      <w:proofErr w:type="gramEnd"/>
      <w:r>
        <w:rPr>
          <w:rFonts w:ascii="Calibri" w:eastAsia="Calibri" w:hAnsi="Calibri" w:cs="Calibri"/>
          <w:sz w:val="28"/>
          <w:szCs w:val="28"/>
        </w:rPr>
        <w:t xml:space="preserve">. Dirigiram apartes </w:t>
      </w:r>
      <w:proofErr w:type="gramStart"/>
      <w:r>
        <w:rPr>
          <w:rFonts w:ascii="Calibri" w:eastAsia="Calibri" w:hAnsi="Calibri" w:cs="Calibri"/>
          <w:sz w:val="28"/>
          <w:szCs w:val="28"/>
        </w:rPr>
        <w:t>os Vereadores Professora Ângela Melo</w:t>
      </w:r>
      <w:proofErr w:type="gramEnd"/>
      <w:r>
        <w:rPr>
          <w:rFonts w:ascii="Calibri" w:eastAsia="Calibri" w:hAnsi="Calibri" w:cs="Calibri"/>
          <w:sz w:val="28"/>
          <w:szCs w:val="28"/>
        </w:rPr>
        <w:t xml:space="preserve"> (PT), Professora Sônia Meire (PSOL), e Fábio Meireles (PSC). O Vereador </w:t>
      </w:r>
      <w:r>
        <w:rPr>
          <w:rFonts w:ascii="Calibri" w:eastAsia="Calibri" w:hAnsi="Calibri" w:cs="Calibri"/>
          <w:b/>
          <w:sz w:val="28"/>
          <w:szCs w:val="28"/>
        </w:rPr>
        <w:t>Isac (PDT)</w:t>
      </w:r>
      <w:r>
        <w:rPr>
          <w:rFonts w:ascii="Calibri" w:eastAsia="Calibri" w:hAnsi="Calibri" w:cs="Calibri"/>
          <w:sz w:val="28"/>
          <w:szCs w:val="28"/>
        </w:rPr>
        <w:t xml:space="preserve"> destacou a atuação da Deputada Federal Yandra Moura, que se reuniu com a Ministra da Saúde e anunciou que buscará recursos federais para </w:t>
      </w:r>
      <w:proofErr w:type="gramStart"/>
      <w:r>
        <w:rPr>
          <w:rFonts w:ascii="Calibri" w:eastAsia="Calibri" w:hAnsi="Calibri" w:cs="Calibri"/>
          <w:sz w:val="28"/>
          <w:szCs w:val="28"/>
        </w:rPr>
        <w:t>implementar</w:t>
      </w:r>
      <w:proofErr w:type="gramEnd"/>
      <w:r>
        <w:rPr>
          <w:rFonts w:ascii="Calibri" w:eastAsia="Calibri" w:hAnsi="Calibri" w:cs="Calibri"/>
          <w:sz w:val="28"/>
          <w:szCs w:val="28"/>
        </w:rPr>
        <w:t xml:space="preserve"> novas Unidades de Saúde em Sergipe. O Vereador disse que é uma situação às avessas, porque a deputada, de direita, está buscando recursos para manter a Saúde Pública, enquanto o Prefeito, originário da militância de partidos comunistas, busca entregar a saúde à iniciativa particular. O Vereador destacou a precariedade da Saúde Municipal, e que o bebedouro da UBS Geraldo Magela até data de hoje não está funcionando. Fizeram apartes os Vereadores Fábio Meireles (PSC), Sheyla Galba (CIDADANIA), Emília Corrêa (PATRIOTA), Professora Ângela Melo (PT) e Professora Sônia Meire (PSOL). O Vereador </w:t>
      </w:r>
      <w:r>
        <w:rPr>
          <w:rFonts w:ascii="Calibri" w:eastAsia="Calibri" w:hAnsi="Calibri" w:cs="Calibri"/>
          <w:b/>
          <w:sz w:val="28"/>
          <w:szCs w:val="28"/>
        </w:rPr>
        <w:t>Josenito Vitale de Jesus (Nitinho, PSD)</w:t>
      </w:r>
      <w:r>
        <w:rPr>
          <w:rFonts w:ascii="Calibri" w:eastAsia="Calibri" w:hAnsi="Calibri" w:cs="Calibri"/>
          <w:sz w:val="28"/>
          <w:szCs w:val="28"/>
        </w:rPr>
        <w:t xml:space="preserve"> expôs lei aprovada por esta Casa que dispõe acerca do atendimento psicológico na Rede Pública Municipal de Ensino, e que não vem sendo cumprida pelo Poder Executivo. O Vereador ressaltou que vivemos uma crise seríssima no país com relação à violência nas escolas, que abala toda a sociedade brasileira, e que pode repercutir também em Aracaju, mas não vem tendo a devida atenção no Município, e destacou que já fora liberada a criação de Comissão desta Casa, </w:t>
      </w:r>
      <w:r>
        <w:rPr>
          <w:rFonts w:ascii="Calibri" w:eastAsia="Calibri" w:hAnsi="Calibri" w:cs="Calibri"/>
          <w:sz w:val="28"/>
          <w:szCs w:val="28"/>
        </w:rPr>
        <w:lastRenderedPageBreak/>
        <w:t xml:space="preserve">para, a partir de amanhã, quatorze de abril, dialogar com alunos e professores da Rede Municipal, buscando soluções para a questão, e que irá debruçar-se sobre o tema. O Parlamentar destacou ainda o papel importante desenvolvido pelas igrejas na sociedade, e que levar a fé às escolas poderia conduzir a uma solução. Fizeram apartes </w:t>
      </w:r>
      <w:proofErr w:type="gramStart"/>
      <w:r>
        <w:rPr>
          <w:rFonts w:ascii="Calibri" w:eastAsia="Calibri" w:hAnsi="Calibri" w:cs="Calibri"/>
          <w:sz w:val="28"/>
          <w:szCs w:val="28"/>
        </w:rPr>
        <w:t>os Vereadores Professora Ângela Melo</w:t>
      </w:r>
      <w:proofErr w:type="gramEnd"/>
      <w:r>
        <w:rPr>
          <w:rFonts w:ascii="Calibri" w:eastAsia="Calibri" w:hAnsi="Calibri" w:cs="Calibri"/>
          <w:sz w:val="28"/>
          <w:szCs w:val="28"/>
        </w:rPr>
        <w:t xml:space="preserve"> (PT) e Pastor Diego (PP). Suspensa a sessão.</w:t>
      </w:r>
      <w:r w:rsidR="00F83A6E">
        <w:rPr>
          <w:rFonts w:ascii="Calibri" w:eastAsia="Calibri" w:hAnsi="Calibri" w:cs="Calibri"/>
          <w:sz w:val="28"/>
          <w:szCs w:val="28"/>
        </w:rPr>
        <w:t xml:space="preserve"> Reaberta a Sessão, realiz</w:t>
      </w:r>
      <w:bookmarkStart w:id="2" w:name="_heading=h.1fob9te" w:colFirst="0" w:colLast="0"/>
      <w:bookmarkEnd w:id="2"/>
      <w:r w:rsidR="00F83A6E">
        <w:rPr>
          <w:rFonts w:ascii="Calibri" w:eastAsia="Calibri" w:hAnsi="Calibri" w:cs="Calibri"/>
          <w:sz w:val="28"/>
          <w:szCs w:val="28"/>
        </w:rPr>
        <w:t>ada</w:t>
      </w:r>
      <w:r>
        <w:rPr>
          <w:rFonts w:ascii="Calibri" w:eastAsia="Calibri" w:hAnsi="Calibri" w:cs="Calibri"/>
          <w:b/>
          <w:sz w:val="28"/>
          <w:szCs w:val="28"/>
        </w:rPr>
        <w:t xml:space="preserve"> recomposição de quórum, estavam presentes à fase de deliberação das matérias os Vereadores </w:t>
      </w:r>
      <w:r>
        <w:rPr>
          <w:rFonts w:ascii="Calibri" w:eastAsia="Calibri" w:hAnsi="Calibri" w:cs="Calibri"/>
          <w:sz w:val="28"/>
          <w:szCs w:val="28"/>
        </w:rPr>
        <w:t>Aldeilson Soares dos Santos (Binho</w:t>
      </w:r>
      <w:proofErr w:type="gramStart"/>
      <w:r w:rsidR="00A22830">
        <w:rPr>
          <w:rFonts w:ascii="Calibri" w:eastAsia="Calibri" w:hAnsi="Calibri" w:cs="Calibri"/>
          <w:sz w:val="28"/>
          <w:szCs w:val="28"/>
        </w:rPr>
        <w:t>)</w:t>
      </w:r>
      <w:r>
        <w:rPr>
          <w:rFonts w:ascii="Calibri" w:eastAsia="Calibri" w:hAnsi="Calibri" w:cs="Calibri"/>
          <w:sz w:val="28"/>
          <w:szCs w:val="28"/>
        </w:rPr>
        <w:t>,</w:t>
      </w:r>
      <w:proofErr w:type="gramEnd"/>
      <w:r w:rsidR="00A22830">
        <w:rPr>
          <w:rFonts w:ascii="Calibri" w:eastAsia="Calibri" w:hAnsi="Calibri" w:cs="Calibri"/>
          <w:sz w:val="28"/>
          <w:szCs w:val="28"/>
        </w:rPr>
        <w:t>(</w:t>
      </w:r>
      <w:r>
        <w:rPr>
          <w:rFonts w:ascii="Calibri" w:eastAsia="Calibri" w:hAnsi="Calibri" w:cs="Calibri"/>
          <w:sz w:val="28"/>
          <w:szCs w:val="28"/>
        </w:rPr>
        <w:t xml:space="preserve">PMN), Cícero do Santa Maria (PODEMOS), Emília Corrêa (PATRIOTA), Isac (PDT), Josenito Vitale de Jesus (Nitinho, PSD), Pastor Diego (PP), Professora Ângela Melo (PT), Professora Sônia Meire (PSOL), Ricardo Marques (CIDADANIA), </w:t>
      </w:r>
      <w:r w:rsidR="00A22830">
        <w:rPr>
          <w:rFonts w:ascii="Calibri" w:eastAsia="Calibri" w:hAnsi="Calibri" w:cs="Calibri"/>
          <w:sz w:val="28"/>
          <w:szCs w:val="28"/>
        </w:rPr>
        <w:t xml:space="preserve">e </w:t>
      </w:r>
      <w:r>
        <w:rPr>
          <w:rFonts w:ascii="Calibri" w:eastAsia="Calibri" w:hAnsi="Calibri" w:cs="Calibri"/>
          <w:sz w:val="28"/>
          <w:szCs w:val="28"/>
        </w:rPr>
        <w:t>Sheyla Galba (CIDADANIA)</w:t>
      </w:r>
      <w:r w:rsidR="00955E9B">
        <w:rPr>
          <w:rFonts w:ascii="Calibri" w:eastAsia="Calibri" w:hAnsi="Calibri" w:cs="Calibri"/>
          <w:sz w:val="28"/>
          <w:szCs w:val="28"/>
        </w:rPr>
        <w:t>, (dez), e por falta de quórum para deliberação das matérias</w:t>
      </w:r>
      <w:r w:rsidR="008B2478">
        <w:rPr>
          <w:rFonts w:ascii="Calibri" w:eastAsia="Calibri" w:hAnsi="Calibri" w:cs="Calibri"/>
          <w:b/>
          <w:sz w:val="28"/>
          <w:szCs w:val="28"/>
        </w:rPr>
        <w:t xml:space="preserve"> </w:t>
      </w:r>
      <w:r w:rsidR="008B2478">
        <w:rPr>
          <w:rFonts w:ascii="Calibri" w:eastAsia="Calibri" w:hAnsi="Calibri" w:cs="Calibri"/>
          <w:sz w:val="28"/>
          <w:szCs w:val="28"/>
        </w:rPr>
        <w:t>o</w:t>
      </w:r>
      <w:r w:rsidR="00955E9B">
        <w:rPr>
          <w:rFonts w:ascii="Calibri" w:eastAsia="Calibri" w:hAnsi="Calibri" w:cs="Calibri"/>
          <w:b/>
          <w:sz w:val="28"/>
          <w:szCs w:val="28"/>
        </w:rPr>
        <w:t xml:space="preserve"> </w:t>
      </w:r>
      <w:r w:rsidR="00955E9B" w:rsidRPr="00955E9B">
        <w:rPr>
          <w:rFonts w:ascii="Calibri" w:eastAsia="Calibri" w:hAnsi="Calibri" w:cs="Calibri"/>
          <w:sz w:val="28"/>
          <w:szCs w:val="28"/>
        </w:rPr>
        <w:t>Senhor</w:t>
      </w:r>
      <w:r>
        <w:rPr>
          <w:rFonts w:ascii="Calibri" w:eastAsia="Calibri" w:hAnsi="Calibri" w:cs="Calibri"/>
          <w:b/>
          <w:sz w:val="28"/>
          <w:szCs w:val="28"/>
        </w:rPr>
        <w:t xml:space="preserve"> </w:t>
      </w:r>
      <w:r w:rsidRPr="00955E9B">
        <w:rPr>
          <w:rFonts w:ascii="Calibri" w:eastAsia="Calibri" w:hAnsi="Calibri" w:cs="Calibri"/>
          <w:sz w:val="28"/>
          <w:szCs w:val="28"/>
        </w:rPr>
        <w:t>Presidente</w:t>
      </w:r>
      <w:r>
        <w:rPr>
          <w:rFonts w:ascii="Calibri" w:eastAsia="Calibri" w:hAnsi="Calibri" w:cs="Calibri"/>
          <w:b/>
          <w:sz w:val="28"/>
          <w:szCs w:val="28"/>
        </w:rPr>
        <w:t xml:space="preserve"> </w:t>
      </w:r>
      <w:r w:rsidRPr="00955E9B">
        <w:rPr>
          <w:rFonts w:ascii="Calibri" w:eastAsia="Calibri" w:hAnsi="Calibri" w:cs="Calibri"/>
          <w:sz w:val="28"/>
          <w:szCs w:val="28"/>
        </w:rPr>
        <w:t>convocou</w:t>
      </w:r>
      <w:r w:rsidR="00955E9B">
        <w:rPr>
          <w:rFonts w:ascii="Calibri" w:eastAsia="Calibri" w:hAnsi="Calibri" w:cs="Calibri"/>
          <w:sz w:val="28"/>
          <w:szCs w:val="28"/>
        </w:rPr>
        <w:t xml:space="preserve"> outra Sessão Ordinária para a próxima terca-feira</w:t>
      </w:r>
      <w:r w:rsidR="00955E9B">
        <w:rPr>
          <w:rFonts w:ascii="Calibri" w:eastAsia="Calibri" w:hAnsi="Calibri" w:cs="Calibri"/>
          <w:b/>
          <w:sz w:val="28"/>
          <w:szCs w:val="28"/>
        </w:rPr>
        <w:t xml:space="preserve">  </w:t>
      </w:r>
      <w:r w:rsidRPr="00955E9B">
        <w:rPr>
          <w:rFonts w:ascii="Calibri" w:eastAsia="Calibri" w:hAnsi="Calibri" w:cs="Calibri"/>
          <w:sz w:val="28"/>
          <w:szCs w:val="28"/>
        </w:rPr>
        <w:t>dezoito</w:t>
      </w:r>
      <w:r>
        <w:rPr>
          <w:rFonts w:ascii="Calibri" w:eastAsia="Calibri" w:hAnsi="Calibri" w:cs="Calibri"/>
          <w:b/>
          <w:sz w:val="28"/>
          <w:szCs w:val="28"/>
        </w:rPr>
        <w:t xml:space="preserve"> </w:t>
      </w:r>
      <w:r w:rsidRPr="00955E9B">
        <w:rPr>
          <w:rFonts w:ascii="Calibri" w:eastAsia="Calibri" w:hAnsi="Calibri" w:cs="Calibri"/>
          <w:sz w:val="28"/>
          <w:szCs w:val="28"/>
        </w:rPr>
        <w:t>de</w:t>
      </w:r>
      <w:r>
        <w:rPr>
          <w:rFonts w:ascii="Calibri" w:eastAsia="Calibri" w:hAnsi="Calibri" w:cs="Calibri"/>
          <w:b/>
          <w:sz w:val="28"/>
          <w:szCs w:val="28"/>
        </w:rPr>
        <w:t xml:space="preserve"> </w:t>
      </w:r>
      <w:r w:rsidRPr="008B2478">
        <w:rPr>
          <w:rFonts w:ascii="Calibri" w:eastAsia="Calibri" w:hAnsi="Calibri" w:cs="Calibri"/>
          <w:sz w:val="28"/>
          <w:szCs w:val="28"/>
        </w:rPr>
        <w:t>abril</w:t>
      </w:r>
      <w:r>
        <w:rPr>
          <w:rFonts w:ascii="Calibri" w:eastAsia="Calibri" w:hAnsi="Calibri" w:cs="Calibri"/>
          <w:b/>
          <w:sz w:val="28"/>
          <w:szCs w:val="28"/>
        </w:rPr>
        <w:t xml:space="preserve"> </w:t>
      </w:r>
      <w:r w:rsidRPr="008B2478">
        <w:rPr>
          <w:rFonts w:ascii="Calibri" w:eastAsia="Calibri" w:hAnsi="Calibri" w:cs="Calibri"/>
          <w:sz w:val="28"/>
          <w:szCs w:val="28"/>
        </w:rPr>
        <w:t>de</w:t>
      </w:r>
      <w:r>
        <w:rPr>
          <w:rFonts w:ascii="Calibri" w:eastAsia="Calibri" w:hAnsi="Calibri" w:cs="Calibri"/>
          <w:b/>
          <w:sz w:val="28"/>
          <w:szCs w:val="28"/>
        </w:rPr>
        <w:t xml:space="preserve"> </w:t>
      </w:r>
      <w:r w:rsidRPr="008B2478">
        <w:rPr>
          <w:rFonts w:ascii="Calibri" w:eastAsia="Calibri" w:hAnsi="Calibri" w:cs="Calibri"/>
          <w:sz w:val="28"/>
          <w:szCs w:val="28"/>
        </w:rPr>
        <w:t>dois</w:t>
      </w:r>
      <w:r>
        <w:rPr>
          <w:rFonts w:ascii="Calibri" w:eastAsia="Calibri" w:hAnsi="Calibri" w:cs="Calibri"/>
          <w:b/>
          <w:sz w:val="28"/>
          <w:szCs w:val="28"/>
        </w:rPr>
        <w:t xml:space="preserve"> </w:t>
      </w:r>
      <w:r w:rsidRPr="008B2478">
        <w:rPr>
          <w:rFonts w:ascii="Calibri" w:eastAsia="Calibri" w:hAnsi="Calibri" w:cs="Calibri"/>
          <w:sz w:val="28"/>
          <w:szCs w:val="28"/>
        </w:rPr>
        <w:t>mil</w:t>
      </w:r>
      <w:r w:rsidR="008B2478">
        <w:rPr>
          <w:rFonts w:ascii="Calibri" w:eastAsia="Calibri" w:hAnsi="Calibri" w:cs="Calibri"/>
          <w:b/>
          <w:sz w:val="28"/>
          <w:szCs w:val="28"/>
        </w:rPr>
        <w:t xml:space="preserve"> </w:t>
      </w:r>
      <w:r w:rsidR="008B2478">
        <w:rPr>
          <w:rFonts w:ascii="Calibri" w:eastAsia="Calibri" w:hAnsi="Calibri" w:cs="Calibri"/>
          <w:sz w:val="28"/>
          <w:szCs w:val="28"/>
        </w:rPr>
        <w:t>e</w:t>
      </w:r>
      <w:r>
        <w:rPr>
          <w:rFonts w:ascii="Calibri" w:eastAsia="Calibri" w:hAnsi="Calibri" w:cs="Calibri"/>
          <w:b/>
          <w:sz w:val="28"/>
          <w:szCs w:val="28"/>
        </w:rPr>
        <w:t xml:space="preserve"> </w:t>
      </w:r>
      <w:r w:rsidRPr="008B2478">
        <w:rPr>
          <w:rFonts w:ascii="Calibri" w:eastAsia="Calibri" w:hAnsi="Calibri" w:cs="Calibri"/>
          <w:sz w:val="28"/>
          <w:szCs w:val="28"/>
        </w:rPr>
        <w:t>vinte</w:t>
      </w:r>
      <w:r w:rsidR="008B2478">
        <w:rPr>
          <w:rFonts w:ascii="Calibri" w:eastAsia="Calibri" w:hAnsi="Calibri" w:cs="Calibri"/>
          <w:b/>
          <w:sz w:val="28"/>
          <w:szCs w:val="28"/>
        </w:rPr>
        <w:t xml:space="preserve"> </w:t>
      </w:r>
      <w:r w:rsidR="008B2478">
        <w:rPr>
          <w:rFonts w:ascii="Calibri" w:eastAsia="Calibri" w:hAnsi="Calibri" w:cs="Calibri"/>
          <w:sz w:val="28"/>
          <w:szCs w:val="28"/>
        </w:rPr>
        <w:t>e</w:t>
      </w:r>
      <w:r w:rsidR="008B2478">
        <w:rPr>
          <w:rFonts w:ascii="Calibri" w:eastAsia="Calibri" w:hAnsi="Calibri" w:cs="Calibri"/>
          <w:b/>
          <w:sz w:val="28"/>
          <w:szCs w:val="28"/>
        </w:rPr>
        <w:t xml:space="preserve"> </w:t>
      </w:r>
      <w:r w:rsidR="008B2478">
        <w:rPr>
          <w:rFonts w:ascii="Calibri" w:eastAsia="Calibri" w:hAnsi="Calibri" w:cs="Calibri"/>
          <w:sz w:val="28"/>
          <w:szCs w:val="28"/>
        </w:rPr>
        <w:t xml:space="preserve">três e deu por encerra a Sessão. </w:t>
      </w:r>
    </w:p>
    <w:p w:rsidR="000E06D1" w:rsidRDefault="005A1C7E">
      <w:pPr>
        <w:spacing w:after="200" w:line="276" w:lineRule="auto"/>
        <w:jc w:val="both"/>
        <w:rPr>
          <w:rFonts w:ascii="Calibri" w:eastAsia="Calibri" w:hAnsi="Calibri" w:cs="Calibri"/>
          <w:sz w:val="28"/>
          <w:szCs w:val="28"/>
        </w:rPr>
      </w:pPr>
      <w:bookmarkStart w:id="3" w:name="_heading=h.ffm4gl6ffok2" w:colFirst="0" w:colLast="0"/>
      <w:bookmarkEnd w:id="3"/>
      <w:r>
        <w:rPr>
          <w:rFonts w:ascii="Calibri" w:eastAsia="Calibri" w:hAnsi="Calibri" w:cs="Calibri"/>
          <w:sz w:val="28"/>
          <w:szCs w:val="28"/>
        </w:rPr>
        <w:t>Palácio Graccho Cardoso, doze de abril de dois mil e vinte e três.</w:t>
      </w:r>
    </w:p>
    <w:p w:rsidR="000E06D1" w:rsidRDefault="000E06D1">
      <w:pPr>
        <w:spacing w:line="276" w:lineRule="auto"/>
        <w:jc w:val="both"/>
        <w:rPr>
          <w:rFonts w:ascii="Calibri" w:eastAsia="Calibri" w:hAnsi="Calibri" w:cs="Calibri"/>
          <w:sz w:val="28"/>
          <w:szCs w:val="28"/>
        </w:rPr>
      </w:pPr>
      <w:bookmarkStart w:id="4" w:name="_heading=h.30j0zll" w:colFirst="0" w:colLast="0"/>
      <w:bookmarkEnd w:id="4"/>
    </w:p>
    <w:p w:rsidR="000E06D1" w:rsidRDefault="000E06D1">
      <w:pPr>
        <w:spacing w:line="276" w:lineRule="auto"/>
        <w:rPr>
          <w:rFonts w:ascii="Calibri" w:eastAsia="Calibri" w:hAnsi="Calibri" w:cs="Calibri"/>
          <w:sz w:val="28"/>
          <w:szCs w:val="28"/>
        </w:rPr>
      </w:pPr>
    </w:p>
    <w:p w:rsidR="000E06D1" w:rsidRDefault="000E06D1">
      <w:pPr>
        <w:spacing w:line="276" w:lineRule="auto"/>
        <w:rPr>
          <w:rFonts w:ascii="Calibri" w:eastAsia="Calibri" w:hAnsi="Calibri" w:cs="Calibri"/>
          <w:sz w:val="28"/>
          <w:szCs w:val="28"/>
        </w:rPr>
      </w:pPr>
    </w:p>
    <w:p w:rsidR="000E06D1" w:rsidRDefault="000E06D1">
      <w:pPr>
        <w:spacing w:line="276" w:lineRule="auto"/>
        <w:rPr>
          <w:rFonts w:ascii="Calibri" w:eastAsia="Calibri" w:hAnsi="Calibri" w:cs="Calibri"/>
          <w:sz w:val="28"/>
          <w:szCs w:val="28"/>
        </w:rPr>
      </w:pPr>
    </w:p>
    <w:p w:rsidR="000E06D1" w:rsidRDefault="005A1C7E">
      <w:pPr>
        <w:spacing w:line="276" w:lineRule="auto"/>
        <w:jc w:val="center"/>
        <w:rPr>
          <w:rFonts w:ascii="Calibri" w:eastAsia="Calibri" w:hAnsi="Calibri" w:cs="Calibri"/>
          <w:sz w:val="28"/>
          <w:szCs w:val="28"/>
        </w:rPr>
      </w:pPr>
      <w:r>
        <w:rPr>
          <w:rFonts w:ascii="Calibri" w:eastAsia="Calibri" w:hAnsi="Calibri" w:cs="Calibri"/>
          <w:sz w:val="28"/>
          <w:szCs w:val="28"/>
        </w:rPr>
        <w:t>PRESIDENTE                       1º SECRETÁRIO                   2º SECRETÁRIO</w:t>
      </w:r>
    </w:p>
    <w:sectPr w:rsidR="000E06D1">
      <w:headerReference w:type="even" r:id="rId8"/>
      <w:headerReference w:type="default" r:id="rId9"/>
      <w:footerReference w:type="default" r:id="rId10"/>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E9B" w:rsidRDefault="00955E9B">
      <w:r>
        <w:separator/>
      </w:r>
    </w:p>
  </w:endnote>
  <w:endnote w:type="continuationSeparator" w:id="0">
    <w:p w:rsidR="00955E9B" w:rsidRDefault="0095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E9B" w:rsidRDefault="00955E9B">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434FB9">
      <w:rPr>
        <w:noProof/>
        <w:color w:val="000000"/>
        <w:sz w:val="20"/>
        <w:szCs w:val="20"/>
      </w:rPr>
      <w:t>6</w:t>
    </w:r>
    <w:r>
      <w:rPr>
        <w:color w:val="000000"/>
        <w:sz w:val="20"/>
        <w:szCs w:val="20"/>
      </w:rPr>
      <w:fldChar w:fldCharType="end"/>
    </w:r>
  </w:p>
  <w:p w:rsidR="00955E9B" w:rsidRDefault="00955E9B">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E9B" w:rsidRDefault="00955E9B">
      <w:r>
        <w:separator/>
      </w:r>
    </w:p>
  </w:footnote>
  <w:footnote w:type="continuationSeparator" w:id="0">
    <w:p w:rsidR="00955E9B" w:rsidRDefault="00955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E9B" w:rsidRDefault="00955E9B">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955E9B" w:rsidRDefault="00955E9B">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E9B" w:rsidRDefault="00955E9B">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g">
          <w:drawing>
            <wp:anchor distT="0" distB="0" distL="114300" distR="114300" simplePos="0" relativeHeight="251658240" behindDoc="0" locked="0" layoutInCell="1" hidden="0" allowOverlap="1">
              <wp:simplePos x="0" y="0"/>
              <wp:positionH relativeFrom="column">
                <wp:posOffset>1422400</wp:posOffset>
              </wp:positionH>
              <wp:positionV relativeFrom="paragraph">
                <wp:posOffset>635000</wp:posOffset>
              </wp:positionV>
              <wp:extent cx="3133725" cy="390525"/>
              <wp:effectExtent l="0" t="0" r="0" b="0"/>
              <wp:wrapNone/>
              <wp:docPr id="11"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955E9B" w:rsidRDefault="00955E9B">
                          <w:pPr>
                            <w:textDirection w:val="btLr"/>
                          </w:pPr>
                        </w:p>
                        <w:p w:rsidR="00955E9B" w:rsidRDefault="00955E9B">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1422400</wp:posOffset>
              </wp:positionH>
              <wp:positionV relativeFrom="paragraph">
                <wp:posOffset>635000</wp:posOffset>
              </wp:positionV>
              <wp:extent cx="3133725" cy="390525"/>
              <wp:effectExtent b="0" l="0" r="0" t="0"/>
              <wp:wrapNone/>
              <wp:docPr id="1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33725" cy="390525"/>
                      </a:xfrm>
                      <a:prstGeom prst="rect"/>
                      <a:ln/>
                    </pic:spPr>
                  </pic:pic>
                </a:graphicData>
              </a:graphic>
            </wp:anchor>
          </w:drawing>
        </mc:Fallback>
      </mc:AlternateContent>
    </w:r>
  </w:p>
  <w:p w:rsidR="00955E9B" w:rsidRDefault="00955E9B">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955E9B" w:rsidRDefault="00955E9B">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955E9B" w:rsidRDefault="00955E9B">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E06D1"/>
    <w:rsid w:val="000E06D1"/>
    <w:rsid w:val="001413B0"/>
    <w:rsid w:val="002471DA"/>
    <w:rsid w:val="0027365D"/>
    <w:rsid w:val="00434FB9"/>
    <w:rsid w:val="00494257"/>
    <w:rsid w:val="005A1C7E"/>
    <w:rsid w:val="006115C6"/>
    <w:rsid w:val="007706AF"/>
    <w:rsid w:val="007F445B"/>
    <w:rsid w:val="00805B73"/>
    <w:rsid w:val="00882DB6"/>
    <w:rsid w:val="008B2478"/>
    <w:rsid w:val="00947DAE"/>
    <w:rsid w:val="00955E9B"/>
    <w:rsid w:val="00A12BB6"/>
    <w:rsid w:val="00A22830"/>
    <w:rsid w:val="00AD24F7"/>
    <w:rsid w:val="00D76E3C"/>
    <w:rsid w:val="00D76EF3"/>
    <w:rsid w:val="00DD5229"/>
    <w:rsid w:val="00F83A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327xQBiDNt0e+RJxXdfLcio0NQ==">AMUW2mV5Y0UX4HO9wE3X3sXK9bkTV2KcVjE6mHqomWEEEIYoE+7VInfQ4wugIqmn8JDmyKcBwakgFRiZjCTqUpoKYAUerJ2huQywp4sco+DQiIN/7EAbfDfvS+noIzf5w0JbNQfeGBcxiZIFOaHQ38YbimBT5MPO4ei7Kt5VN0nvSuCiBdfbjwk=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2099</Words>
  <Characters>11337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21</cp:revision>
  <cp:lastPrinted>2023-04-18T11:19:00Z</cp:lastPrinted>
  <dcterms:created xsi:type="dcterms:W3CDTF">2023-03-28T14:00:00Z</dcterms:created>
  <dcterms:modified xsi:type="dcterms:W3CDTF">2023-04-18T11:19:00Z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