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A7F" w:rsidRDefault="005F36E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>ATA DA 1ª SESSÃO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EXTRAORDINÁRIA </w:t>
      </w:r>
    </w:p>
    <w:p w:rsidR="00C83A7F" w:rsidRDefault="005F36E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C83A7F" w:rsidRDefault="005F36E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DIA 16 DE FEVEREIRO DE 2022.</w:t>
      </w:r>
    </w:p>
    <w:p w:rsidR="00C83A7F" w:rsidRDefault="00C83A7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83A7F" w:rsidRDefault="005F36E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PRESIDENTE-</w:t>
      </w:r>
      <w:proofErr w:type="gramStart"/>
      <w:r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JOSENITO VITALE DE JESUS(NITINHO)</w:t>
      </w:r>
    </w:p>
    <w:p w:rsidR="00C83A7F" w:rsidRDefault="005F36E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C83A7F" w:rsidRDefault="005F36E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>
        <w:rPr>
          <w:rFonts w:ascii="Calibri" w:hAnsi="Calibri" w:cs="Calibri"/>
          <w:b/>
          <w:sz w:val="32"/>
          <w:szCs w:val="32"/>
          <w:lang w:val="pt-PT"/>
        </w:rPr>
        <w:t xml:space="preserve">   </w:t>
      </w:r>
      <w:proofErr w:type="gramEnd"/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>
        <w:rPr>
          <w:rFonts w:ascii="Calibri" w:hAnsi="Calibri" w:cs="Calibri"/>
          <w:sz w:val="32"/>
          <w:szCs w:val="32"/>
          <w:lang w:val="pt-PT"/>
        </w:rPr>
        <w:tab/>
      </w:r>
      <w:r>
        <w:rPr>
          <w:rFonts w:ascii="Calibri" w:hAnsi="Calibri" w:cs="Calibri"/>
          <w:sz w:val="32"/>
          <w:szCs w:val="32"/>
          <w:lang w:val="pt-PT"/>
        </w:rPr>
        <w:tab/>
      </w:r>
    </w:p>
    <w:p w:rsidR="00C83A7F" w:rsidRDefault="00C83A7F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C83A7F" w:rsidRDefault="00C83A7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C83A7F" w:rsidRDefault="005F36E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Com a proteção de Deus e em nome do povo aracajuano, às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onze </w:t>
      </w:r>
      <w:r>
        <w:rPr>
          <w:rFonts w:ascii="Calibri" w:hAnsi="Calibri" w:cs="Calibri"/>
          <w:sz w:val="32"/>
          <w:szCs w:val="32"/>
          <w:lang w:val="pt-PT"/>
        </w:rPr>
        <w:t xml:space="preserve">horas e </w:t>
      </w:r>
      <w:r>
        <w:rPr>
          <w:rFonts w:ascii="Calibri" w:hAnsi="Calibri" w:cs="Calibri"/>
          <w:sz w:val="32"/>
          <w:szCs w:val="32"/>
          <w:lang w:val="pt-PT"/>
        </w:rPr>
        <w:t>qua</w:t>
      </w:r>
      <w:r>
        <w:rPr>
          <w:rFonts w:ascii="Calibri" w:hAnsi="Calibri" w:cs="Calibri"/>
          <w:sz w:val="32"/>
          <w:szCs w:val="32"/>
        </w:rPr>
        <w:t>renta e três</w:t>
      </w:r>
      <w:r>
        <w:rPr>
          <w:rFonts w:ascii="Calibri" w:hAnsi="Calibri" w:cs="Calibri"/>
          <w:sz w:val="32"/>
          <w:szCs w:val="32"/>
          <w:lang w:val="pt-PT"/>
        </w:rPr>
        <w:t xml:space="preserve"> 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color w:val="000000"/>
          <w:sz w:val="32"/>
          <w:szCs w:val="32"/>
        </w:rPr>
        <w:t xml:space="preserve">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</w:t>
      </w:r>
      <w:r>
        <w:rPr>
          <w:rFonts w:ascii="Calibri" w:eastAsia="Calibri" w:hAnsi="Calibri"/>
          <w:color w:val="000000"/>
          <w:sz w:val="32"/>
          <w:szCs w:val="32"/>
        </w:rPr>
        <w:t xml:space="preserve">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Sheyla Galba (CIDADANIA), Alexsandro da Conceição (Soneca) (PSD), Vinicius Porto (PDT), (vinte  e um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>
        <w:rPr>
          <w:rFonts w:ascii="Calibri" w:hAnsi="Calibri" w:cs="Calibri"/>
          <w:sz w:val="32"/>
          <w:szCs w:val="32"/>
          <w:lang w:val="pt-PT"/>
        </w:rPr>
        <w:t xml:space="preserve"> e ausentes os Vereadores Emília Corrêa(PATRIOTA), licenciada para interesse particular, sem remuneração, Sargento Byron Estrelas do Mar, (REPUBLICANOS), </w:t>
      </w:r>
      <w:r>
        <w:rPr>
          <w:rFonts w:ascii="Calibri" w:hAnsi="Calibri" w:cs="Calibri"/>
          <w:sz w:val="32"/>
          <w:szCs w:val="32"/>
          <w:lang w:val="pt-PT"/>
        </w:rPr>
        <w:t xml:space="preserve">e Eduardo Lima </w:t>
      </w:r>
      <w:r>
        <w:rPr>
          <w:rFonts w:ascii="Calibri" w:hAnsi="Calibri" w:cs="Calibri"/>
          <w:sz w:val="32"/>
          <w:szCs w:val="32"/>
          <w:lang w:val="pt-PT"/>
        </w:rPr>
        <w:t>(REPUBLICANOS), licenciados para tratamento de saúde(três).</w:t>
      </w:r>
      <w:r>
        <w:rPr>
          <w:sz w:val="28"/>
          <w:szCs w:val="28"/>
          <w:lang w:val="pt-PT"/>
        </w:rPr>
        <w:t xml:space="preserve">                 </w:t>
      </w:r>
    </w:p>
    <w:p w:rsidR="00C83A7F" w:rsidRDefault="00C83A7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C83A7F" w:rsidRDefault="00C83A7F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C83A7F" w:rsidRDefault="005F36E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C83A7F" w:rsidRDefault="00C83A7F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C83A7F" w:rsidRDefault="00C83A7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C83A7F" w:rsidRDefault="005F36E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 Não houve matéria para ser lida no Expediente. Suspensa a Sessão por dez </w:t>
      </w:r>
      <w:r>
        <w:rPr>
          <w:rFonts w:ascii="Calibri" w:hAnsi="Calibri" w:cs="Calibri"/>
          <w:sz w:val="32"/>
          <w:szCs w:val="32"/>
          <w:lang w:val="pt-PT"/>
        </w:rPr>
        <w:t xml:space="preserve">minutos.  Reaberta a Sessão, passou-se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>à</w:t>
      </w:r>
      <w:proofErr w:type="gramEnd"/>
    </w:p>
    <w:p w:rsidR="00C83A7F" w:rsidRDefault="005F36E4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ORDEM DO DIA</w:t>
      </w:r>
    </w:p>
    <w:p w:rsidR="00C83A7F" w:rsidRDefault="005F36E4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Presentes à fase de deliberação das matérias os Vereadores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A</w:t>
      </w:r>
      <w:r>
        <w:rPr>
          <w:rFonts w:ascii="Calibri" w:eastAsia="Calibri" w:hAnsi="Calibri"/>
          <w:color w:val="000000"/>
          <w:sz w:val="32"/>
          <w:szCs w:val="32"/>
        </w:rPr>
        <w:t>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Soares dos Santos (Binho)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color w:val="000000"/>
          <w:sz w:val="32"/>
          <w:szCs w:val="32"/>
        </w:rPr>
        <w:t xml:space="preserve">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</w:t>
      </w:r>
      <w:r>
        <w:rPr>
          <w:rFonts w:ascii="Calibri" w:eastAsia="Calibri" w:hAnsi="Calibri"/>
          <w:color w:val="000000"/>
          <w:sz w:val="32"/>
          <w:szCs w:val="32"/>
        </w:rPr>
        <w:t xml:space="preserve">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Sheyla Galba (CIDADANIA), Alexs</w:t>
      </w:r>
      <w:r>
        <w:rPr>
          <w:rFonts w:ascii="Calibri" w:eastAsia="Calibri" w:hAnsi="Calibri"/>
          <w:color w:val="000000"/>
          <w:sz w:val="32"/>
          <w:szCs w:val="32"/>
        </w:rPr>
        <w:t xml:space="preserve">andro da Conceição (Soneca) (PSD), Vinicius Porto (PDT),(vinte e um), e ausentes os Vereadores Emília Corrêa(PATRIOTA), licenciada para interesse particular, sem remuneração, Sargento Byron Estrelas do Mar, (REPUBLICANOS), e </w:t>
      </w:r>
      <w:r>
        <w:rPr>
          <w:rFonts w:ascii="Calibri" w:eastAsia="Calibri" w:hAnsi="Calibri"/>
          <w:color w:val="000000"/>
          <w:sz w:val="32"/>
          <w:szCs w:val="32"/>
        </w:rPr>
        <w:t xml:space="preserve">Eduardo Lima </w:t>
      </w:r>
      <w:r>
        <w:rPr>
          <w:rFonts w:ascii="Calibri" w:eastAsia="Calibri" w:hAnsi="Calibri"/>
          <w:color w:val="000000"/>
          <w:sz w:val="32"/>
          <w:szCs w:val="32"/>
        </w:rPr>
        <w:t>(REPUBLICANOS), lice</w:t>
      </w:r>
      <w:r>
        <w:rPr>
          <w:rFonts w:ascii="Calibri" w:eastAsia="Calibri" w:hAnsi="Calibri"/>
          <w:color w:val="000000"/>
          <w:sz w:val="32"/>
          <w:szCs w:val="32"/>
        </w:rPr>
        <w:t>nciados para tratamento de saúde (três</w:t>
      </w:r>
      <w:r>
        <w:rPr>
          <w:rFonts w:ascii="Calibri" w:eastAsia="Calibri" w:hAnsi="Calibri" w:cs="Calibri"/>
          <w:color w:val="000000"/>
          <w:sz w:val="32"/>
          <w:szCs w:val="32"/>
        </w:rPr>
        <w:t>).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  Pauta de  hoje, dezesseis de fevereiro  de dois mil e vinte e dois Projeto de Lei Complementar número 1/2022 da Mesa Diretora, submetido à Votação, foi aprovado por unanimidade em segunda discussão. Projeto de Res</w:t>
      </w:r>
      <w:r>
        <w:rPr>
          <w:rFonts w:ascii="Calibri" w:hAnsi="Calibri" w:cs="Calibri"/>
          <w:sz w:val="32"/>
          <w:szCs w:val="32"/>
          <w:lang w:val="pt-PT"/>
        </w:rPr>
        <w:t xml:space="preserve">olução número 1/2022 da Mesa Diretora, submetido à Votação, foi aprovado em segunda discussão por unanimidade.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convocou outra </w:t>
      </w:r>
      <w:r>
        <w:rPr>
          <w:rFonts w:ascii="Calibri" w:eastAsia="Calibri" w:hAnsi="Calibri" w:cs="Calibri"/>
          <w:sz w:val="32"/>
          <w:szCs w:val="32"/>
          <w:lang w:eastAsia="en-US"/>
        </w:rPr>
        <w:t>Sessão Extraordinária, dentro de alguns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 minutos </w:t>
      </w:r>
      <w:r>
        <w:rPr>
          <w:rFonts w:ascii="Calibri" w:eastAsia="Calibri" w:hAnsi="Calibri"/>
          <w:sz w:val="32"/>
          <w:szCs w:val="32"/>
          <w:lang w:eastAsia="en-US"/>
        </w:rPr>
        <w:t xml:space="preserve">e deu por encerrada </w:t>
      </w:r>
      <w:r>
        <w:rPr>
          <w:rFonts w:ascii="Calibri" w:eastAsia="Calibri" w:hAnsi="Calibri"/>
          <w:sz w:val="32"/>
          <w:szCs w:val="32"/>
          <w:lang w:eastAsia="en-US"/>
        </w:rPr>
        <w:t xml:space="preserve">a Sessão. Palácio Graccho Cardoso, </w:t>
      </w:r>
      <w:r>
        <w:rPr>
          <w:rFonts w:ascii="Calibri" w:eastAsia="Calibri" w:hAnsi="Calibri" w:cs="Calibri"/>
          <w:sz w:val="32"/>
          <w:szCs w:val="32"/>
          <w:lang w:eastAsia="en-US"/>
        </w:rPr>
        <w:t>dezesseis  de fevereiro  de dois mil e vinte e dois.</w:t>
      </w:r>
    </w:p>
    <w:p w:rsidR="00C83A7F" w:rsidRDefault="00C83A7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bookmarkStart w:id="0" w:name="_GoBack"/>
      <w:bookmarkEnd w:id="0"/>
    </w:p>
    <w:p w:rsidR="00C83A7F" w:rsidRDefault="00C83A7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C83A7F" w:rsidRDefault="005F36E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PRESIDENTE                       1º SECRETÁRIO                   2º SECRETÁRIO </w:t>
      </w:r>
    </w:p>
    <w:p w:rsidR="00C83A7F" w:rsidRDefault="00C83A7F"/>
    <w:sectPr w:rsidR="00C83A7F">
      <w:headerReference w:type="even" r:id="rId8"/>
      <w:headerReference w:type="default" r:id="rId9"/>
      <w:footerReference w:type="default" r:id="rId10"/>
      <w:pgSz w:w="11907" w:h="16840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A7F" w:rsidRDefault="005F36E4">
      <w:r>
        <w:separator/>
      </w:r>
    </w:p>
  </w:endnote>
  <w:endnote w:type="continuationSeparator" w:id="0">
    <w:p w:rsidR="00C83A7F" w:rsidRDefault="005F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7F" w:rsidRDefault="005F36E4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83A7F" w:rsidRDefault="00C83A7F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A7F" w:rsidRDefault="005F36E4">
      <w:r>
        <w:separator/>
      </w:r>
    </w:p>
  </w:footnote>
  <w:footnote w:type="continuationSeparator" w:id="0">
    <w:p w:rsidR="00C83A7F" w:rsidRDefault="005F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7F" w:rsidRDefault="005F36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3A7F" w:rsidRDefault="00C83A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7F" w:rsidRDefault="005F36E4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3A7F" w:rsidRDefault="00C83A7F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C83A7F" w:rsidRDefault="00C83A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117pt;margin-top:54.4pt;height:27pt;width:243pt;z-index:251659264;mso-width-relative:page;mso-height-relative:page;" filled="f" stroked="f" coordsize="21600,21600" o:gfxdata="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Ca581wAAAAsBAAAPAAAAAAAAAAEAIAAAACIA&#10;AABkcnMvZG93bnJldi54bWxQSwECFAAUAAAACACHTuJAS2HyrAoCAAAaBAAADgAAAAAAAAABACAA&#10;AAAm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3A7F" w:rsidRDefault="005F36E4">
    <w:pPr>
      <w:pStyle w:val="Cabealho"/>
      <w:jc w:val="center"/>
      <w:rPr>
        <w:b/>
        <w:sz w:val="18"/>
      </w:rPr>
    </w:pPr>
    <w:r>
      <w:rPr>
        <w:b/>
        <w:sz w:val="18"/>
      </w:rPr>
      <w:t xml:space="preserve">ESTADO </w:t>
    </w:r>
    <w:r>
      <w:rPr>
        <w:b/>
        <w:sz w:val="18"/>
      </w:rPr>
      <w:t>DE SERGIPE</w:t>
    </w:r>
  </w:p>
  <w:p w:rsidR="00C83A7F" w:rsidRDefault="005F36E4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C83A7F" w:rsidRDefault="00C83A7F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EF"/>
    <w:rsid w:val="00154A0C"/>
    <w:rsid w:val="001B67D2"/>
    <w:rsid w:val="002010E5"/>
    <w:rsid w:val="00205F8E"/>
    <w:rsid w:val="00221437"/>
    <w:rsid w:val="002503FE"/>
    <w:rsid w:val="003B31ED"/>
    <w:rsid w:val="004A44EF"/>
    <w:rsid w:val="00526ED0"/>
    <w:rsid w:val="005A63BD"/>
    <w:rsid w:val="005F36E4"/>
    <w:rsid w:val="0061485C"/>
    <w:rsid w:val="00627293"/>
    <w:rsid w:val="00685C37"/>
    <w:rsid w:val="008B7C41"/>
    <w:rsid w:val="00931298"/>
    <w:rsid w:val="009751F7"/>
    <w:rsid w:val="009F59BA"/>
    <w:rsid w:val="00AF0898"/>
    <w:rsid w:val="00B060E6"/>
    <w:rsid w:val="00B17976"/>
    <w:rsid w:val="00C0090E"/>
    <w:rsid w:val="00C10008"/>
    <w:rsid w:val="00C83A7F"/>
    <w:rsid w:val="00CE6A45"/>
    <w:rsid w:val="00ED45CB"/>
    <w:rsid w:val="00F96809"/>
    <w:rsid w:val="02C758A2"/>
    <w:rsid w:val="71975A5E"/>
    <w:rsid w:val="728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Carla Vanessa Santos Andrade</cp:lastModifiedBy>
  <cp:revision>23</cp:revision>
  <cp:lastPrinted>2023-12-12T14:50:00Z</cp:lastPrinted>
  <dcterms:created xsi:type="dcterms:W3CDTF">2022-02-21T11:56:00Z</dcterms:created>
  <dcterms:modified xsi:type="dcterms:W3CDTF">2023-12-13T13:35:00Z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5535987A9BF14BD9A7C536AFB5A6CAB6_12</vt:lpwstr>
  </property>
</Properties>
</file>