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7585" w:rsidRDefault="00087585" w:rsidP="00E82502">
      <w:pPr>
        <w:rPr>
          <w:b/>
          <w:sz w:val="28"/>
          <w:szCs w:val="28"/>
        </w:rPr>
      </w:pPr>
    </w:p>
    <w:p w:rsidR="005612C8" w:rsidRDefault="005612C8" w:rsidP="00E82502">
      <w:pPr>
        <w:rPr>
          <w:b/>
          <w:sz w:val="28"/>
          <w:szCs w:val="28"/>
        </w:rPr>
      </w:pPr>
    </w:p>
    <w:p w:rsidR="00E82502" w:rsidRPr="00A21BF0" w:rsidRDefault="002A475C"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 xml:space="preserve">ATA DA </w:t>
      </w:r>
      <w:r w:rsidR="00904AF5">
        <w:rPr>
          <w:rFonts w:ascii="Calibri" w:hAnsi="Calibri" w:cs="Calibri"/>
          <w:b/>
          <w:sz w:val="32"/>
          <w:szCs w:val="32"/>
          <w:lang w:val="pt-PT"/>
        </w:rPr>
        <w:t>98</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904AF5">
        <w:rPr>
          <w:rFonts w:ascii="Calibri" w:hAnsi="Calibri" w:cs="Calibri"/>
          <w:b/>
          <w:sz w:val="32"/>
          <w:szCs w:val="32"/>
          <w:lang w:val="pt-PT"/>
        </w:rPr>
        <w:t>9 DE NOVEMBRO</w:t>
      </w:r>
      <w:r w:rsidR="00E24105">
        <w:rPr>
          <w:rFonts w:ascii="Calibri" w:hAnsi="Calibri" w:cs="Calibri"/>
          <w:b/>
          <w:sz w:val="32"/>
          <w:szCs w:val="32"/>
          <w:lang w:val="pt-PT"/>
        </w:rPr>
        <w:t xml:space="preserve"> DE 2022.</w:t>
      </w:r>
    </w:p>
    <w:p w:rsidR="00E82502" w:rsidRDefault="00E82502" w:rsidP="00E82502">
      <w:pPr>
        <w:autoSpaceDE w:val="0"/>
        <w:autoSpaceDN w:val="0"/>
        <w:adjustRightInd w:val="0"/>
        <w:spacing w:line="276" w:lineRule="auto"/>
        <w:rPr>
          <w:rFonts w:ascii="Calibri" w:hAnsi="Calibri" w:cs="Calibri"/>
          <w:b/>
          <w:sz w:val="32"/>
          <w:szCs w:val="32"/>
          <w:lang w:val="pt-PT"/>
        </w:rPr>
      </w:pPr>
    </w:p>
    <w:p w:rsidR="00A9028E" w:rsidRDefault="00A9028E"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5C0B0E">
        <w:rPr>
          <w:rFonts w:ascii="Calibri" w:hAnsi="Calibri" w:cs="Calibri"/>
          <w:b/>
          <w:sz w:val="32"/>
          <w:szCs w:val="32"/>
          <w:lang w:val="pt-PT"/>
        </w:rPr>
        <w:t>SARGENTO BYRON ESTRELAS DO MAR</w:t>
      </w:r>
    </w:p>
    <w:p w:rsidR="00CC0C75" w:rsidRPr="00A21BF0" w:rsidRDefault="002A475C" w:rsidP="00E82502">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 xml:space="preserve">1º SECRETÁRIO- </w:t>
      </w:r>
      <w:r w:rsidR="005C0B0E">
        <w:rPr>
          <w:rFonts w:ascii="Calibri" w:hAnsi="Calibri" w:cs="Calibri"/>
          <w:b/>
          <w:sz w:val="32"/>
          <w:szCs w:val="32"/>
          <w:lang w:val="pt-PT"/>
        </w:rPr>
        <w:t>EDUARDO LIMA</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2º SECRETÁR</w:t>
      </w:r>
      <w:r w:rsidR="00B92890">
        <w:rPr>
          <w:rFonts w:ascii="Calibri" w:hAnsi="Calibri" w:cs="Calibri"/>
          <w:b/>
          <w:sz w:val="32"/>
          <w:szCs w:val="32"/>
          <w:lang w:val="pt-PT"/>
        </w:rPr>
        <w:t>I</w:t>
      </w:r>
      <w:r w:rsidR="005C0B0E">
        <w:rPr>
          <w:rFonts w:ascii="Calibri" w:hAnsi="Calibri" w:cs="Calibri"/>
          <w:b/>
          <w:sz w:val="32"/>
          <w:szCs w:val="32"/>
          <w:lang w:val="pt-PT"/>
        </w:rPr>
        <w:t>O- EDUARDO LIMA</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A9028E" w:rsidRPr="00D461B2" w:rsidRDefault="00A9028E" w:rsidP="00A9028E">
      <w:pPr>
        <w:spacing w:line="276" w:lineRule="auto"/>
        <w:jc w:val="both"/>
        <w:rPr>
          <w:rFonts w:ascii="Calibri" w:eastAsia="Times New Roman" w:hAnsi="Calibri" w:cs="Calibri"/>
          <w:sz w:val="32"/>
          <w:szCs w:val="32"/>
        </w:rPr>
      </w:pPr>
      <w:r w:rsidRPr="00D461B2">
        <w:rPr>
          <w:rFonts w:ascii="Calibri" w:eastAsia="Calibri" w:hAnsi="Calibri" w:cs="Calibri"/>
          <w:sz w:val="32"/>
          <w:szCs w:val="32"/>
        </w:rPr>
        <w:t>Sob a proteção de Deus e em nome do povo aracajuano, às nove horas e quinze minutos, o Senhor Presidente declarou aberta a Sessão com a presença dos Senhores Vereadores:</w:t>
      </w:r>
      <w:r w:rsidRPr="00D461B2">
        <w:rPr>
          <w:rFonts w:ascii="Calibri" w:eastAsia="Calibri" w:hAnsi="Calibri" w:cs="Calibri"/>
          <w:color w:val="000000"/>
          <w:sz w:val="32"/>
          <w:szCs w:val="32"/>
        </w:rPr>
        <w:t xml:space="preserve"> Eduardo Lima (REPUBLICANOS), Emília Corrêa (PATRITOTA), Fábio Meireles (PSC), Linda Brasil (PSOL), José Ailton Nascimento (Paquito de Todos), (SOLIDARIEDADE), Professora Ângela Melo (PT) e Sargento Byron Estrelas do Mar (REPUBLICANOS). No decorrer da Sessão, foi registrada a presença dos Vereadores: Adeilson Soares dos Santos (Binho), (PMN), Breno Garibalde (UNIÃO BRASIL), Isac (PDT), Professor Bittencourt (PDT), Ricardo Marques (CIDADANIA), Sheyla Galba (CIDADANIA), (treze), e ausentes</w:t>
      </w:r>
      <w:r w:rsidRPr="00D461B2">
        <w:rPr>
          <w:rFonts w:ascii="Calibri" w:eastAsia="Calibri" w:hAnsi="Calibri" w:cs="Calibri"/>
          <w:sz w:val="32"/>
          <w:szCs w:val="32"/>
        </w:rPr>
        <w:t xml:space="preserve"> os Vereadores </w:t>
      </w:r>
      <w:r w:rsidRPr="00D461B2">
        <w:rPr>
          <w:rFonts w:ascii="Calibri" w:eastAsia="Calibri" w:hAnsi="Calibri" w:cs="Calibri"/>
          <w:color w:val="000000"/>
          <w:sz w:val="32"/>
          <w:szCs w:val="32"/>
        </w:rPr>
        <w:t>Anderson de Tuca (PDT), Cícero do Santa Maria (PODEMOS), Doutor Manuel Marcos (PSD), Fabiano Oliveira (PP), Joaquim da Janelinha (PROS), Josenito Vitale de Jesus (Nitinho), (PSD), Pastor Diego (PP), Ricardo Vasconcelos (REDE), Sávio Neto de Vardo da Lotérica (PSC), Alexsandro da Conceição (Soneca), (PSD), e Vinicius Porto (PDT), (onze), com justificativas. Lida a Ata da nonagésima sétima Sessão, que foi aprovada sem restrições.</w:t>
      </w:r>
    </w:p>
    <w:p w:rsidR="00A9028E" w:rsidRPr="00D461B2" w:rsidRDefault="00A9028E" w:rsidP="00A9028E">
      <w:pPr>
        <w:spacing w:line="276" w:lineRule="auto"/>
        <w:jc w:val="center"/>
        <w:rPr>
          <w:rFonts w:ascii="Calibri" w:eastAsia="Times New Roman" w:hAnsi="Calibri" w:cs="Calibri"/>
          <w:sz w:val="32"/>
          <w:szCs w:val="32"/>
        </w:rPr>
      </w:pPr>
    </w:p>
    <w:p w:rsidR="00A9028E" w:rsidRPr="00D461B2" w:rsidRDefault="00A9028E" w:rsidP="00A9028E">
      <w:pPr>
        <w:spacing w:line="276" w:lineRule="auto"/>
        <w:jc w:val="center"/>
        <w:rPr>
          <w:rFonts w:ascii="Calibri" w:eastAsia="Times New Roman" w:hAnsi="Calibri" w:cs="Calibri"/>
          <w:sz w:val="32"/>
          <w:szCs w:val="32"/>
        </w:rPr>
      </w:pPr>
      <w:r w:rsidRPr="00D461B2">
        <w:rPr>
          <w:rFonts w:ascii="Calibri" w:eastAsia="Times New Roman" w:hAnsi="Calibri" w:cs="Calibri"/>
          <w:sz w:val="32"/>
          <w:szCs w:val="32"/>
        </w:rPr>
        <w:t>EXPEDIENTE</w:t>
      </w:r>
    </w:p>
    <w:p w:rsidR="00A9028E" w:rsidRPr="00D461B2" w:rsidRDefault="00A9028E" w:rsidP="00A9028E">
      <w:pPr>
        <w:spacing w:line="276" w:lineRule="auto"/>
        <w:jc w:val="both"/>
        <w:rPr>
          <w:rFonts w:ascii="Calibri" w:eastAsia="Times New Roman" w:hAnsi="Calibri" w:cs="Calibri"/>
          <w:sz w:val="32"/>
          <w:szCs w:val="32"/>
        </w:rPr>
      </w:pPr>
    </w:p>
    <w:p w:rsidR="00A9028E" w:rsidRPr="00D461B2" w:rsidRDefault="00A9028E" w:rsidP="00A9028E">
      <w:pPr>
        <w:spacing w:line="276" w:lineRule="auto"/>
        <w:jc w:val="both"/>
        <w:rPr>
          <w:rFonts w:ascii="Calibri" w:eastAsia="Calibri" w:hAnsi="Calibri" w:cs="Calibri"/>
          <w:sz w:val="32"/>
          <w:szCs w:val="32"/>
        </w:rPr>
      </w:pPr>
      <w:r w:rsidRPr="00D461B2">
        <w:rPr>
          <w:rFonts w:ascii="Calibri" w:eastAsia="Calibri" w:hAnsi="Calibri" w:cs="Calibri"/>
          <w:sz w:val="32"/>
          <w:szCs w:val="32"/>
        </w:rPr>
        <w:t xml:space="preserve">Constam do Expediente Projeto de Lei número 220/2022 de autoria da Vereadora Professora Ângela Melo, que torna as embarcações canoas sergipanas Patrimônio Cultural e Imaterial de Aracaju. Requerimentos números 558/2022 de autoria do Vereador Joaquim da Janelinha, 561/2022 de autoria do Vereador Ricardo Marques. Indicações números 3137 a 3143, 3161 a 3167, 3200 a 3205/2022 de autoria da Vereadora Linda Brasil, 3144/2022 de autoria do Vereador Breno Garibalde, 3145 e 3146/2022 de autoria do Vereador Cícero do Santa Maria, 3147 e 3148/2022 de autoria do Vereador Eduardo Lima, 3149 a 3160, 3186, 3188 a 3199/2022 de autoria da Vereadora Sheyla Galba, 3168 a 3181/2022 de autoria do Vereador Doutor Manuel Marcos, 3182 a 3184/2022 de autoria do Vereador Sargento Byron Estrelas do Mar. Inscritos no Pequeno Expediente, usou da palavra o Senhor Vereador </w:t>
      </w:r>
      <w:r w:rsidRPr="00D461B2">
        <w:rPr>
          <w:rFonts w:ascii="Calibri" w:eastAsia="Calibri" w:hAnsi="Calibri" w:cs="Calibri"/>
          <w:b/>
          <w:sz w:val="32"/>
          <w:szCs w:val="32"/>
        </w:rPr>
        <w:t>Isac,</w:t>
      </w:r>
      <w:r w:rsidRPr="00D461B2">
        <w:rPr>
          <w:rFonts w:ascii="Calibri" w:eastAsia="Calibri" w:hAnsi="Calibri" w:cs="Calibri"/>
          <w:sz w:val="32"/>
          <w:szCs w:val="32"/>
        </w:rPr>
        <w:t xml:space="preserve"> informando que hoje irão eleger uma nova Mesa Diretora e que é por meio de um Parlamento harmônico que temos uma nação que prospera, e que se esta Casa não cumprir com o seu papel, quem sofrerá as consequências será a população, lembrando que na última eleição não reelegeram dois terços desta Casa, e que isso só mostra que a população deseja mudanças significativas. </w:t>
      </w:r>
      <w:r w:rsidRPr="00D461B2">
        <w:rPr>
          <w:rFonts w:ascii="Calibri" w:eastAsia="Calibri" w:hAnsi="Calibri" w:cs="Calibri"/>
          <w:b/>
          <w:sz w:val="32"/>
          <w:szCs w:val="32"/>
        </w:rPr>
        <w:t>Linda Brasil</w:t>
      </w:r>
      <w:r w:rsidRPr="00D461B2">
        <w:rPr>
          <w:rFonts w:ascii="Calibri" w:eastAsia="Calibri" w:hAnsi="Calibri" w:cs="Calibri"/>
          <w:sz w:val="32"/>
          <w:szCs w:val="32"/>
        </w:rPr>
        <w:t xml:space="preserve"> disse que o Brasil está feliz de novo pela eleição de Lula, informando que o dólar teve uma queda, e também a picanha e a cesta básica reduziram. Continuou, em outro assunto, dizendo que mesmo com o rombo deixado pelo atual Presidente da República, Lula garantiu o retorno do Bolsa Família de seiscentos reais, e disse ainda que os alunos irão realizar, no próximo domingo, o exame do Ensino Médio com a participação de setenta e cinco municípios, destacando que eles fazem o diferencial na escola pública, e também parabenizou os funcionários da Seduc pela realização do evento que será no Ginásio de Esporte Constâncio Vieira, na próxima sexta-feira. Concluiu, desejando a todos uma excelente Sessão. </w:t>
      </w:r>
      <w:r w:rsidRPr="00D461B2">
        <w:rPr>
          <w:rFonts w:ascii="Calibri" w:eastAsia="Calibri" w:hAnsi="Calibri" w:cs="Calibri"/>
          <w:b/>
          <w:color w:val="000000"/>
          <w:sz w:val="32"/>
          <w:szCs w:val="32"/>
        </w:rPr>
        <w:t>José Ailton Nascimento (Paquito de Todos)</w:t>
      </w:r>
      <w:r w:rsidRPr="00D461B2">
        <w:rPr>
          <w:rFonts w:ascii="Calibri" w:eastAsia="Calibri" w:hAnsi="Calibri" w:cs="Calibri"/>
          <w:color w:val="000000"/>
          <w:sz w:val="32"/>
          <w:szCs w:val="32"/>
        </w:rPr>
        <w:t xml:space="preserve"> trouxe um tema relacionado ao transporte e verificou que, no último dia sete, o Prefeito assinou ordem de serviço para consultoria para a licitação do transporte público e que a Empresa ANTP que ganhou já atua em outras cidades, e que não foi permitido acontecer antes por causa da pandemia, e sabem da deficiência do transporte em nossa cidade, mas o prefeito fez no momento oportuno. Em outro assunto, falou do dia decisivo para a eleição da Mesa Diretora com chapa única e acredita que o novo Presidente, a partir de janeiro, procure respeitar os servidores. Concluiu, desejando a todos uma boa Sessão. </w:t>
      </w:r>
      <w:r w:rsidRPr="00D461B2">
        <w:rPr>
          <w:rFonts w:ascii="Calibri" w:eastAsia="Calibri" w:hAnsi="Calibri" w:cs="Calibri"/>
          <w:b/>
          <w:color w:val="000000"/>
          <w:sz w:val="32"/>
          <w:szCs w:val="32"/>
        </w:rPr>
        <w:t xml:space="preserve">Professora Ângela Melo, </w:t>
      </w:r>
      <w:r w:rsidRPr="00D461B2">
        <w:rPr>
          <w:rFonts w:ascii="Calibri" w:eastAsia="Calibri" w:hAnsi="Calibri" w:cs="Calibri"/>
          <w:color w:val="000000"/>
          <w:sz w:val="32"/>
          <w:szCs w:val="32"/>
        </w:rPr>
        <w:t xml:space="preserve">em seu discurso, falou sobre a questão das unidades básicas de saúde na questão da demora de marcações de exames, faltam fraldas, a dificuldade do acesso às novas tecnologias, e que as pessoas necessitam de orientação, e também da dificuldade quando precisam se deslocar de uma unidade para outra, disse ainda que os usuários reclamam da falta de atendimento pelos números nas unidades básicas e da insuficiência dos funcionários. Finalizou, lamentando a forma como o Prefeito olha para a saúde pública do nosso Município. </w:t>
      </w:r>
      <w:r w:rsidRPr="00D461B2">
        <w:rPr>
          <w:rFonts w:ascii="Calibri" w:eastAsia="Calibri" w:hAnsi="Calibri" w:cs="Calibri"/>
          <w:b/>
          <w:color w:val="000000"/>
          <w:sz w:val="32"/>
          <w:szCs w:val="32"/>
        </w:rPr>
        <w:t>Eduardo Lima</w:t>
      </w:r>
      <w:r w:rsidRPr="00D461B2">
        <w:rPr>
          <w:rFonts w:ascii="Calibri" w:eastAsia="Calibri" w:hAnsi="Calibri" w:cs="Calibri"/>
          <w:color w:val="000000"/>
          <w:sz w:val="32"/>
          <w:szCs w:val="32"/>
        </w:rPr>
        <w:t xml:space="preserve"> </w:t>
      </w:r>
      <w:r w:rsidRPr="00D461B2">
        <w:rPr>
          <w:rFonts w:ascii="Calibri" w:eastAsia="Calibri" w:hAnsi="Calibri" w:cs="Calibri"/>
          <w:sz w:val="32"/>
          <w:szCs w:val="32"/>
        </w:rPr>
        <w:t>trouxe o apelo dos moradores do Jardim Recreio e da região localizada no Bairro Santa Maria, que quando chove eles perdem a noite cuja situação já vem por muitos anos, a seu ver, necessita de uma infraestrutura e de um</w:t>
      </w:r>
      <w:r w:rsidR="006D7924" w:rsidRPr="00D461B2">
        <w:rPr>
          <w:rFonts w:ascii="Calibri" w:eastAsia="Calibri" w:hAnsi="Calibri" w:cs="Calibri"/>
          <w:sz w:val="32"/>
          <w:szCs w:val="32"/>
        </w:rPr>
        <w:t xml:space="preserve"> trabalho por parte da Emsurb, </w:t>
      </w:r>
      <w:r w:rsidRPr="00D461B2">
        <w:rPr>
          <w:rFonts w:ascii="Calibri" w:eastAsia="Calibri" w:hAnsi="Calibri" w:cs="Calibri"/>
          <w:sz w:val="32"/>
          <w:szCs w:val="32"/>
        </w:rPr>
        <w:t xml:space="preserve"> que precisa da criação de um Centro do Cidadão naquela localidade, e que os moradores não sabem mais a quem recorrer. Finalizou, defendendo o paliativo naquela região para dar uma resposta às famílias que o procuram. </w:t>
      </w:r>
      <w:r w:rsidRPr="00D461B2">
        <w:rPr>
          <w:rFonts w:ascii="Calibri" w:eastAsia="Calibri" w:hAnsi="Calibri" w:cs="Calibri"/>
          <w:b/>
          <w:sz w:val="32"/>
          <w:szCs w:val="32"/>
        </w:rPr>
        <w:t>Emília Corrêa</w:t>
      </w:r>
      <w:r w:rsidRPr="00D461B2">
        <w:rPr>
          <w:rFonts w:ascii="Calibri" w:eastAsia="Calibri" w:hAnsi="Calibri" w:cs="Calibri"/>
          <w:sz w:val="32"/>
          <w:szCs w:val="32"/>
        </w:rPr>
        <w:t xml:space="preserve"> registrou um Projeto de Lei 135 que institui o dia 17 de Novembro de Conscientização dos Partos Pré-maturos, para as mulheres e meninas que sofrem nesse momento, dizendo que um parto que é preparado, ao longo dos nove meses já é sofrido, imag</w:t>
      </w:r>
      <w:r w:rsidR="006D7924" w:rsidRPr="00D461B2">
        <w:rPr>
          <w:rFonts w:ascii="Calibri" w:eastAsia="Calibri" w:hAnsi="Calibri" w:cs="Calibri"/>
          <w:sz w:val="32"/>
          <w:szCs w:val="32"/>
        </w:rPr>
        <w:t>ine um parto pré-maturo, disse</w:t>
      </w:r>
      <w:r w:rsidRPr="00D461B2">
        <w:rPr>
          <w:rFonts w:ascii="Calibri" w:eastAsia="Calibri" w:hAnsi="Calibri" w:cs="Calibri"/>
          <w:sz w:val="32"/>
          <w:szCs w:val="32"/>
        </w:rPr>
        <w:t xml:space="preserve"> que esse projeto ainda vai ser discutido. Em outro assunto, falou da rifa solidária para a menina Karol que necessita de um tratamento para as dores que ela sente </w:t>
      </w:r>
      <w:r w:rsidR="006D7924" w:rsidRPr="00D461B2">
        <w:rPr>
          <w:rFonts w:ascii="Calibri" w:eastAsia="Calibri" w:hAnsi="Calibri" w:cs="Calibri"/>
          <w:sz w:val="32"/>
          <w:szCs w:val="32"/>
        </w:rPr>
        <w:t>qu</w:t>
      </w:r>
      <w:r w:rsidRPr="00D461B2">
        <w:rPr>
          <w:rFonts w:ascii="Calibri" w:eastAsia="Calibri" w:hAnsi="Calibri" w:cs="Calibri"/>
          <w:sz w:val="32"/>
          <w:szCs w:val="32"/>
        </w:rPr>
        <w:t xml:space="preserve">e são horríveis e não tem cura, destacando que ela é filha de uma jornalista. Concluiu, criticando a gestão do Prefeito </w:t>
      </w:r>
      <w:r w:rsidR="006D7924" w:rsidRPr="00D461B2">
        <w:rPr>
          <w:rFonts w:ascii="Calibri" w:eastAsia="Calibri" w:hAnsi="Calibri" w:cs="Calibri"/>
          <w:sz w:val="32"/>
          <w:szCs w:val="32"/>
        </w:rPr>
        <w:t>ao dizer que tudo vai à</w:t>
      </w:r>
      <w:r w:rsidRPr="00D461B2">
        <w:rPr>
          <w:rFonts w:ascii="Calibri" w:eastAsia="Calibri" w:hAnsi="Calibri" w:cs="Calibri"/>
          <w:sz w:val="32"/>
          <w:szCs w:val="32"/>
        </w:rPr>
        <w:t xml:space="preserve">s mil maravilhas. Inscritos no Grande Expediente, usou da palavra o Senhor Vereador </w:t>
      </w:r>
      <w:r w:rsidRPr="00D461B2">
        <w:rPr>
          <w:rFonts w:ascii="Calibri" w:eastAsia="Calibri" w:hAnsi="Calibri" w:cs="Calibri"/>
          <w:b/>
          <w:sz w:val="32"/>
          <w:szCs w:val="32"/>
        </w:rPr>
        <w:t>Ricardo Marques</w:t>
      </w:r>
      <w:r w:rsidRPr="00D461B2">
        <w:rPr>
          <w:rFonts w:ascii="Calibri" w:eastAsia="Calibri" w:hAnsi="Calibri" w:cs="Calibri"/>
          <w:sz w:val="32"/>
          <w:szCs w:val="32"/>
        </w:rPr>
        <w:t xml:space="preserve"> </w:t>
      </w:r>
      <w:r w:rsidR="006D7924" w:rsidRPr="00D461B2">
        <w:rPr>
          <w:rFonts w:ascii="Calibri" w:eastAsia="Calibri" w:hAnsi="Calibri" w:cs="Calibri"/>
          <w:sz w:val="32"/>
          <w:szCs w:val="32"/>
        </w:rPr>
        <w:t xml:space="preserve">que </w:t>
      </w:r>
      <w:r w:rsidRPr="00D461B2">
        <w:rPr>
          <w:rFonts w:ascii="Calibri" w:eastAsia="Calibri" w:hAnsi="Calibri" w:cs="Calibri"/>
          <w:sz w:val="32"/>
          <w:szCs w:val="32"/>
        </w:rPr>
        <w:t>iniciou o discu</w:t>
      </w:r>
      <w:r w:rsidR="006D7924" w:rsidRPr="00D461B2">
        <w:rPr>
          <w:rFonts w:ascii="Calibri" w:eastAsia="Calibri" w:hAnsi="Calibri" w:cs="Calibri"/>
          <w:sz w:val="32"/>
          <w:szCs w:val="32"/>
        </w:rPr>
        <w:t>rso dizendo que esteve presente</w:t>
      </w:r>
      <w:r w:rsidRPr="00D461B2">
        <w:rPr>
          <w:rFonts w:ascii="Calibri" w:eastAsia="Calibri" w:hAnsi="Calibri" w:cs="Calibri"/>
          <w:sz w:val="32"/>
          <w:szCs w:val="32"/>
        </w:rPr>
        <w:t xml:space="preserve"> na coletiva da Prefeitura sobre ordem de assinatura do termo, não porque foi convidado, mas porque queria estar presente, já que a questão do transporte público é uma pauta dele, na Casa. Afirmou que o problema do transporte público não ocorreu por causa da pandemia, como disse o Prefeito, porque ele já acompanha a problemática</w:t>
      </w:r>
      <w:r w:rsidR="006D7924" w:rsidRPr="00D461B2">
        <w:rPr>
          <w:rFonts w:ascii="Calibri" w:eastAsia="Calibri" w:hAnsi="Calibri" w:cs="Calibri"/>
          <w:sz w:val="32"/>
          <w:szCs w:val="32"/>
        </w:rPr>
        <w:t>,</w:t>
      </w:r>
      <w:r w:rsidRPr="00D461B2">
        <w:rPr>
          <w:rFonts w:ascii="Calibri" w:eastAsia="Calibri" w:hAnsi="Calibri" w:cs="Calibri"/>
          <w:sz w:val="32"/>
          <w:szCs w:val="32"/>
        </w:rPr>
        <w:t xml:space="preserve"> há décadas. Destacou que a gestão de Edvaldo Nogueira não irá fazer a licitação, porque o Prefeito apenas cumpriu uma decisão judicial determinando que seja feita a licitação. Ressaltou que esse estudo poderia ter sido feito há muito tempo. Em outro assunto, chamou a atenção das pessoas para as vitórias que,</w:t>
      </w:r>
      <w:r w:rsidR="006D7924" w:rsidRPr="00D461B2">
        <w:rPr>
          <w:rFonts w:ascii="Calibri" w:eastAsia="Calibri" w:hAnsi="Calibri" w:cs="Calibri"/>
          <w:sz w:val="32"/>
          <w:szCs w:val="32"/>
        </w:rPr>
        <w:t xml:space="preserve"> a</w:t>
      </w:r>
      <w:r w:rsidRPr="00D461B2">
        <w:rPr>
          <w:rFonts w:ascii="Calibri" w:eastAsia="Calibri" w:hAnsi="Calibri" w:cs="Calibri"/>
          <w:sz w:val="32"/>
          <w:szCs w:val="32"/>
        </w:rPr>
        <w:t xml:space="preserve"> seu ver, esta Casa começou a ter, firmando-a como um Poder independente. Disse que, quando entrou nesta Casa, falou que ela não poderia ser a Casa do “sim, senhor”, pois tem de ter fala e questionamentos. Entendeu que a derrubada dos vetos, ontem, mostrou à Prefeitura que quem manda é povo. Acrescentou que isso não significa dizer que a Câmara não irá passar mais nada, porque o Prefeito tem bons Projetos para a população, que poderão ser aprovados por situação e oposição, mas é uma mudança de mentalidade. Disse que a internet e as redes sociais têm ajudado muito a dar transparência ao voto de cada um. Em outro assunto, afirmou ser um absurdo as pessoas serem constrangidas a ter o cartão Mais Aracaju para pagar a</w:t>
      </w:r>
      <w:r w:rsidR="006D7924" w:rsidRPr="00D461B2">
        <w:rPr>
          <w:rFonts w:ascii="Calibri" w:eastAsia="Calibri" w:hAnsi="Calibri" w:cs="Calibri"/>
          <w:sz w:val="32"/>
          <w:szCs w:val="32"/>
        </w:rPr>
        <w:t xml:space="preserve"> passagem de ônibus, chegando a</w:t>
      </w:r>
      <w:r w:rsidRPr="00D461B2">
        <w:rPr>
          <w:rFonts w:ascii="Calibri" w:eastAsia="Calibri" w:hAnsi="Calibri" w:cs="Calibri"/>
          <w:sz w:val="32"/>
          <w:szCs w:val="32"/>
        </w:rPr>
        <w:t xml:space="preserve"> ponto de terem que descer dele, se estiverem sem o cartão. Em seguida, reproduziu dois áudios que tratavam dessa situação. Disse ser necessário haver uma bilhetagem eletrônica, para que as pessoas tenham a possibilidade de pagar a passagem de ônibus</w:t>
      </w:r>
      <w:r w:rsidR="006D7924" w:rsidRPr="00D461B2">
        <w:rPr>
          <w:rFonts w:ascii="Calibri" w:eastAsia="Calibri" w:hAnsi="Calibri" w:cs="Calibri"/>
          <w:sz w:val="32"/>
          <w:szCs w:val="32"/>
        </w:rPr>
        <w:t>,</w:t>
      </w:r>
      <w:r w:rsidRPr="00D461B2">
        <w:rPr>
          <w:rFonts w:ascii="Calibri" w:eastAsia="Calibri" w:hAnsi="Calibri" w:cs="Calibri"/>
          <w:sz w:val="32"/>
          <w:szCs w:val="32"/>
        </w:rPr>
        <w:t xml:space="preserve"> de outras formas, como cartão de crédito, cartão de débito e Pix. Relatou que, apesar de o Prefeito falar que as empresas estão em crise, só no dia vinte e sete de outubro, Sergipe, por causa da PEC da gratuidade, pagou dezoito milhões de reais a empresas de transporte. Perguntou se é somente para um lado que pende a balança e se para o povo não há nada. Disse que foi pesquisar a empresa que fará a consultoria e viu </w:t>
      </w:r>
      <w:r w:rsidR="006D7924" w:rsidRPr="00D461B2">
        <w:rPr>
          <w:rFonts w:ascii="Calibri" w:eastAsia="Calibri" w:hAnsi="Calibri" w:cs="Calibri"/>
          <w:sz w:val="32"/>
          <w:szCs w:val="32"/>
        </w:rPr>
        <w:t>que</w:t>
      </w:r>
      <w:r w:rsidRPr="00D461B2">
        <w:rPr>
          <w:rFonts w:ascii="Calibri" w:eastAsia="Calibri" w:hAnsi="Calibri" w:cs="Calibri"/>
          <w:sz w:val="32"/>
          <w:szCs w:val="32"/>
        </w:rPr>
        <w:t xml:space="preserve"> foi contratada por dois milhões de reais, com dispensa de licitação, e não entende isso, porque a empresa não tem fins lucrativos. Destacou que a consultoria terá o prazo de um ano para fazer o estudo, mas a situação do transporte, em Aracaju, é tão óbvia que, a seu ver, nem precisaria ser feito e exibiu um vídeo de um ônibus com um banco quebrado. Em seguida, exibiu </w:t>
      </w:r>
      <w:r w:rsidRPr="00D461B2">
        <w:rPr>
          <w:rFonts w:ascii="Calibri" w:eastAsia="Calibri" w:hAnsi="Calibri" w:cs="Calibri"/>
          <w:i/>
          <w:sz w:val="32"/>
          <w:szCs w:val="32"/>
        </w:rPr>
        <w:t>slides</w:t>
      </w:r>
      <w:r w:rsidRPr="00D461B2">
        <w:rPr>
          <w:rFonts w:ascii="Calibri" w:eastAsia="Calibri" w:hAnsi="Calibri" w:cs="Calibri"/>
          <w:sz w:val="32"/>
          <w:szCs w:val="32"/>
        </w:rPr>
        <w:t xml:space="preserve"> em que mostrou, cronologicamente, desde dois mil e vinte e um, a cobrança feita por ele a respeito da necessidade de licitação do transporte público. Assumiu a Presidência o Vereador Eduardo Lima concedendo a palavra ao Vereador </w:t>
      </w:r>
      <w:r w:rsidRPr="00D461B2">
        <w:rPr>
          <w:rFonts w:ascii="Calibri" w:eastAsia="Calibri" w:hAnsi="Calibri" w:cs="Calibri"/>
          <w:b/>
          <w:sz w:val="32"/>
          <w:szCs w:val="32"/>
        </w:rPr>
        <w:t>Sargento Byron Estrelas do Mar</w:t>
      </w:r>
      <w:r w:rsidRPr="00D461B2">
        <w:rPr>
          <w:rFonts w:ascii="Calibri" w:eastAsia="Calibri" w:hAnsi="Calibri" w:cs="Calibri"/>
          <w:sz w:val="32"/>
          <w:szCs w:val="32"/>
        </w:rPr>
        <w:t xml:space="preserve"> que relatou a realização dos jogos escolares brasileiros que acontecerão, no Rio de Janeiro, e destacou a participação dos atletas do desporto escolar sergipano e a importância de se ter, à frente da Confederação Brasileira de Desporto Escolar, o sergipano Antônio Hora que tem feito a diferença na organização desses eventos. Disse ser bom ver a participação cada </w:t>
      </w:r>
      <w:r w:rsidR="006D7924" w:rsidRPr="00D461B2">
        <w:rPr>
          <w:rFonts w:ascii="Calibri" w:eastAsia="Calibri" w:hAnsi="Calibri" w:cs="Calibri"/>
          <w:sz w:val="32"/>
          <w:szCs w:val="32"/>
        </w:rPr>
        <w:t xml:space="preserve">vez maior de atletas sergipanos e ressaltou como </w:t>
      </w:r>
      <w:r w:rsidRPr="00D461B2">
        <w:rPr>
          <w:rFonts w:ascii="Calibri" w:eastAsia="Calibri" w:hAnsi="Calibri" w:cs="Calibri"/>
          <w:sz w:val="32"/>
          <w:szCs w:val="32"/>
        </w:rPr>
        <w:t xml:space="preserve">o esporte é importante para a formação do cidadão. Em outro assunto, comentou a queda no número de viagens com destino a Sergipe, durante a pandemia. Salientou que o número de voos caiu para a metade, nessa época, e destacou a importância dos eventos que o Estado e a Capital têm promovido, nesse momento de retomada, </w:t>
      </w:r>
      <w:r w:rsidR="006D7924" w:rsidRPr="00D461B2">
        <w:rPr>
          <w:rFonts w:ascii="Calibri" w:eastAsia="Calibri" w:hAnsi="Calibri" w:cs="Calibri"/>
          <w:sz w:val="32"/>
          <w:szCs w:val="32"/>
        </w:rPr>
        <w:t>citando</w:t>
      </w:r>
      <w:r w:rsidRPr="00D461B2">
        <w:rPr>
          <w:rFonts w:ascii="Calibri" w:eastAsia="Calibri" w:hAnsi="Calibri" w:cs="Calibri"/>
          <w:sz w:val="32"/>
          <w:szCs w:val="32"/>
        </w:rPr>
        <w:t xml:space="preserve">, como exemplo, o Pré-caju que, a seu ver, agregou muito </w:t>
      </w:r>
      <w:r w:rsidR="006D7924" w:rsidRPr="00D461B2">
        <w:rPr>
          <w:rFonts w:ascii="Calibri" w:eastAsia="Calibri" w:hAnsi="Calibri" w:cs="Calibri"/>
          <w:sz w:val="32"/>
          <w:szCs w:val="32"/>
        </w:rPr>
        <w:t>a</w:t>
      </w:r>
      <w:r w:rsidRPr="00D461B2">
        <w:rPr>
          <w:rFonts w:ascii="Calibri" w:eastAsia="Calibri" w:hAnsi="Calibri" w:cs="Calibri"/>
          <w:sz w:val="32"/>
          <w:szCs w:val="32"/>
        </w:rPr>
        <w:t xml:space="preserve"> cadeia produtiva. Relatou que, com a queda do número de voos, o setor de turismo foi prejudicado e é perceptível a importância do fomento do Poder Público, porque a geração de muitos empregos depende desses eventos. Em seguida, falou sobre a consultoria para a licitação do transporte público. Disse que foi muito questionado por pessoas, moradoras da Atalaia, acerca do constrangimento para se ter o Cartão Mais Aracaju e, citando a Vereadora Emília, falou da afronta ao Código de Defesa do Consumidor, já que não há outras formas de pagamento. Disse que isso pode ser modificado por meio de um projeto, que não precisa vir de cima para baixo, porque a população não quer isso. Ressaltou que o transporte e a saúde são os gargalos da gestão de Edvaldo Nogueira. Em outro tema, comentou que foram citados os avanços desta Casa, em relação à independência dela, e disse estar muito feliz com isso. Ressaltou que o Prefeito também foi eleito pelo povo, mas, quando a Casa aprova as emendas impositivas, dá a possiblidade de os eleitores verem a digital daqueles em quem eles votaram na transformação da cidade. Como Vereador e representante do povo, vê que o Parlamento de Aracaju tem dado um grande exemplo a outros. Disse que o ocorrido não foi uma derrota do Prefeito, mas uma demonstração de independência. Disse ainda não saber o que irá acontecer depois que os Vetos </w:t>
      </w:r>
      <w:r w:rsidR="006D7924" w:rsidRPr="00D461B2">
        <w:rPr>
          <w:rFonts w:ascii="Calibri" w:eastAsia="Calibri" w:hAnsi="Calibri" w:cs="Calibri"/>
          <w:sz w:val="32"/>
          <w:szCs w:val="32"/>
        </w:rPr>
        <w:t>retorna</w:t>
      </w:r>
      <w:r w:rsidRPr="00D461B2">
        <w:rPr>
          <w:rFonts w:ascii="Calibri" w:eastAsia="Calibri" w:hAnsi="Calibri" w:cs="Calibri"/>
          <w:sz w:val="32"/>
          <w:szCs w:val="32"/>
        </w:rPr>
        <w:t xml:space="preserve">rem para o Poder Executivo, mas foi importante demonstrar ao Prefeito o que eles desejam para melhorar a vida da população. Em outro assunto, afirmou que os elevadores dos ônibus estão sem funcionar e, como a pauta dele está voltada, principalmente, às pessoas com deficiência, é preciso melhorar essa situação. Disse honrar bastante os votos que recebe, fiscalizando o Poder Executivo e defendendo as pautas dele, evidenciando que jamais fugirá delas, porque, senão, deixaria de ser ele mesmo. Afirmou que o Parlamento passa, mas a essência dele não pode ser mitigada. Em outro assunto, falou da eleição que se aproxima, de um vereador de primeiro mandato, técnico e com bom relacionamento com todos os Vereadores da Casa e que ocupará, em breve, a Presidência. Disse esperar que haja continuidade e afirmou que Nitinho surgiu como um novo líder, aglutinando oposição e situação para ter apenas uma chapa, o que considera uma vitória. Foi aparteado pelo Vereador Ricardo Marques. </w:t>
      </w:r>
      <w:r w:rsidRPr="00D461B2">
        <w:rPr>
          <w:rFonts w:ascii="Calibri" w:eastAsia="Calibri" w:hAnsi="Calibri" w:cs="Calibri"/>
          <w:b/>
          <w:sz w:val="32"/>
          <w:szCs w:val="32"/>
        </w:rPr>
        <w:t xml:space="preserve">Sheyla Galba </w:t>
      </w:r>
      <w:r w:rsidRPr="00D461B2">
        <w:rPr>
          <w:rFonts w:ascii="Calibri" w:eastAsia="Calibri" w:hAnsi="Calibri" w:cs="Calibri"/>
          <w:sz w:val="32"/>
          <w:szCs w:val="32"/>
        </w:rPr>
        <w:t>ocupo</w:t>
      </w:r>
      <w:r w:rsidR="006D7924" w:rsidRPr="00D461B2">
        <w:rPr>
          <w:rFonts w:ascii="Calibri" w:eastAsia="Calibri" w:hAnsi="Calibri" w:cs="Calibri"/>
          <w:sz w:val="32"/>
          <w:szCs w:val="32"/>
        </w:rPr>
        <w:t>u a Tribuna para falar que, nest</w:t>
      </w:r>
      <w:r w:rsidRPr="00D461B2">
        <w:rPr>
          <w:rFonts w:ascii="Calibri" w:eastAsia="Calibri" w:hAnsi="Calibri" w:cs="Calibri"/>
          <w:sz w:val="32"/>
          <w:szCs w:val="32"/>
        </w:rPr>
        <w:t xml:space="preserve">a semana, fez a semana de fiscalização nas UBSs da Zona de Expansão, e viu o mesmo que a Vereadora Professora Ângela Melo. Disse que foi à UBS, do Santa Tereza, e, lá, havia um senhor reclamando que tinha vindo do Mosqueiro, duas vezes, para tentar pegar os remédios dele, apesar de a UBS da região dele ser a UBS Niceu Dantas. Afirmou que a justificativa dada foi a de que o remédio dele, de tarja preta, não é despachado na UBS da região dele, porque lá não há farmacêutico. Ato contínuo, mostrou um vídeo dela visitando as UBS. Acrescentou que há UBSs sem fraldas descartáveis, e com pacientes da área rosa sem médico, há três meses. Perguntou qual seria a logística para isso. Comentou </w:t>
      </w:r>
      <w:r w:rsidR="005612C8" w:rsidRPr="00D461B2">
        <w:rPr>
          <w:rFonts w:ascii="Calibri" w:eastAsia="Calibri" w:hAnsi="Calibri" w:cs="Calibri"/>
          <w:sz w:val="32"/>
          <w:szCs w:val="32"/>
        </w:rPr>
        <w:t>haver conversado</w:t>
      </w:r>
      <w:r w:rsidRPr="00D461B2">
        <w:rPr>
          <w:rFonts w:ascii="Calibri" w:eastAsia="Calibri" w:hAnsi="Calibri" w:cs="Calibri"/>
          <w:sz w:val="32"/>
          <w:szCs w:val="32"/>
        </w:rPr>
        <w:t xml:space="preserve"> com a Secretária da Saúde e ela disse que iria tentar resolver essa situação. Adicionou que, na UBS Niceu Dantas, desde dois mil e vinte e um, a obra continua sem ser entregue, sendo que era para ter sido entregue oito meses após </w:t>
      </w:r>
      <w:r w:rsidR="005612C8" w:rsidRPr="00D461B2">
        <w:rPr>
          <w:rFonts w:ascii="Calibri" w:eastAsia="Calibri" w:hAnsi="Calibri" w:cs="Calibri"/>
          <w:sz w:val="32"/>
          <w:szCs w:val="32"/>
        </w:rPr>
        <w:t xml:space="preserve">a </w:t>
      </w:r>
      <w:r w:rsidRPr="00D461B2">
        <w:rPr>
          <w:rFonts w:ascii="Calibri" w:eastAsia="Calibri" w:hAnsi="Calibri" w:cs="Calibri"/>
          <w:sz w:val="32"/>
          <w:szCs w:val="32"/>
        </w:rPr>
        <w:t xml:space="preserve">primeira visita dela, mas já passou um ano e seis meses. Informou que nenhuma placa de Aracaju informa a data de início da obra, apenas o término, mas quem acompanha sabe que o prazo nunca é cumprido. Pediu socorro pelas pessoas, porque a situação é precária e solicitou que a Prefeitura e a Secretaria Municipal da Saúde façam um planejamento voltado para o povo. Em outro assunto, mostrou um vídeo de uma batida em que um carro quase caiu na canal da Avenida Lourenço Morais de Almeida, no Bairro Aeroporto, em frente ao Colégio Celebridade. Disse que ela já se pronunciou várias vezes sobre essa questão, e o colégio já cansou de mandar ofício à SMTT. Pediu ao Superintendente da SMTT, Ricardo Teles, </w:t>
      </w:r>
      <w:r w:rsidR="005612C8" w:rsidRPr="00D461B2">
        <w:rPr>
          <w:rFonts w:ascii="Calibri" w:eastAsia="Calibri" w:hAnsi="Calibri" w:cs="Calibri"/>
          <w:sz w:val="32"/>
          <w:szCs w:val="32"/>
        </w:rPr>
        <w:t>para olhar,</w:t>
      </w:r>
      <w:r w:rsidRPr="00D461B2">
        <w:rPr>
          <w:rFonts w:ascii="Calibri" w:eastAsia="Calibri" w:hAnsi="Calibri" w:cs="Calibri"/>
          <w:sz w:val="32"/>
          <w:szCs w:val="32"/>
        </w:rPr>
        <w:t xml:space="preserve"> com carinho</w:t>
      </w:r>
      <w:r w:rsidR="005612C8" w:rsidRPr="00D461B2">
        <w:rPr>
          <w:rFonts w:ascii="Calibri" w:eastAsia="Calibri" w:hAnsi="Calibri" w:cs="Calibri"/>
          <w:sz w:val="32"/>
          <w:szCs w:val="32"/>
        </w:rPr>
        <w:t>,</w:t>
      </w:r>
      <w:r w:rsidRPr="00D461B2">
        <w:rPr>
          <w:rFonts w:ascii="Calibri" w:eastAsia="Calibri" w:hAnsi="Calibri" w:cs="Calibri"/>
          <w:sz w:val="32"/>
          <w:szCs w:val="32"/>
        </w:rPr>
        <w:t xml:space="preserve"> a situação e faça um estudo no local, já que as pessoas estão sofrendo. Acrescentou que os carros passam, em frente a um colégio, com mais de sessenta quilômetros por hora e fazendo manobras proibidas, porque não há sinalização no local. Foi aparteada pelo</w:t>
      </w:r>
      <w:r w:rsidR="005953B3" w:rsidRPr="00D461B2">
        <w:rPr>
          <w:rFonts w:ascii="Calibri" w:eastAsia="Calibri" w:hAnsi="Calibri" w:cs="Calibri"/>
          <w:sz w:val="32"/>
          <w:szCs w:val="32"/>
        </w:rPr>
        <w:t>s</w:t>
      </w:r>
      <w:r w:rsidRPr="00D461B2">
        <w:rPr>
          <w:rFonts w:ascii="Calibri" w:eastAsia="Calibri" w:hAnsi="Calibri" w:cs="Calibri"/>
          <w:sz w:val="32"/>
          <w:szCs w:val="32"/>
        </w:rPr>
        <w:t xml:space="preserve"> Vereadores Ricardo Marques e Emília Corrêa. Suspensa</w:t>
      </w:r>
      <w:r w:rsidR="005612C8" w:rsidRPr="00D461B2">
        <w:rPr>
          <w:rFonts w:ascii="Calibri" w:eastAsia="Calibri" w:hAnsi="Calibri" w:cs="Calibri"/>
          <w:sz w:val="32"/>
          <w:szCs w:val="32"/>
        </w:rPr>
        <w:t xml:space="preserve"> a Sessão</w:t>
      </w:r>
      <w:r w:rsidRPr="00D461B2">
        <w:rPr>
          <w:rFonts w:ascii="Calibri" w:eastAsia="Calibri" w:hAnsi="Calibri" w:cs="Calibri"/>
          <w:sz w:val="32"/>
          <w:szCs w:val="32"/>
        </w:rPr>
        <w:t xml:space="preserve"> por alguns minutos. Reaberta a Sessão, passou-se à </w:t>
      </w:r>
    </w:p>
    <w:p w:rsidR="00A9028E" w:rsidRPr="00D461B2" w:rsidRDefault="00A9028E" w:rsidP="00A9028E">
      <w:pPr>
        <w:spacing w:line="276" w:lineRule="auto"/>
        <w:jc w:val="center"/>
        <w:rPr>
          <w:rFonts w:ascii="Calibri" w:eastAsia="Calibri" w:hAnsi="Calibri" w:cs="Calibri"/>
          <w:sz w:val="32"/>
          <w:szCs w:val="32"/>
        </w:rPr>
      </w:pPr>
      <w:r w:rsidRPr="00D461B2">
        <w:rPr>
          <w:rFonts w:ascii="Calibri" w:eastAsia="Calibri" w:hAnsi="Calibri" w:cs="Calibri"/>
          <w:sz w:val="32"/>
          <w:szCs w:val="32"/>
        </w:rPr>
        <w:t>ORDEM DO DIA</w:t>
      </w:r>
    </w:p>
    <w:p w:rsidR="00A9028E" w:rsidRPr="00D461B2" w:rsidRDefault="00A9028E" w:rsidP="00A9028E">
      <w:pPr>
        <w:spacing w:line="276" w:lineRule="auto"/>
        <w:jc w:val="both"/>
        <w:rPr>
          <w:rFonts w:ascii="Calibri" w:eastAsia="Calibri" w:hAnsi="Calibri" w:cs="Calibri"/>
          <w:sz w:val="32"/>
          <w:szCs w:val="32"/>
        </w:rPr>
      </w:pPr>
    </w:p>
    <w:p w:rsidR="00A9028E" w:rsidRPr="00D461B2" w:rsidRDefault="00A9028E" w:rsidP="00A9028E">
      <w:pPr>
        <w:spacing w:line="276" w:lineRule="auto"/>
        <w:jc w:val="both"/>
        <w:rPr>
          <w:rFonts w:ascii="Calibri" w:eastAsia="Calibri" w:hAnsi="Calibri" w:cs="Calibri"/>
          <w:sz w:val="32"/>
          <w:szCs w:val="32"/>
        </w:rPr>
      </w:pPr>
      <w:r w:rsidRPr="00D461B2">
        <w:rPr>
          <w:rFonts w:ascii="Calibri" w:eastAsia="Calibri" w:hAnsi="Calibri" w:cs="Calibri"/>
          <w:sz w:val="32"/>
          <w:szCs w:val="32"/>
        </w:rPr>
        <w:t xml:space="preserve">Feita a recomposição de quórum, presentes à fase de deliberação das matérias os Senhores Vereadores: </w:t>
      </w:r>
      <w:r w:rsidRPr="00D461B2">
        <w:rPr>
          <w:rFonts w:ascii="Calibri" w:eastAsia="Calibri" w:hAnsi="Calibri" w:cs="Calibri"/>
          <w:color w:val="000000"/>
          <w:sz w:val="32"/>
          <w:szCs w:val="32"/>
        </w:rPr>
        <w:t>Adeilson Soares dos Santos (Binho), (PMN), Breno Garibalde (UNIÃO BRASIL), Eduardo Lima (REPUBLICANOS), Emília Corrêa (PATRIOTA), Fábio Meireles (PSC), Linda Brasil (PSOL), José Ailton Nascimento (Paquito de Todos), (SOLIDARIEDADE), Professora Ângela Melo (PT), Professor Bittencourt (PDT), Ricardo Marques (CIDADANIA), Sheyla Galba (CIDADANIA), (onze), e ausentes os Vereadores Anderson de Tuca (PDT), Cícero do Santa Maria (PODEMOS), Doutor Manuel Marcos (PSD), Fabiano Oliveira (PP), Isac (PDT), Joaquim da Janelinha (PROS), Josenito Vitale de Jesus (Nitinho), (PSD), Pastor Diego (PP), Ricardo Vasconcelos (REDE), Sávio Neto de Vardo da Lotérica (PSC), Sargento Byron Estrelas do Mar (REPUBLICANOS), Alexsandro da Conceição (Soneca), (PSD), e Vinicius Porto (PDT), (treze)</w:t>
      </w:r>
      <w:r w:rsidRPr="00D461B2">
        <w:rPr>
          <w:rFonts w:ascii="Calibri" w:eastAsia="Calibri" w:hAnsi="Calibri" w:cs="Calibri"/>
          <w:sz w:val="32"/>
          <w:szCs w:val="32"/>
        </w:rPr>
        <w:t xml:space="preserve">. </w:t>
      </w:r>
      <w:r w:rsidRPr="00D461B2">
        <w:rPr>
          <w:rFonts w:ascii="Calibri" w:eastAsia="Calibri" w:hAnsi="Calibri" w:cs="Calibri"/>
          <w:color w:val="000000"/>
          <w:sz w:val="32"/>
          <w:szCs w:val="32"/>
        </w:rPr>
        <w:t>Por falta de quórum para Votação da Pauta, o</w:t>
      </w:r>
      <w:r w:rsidRPr="00D461B2">
        <w:rPr>
          <w:rFonts w:ascii="Calibri" w:eastAsia="Calibri" w:hAnsi="Calibri" w:cs="Calibri"/>
          <w:sz w:val="32"/>
          <w:szCs w:val="32"/>
        </w:rPr>
        <w:t xml:space="preserve"> Senhor Presidente marcou uma Sessão Ordinária, no horário Regimental, em dez de novembro de dois mil e vinte e dois, e lembrou que, hoje, às quatorze horas e trinta minutos, haverá Sessão Especial para eleição da nova da Mesa Diretora para o biênio dois mil e vinte e três/dois mil e vinte e quatro e deu por encerrada a Sessão.</w:t>
      </w:r>
    </w:p>
    <w:p w:rsidR="00A9028E" w:rsidRPr="00D461B2" w:rsidRDefault="00A9028E" w:rsidP="00A9028E">
      <w:pPr>
        <w:spacing w:line="276" w:lineRule="auto"/>
        <w:jc w:val="both"/>
        <w:rPr>
          <w:rFonts w:ascii="Calibri" w:eastAsia="Calibri" w:hAnsi="Calibri" w:cs="Calibri"/>
          <w:sz w:val="32"/>
          <w:szCs w:val="32"/>
        </w:rPr>
      </w:pPr>
      <w:r w:rsidRPr="00D461B2">
        <w:rPr>
          <w:rFonts w:ascii="Calibri" w:eastAsia="Calibri" w:hAnsi="Calibri" w:cs="Calibri"/>
          <w:sz w:val="32"/>
          <w:szCs w:val="32"/>
        </w:rPr>
        <w:t>Palácio Graccho Cardoso, nove de novembro de dois mil e vinte e dois.</w:t>
      </w:r>
    </w:p>
    <w:p w:rsidR="005C0B0E" w:rsidRPr="00D461B2" w:rsidRDefault="005C0B0E" w:rsidP="00A9028E">
      <w:pPr>
        <w:autoSpaceDE w:val="0"/>
        <w:autoSpaceDN w:val="0"/>
        <w:adjustRightInd w:val="0"/>
        <w:spacing w:line="276" w:lineRule="auto"/>
        <w:rPr>
          <w:rFonts w:ascii="Calibri" w:hAnsi="Calibri" w:cs="Calibri"/>
          <w:sz w:val="32"/>
          <w:szCs w:val="32"/>
          <w:lang w:val="pt-PT"/>
        </w:rPr>
      </w:pPr>
    </w:p>
    <w:p w:rsidR="005C0B0E" w:rsidRPr="0077150B" w:rsidRDefault="005C0B0E" w:rsidP="005C0B0E">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8"/>
      <w:headerReference w:type="default" r:id="rId9"/>
      <w:footerReference w:type="default" r:id="rId10"/>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61B2" w:rsidRDefault="00D461B2">
      <w:r>
        <w:separator/>
      </w:r>
    </w:p>
  </w:endnote>
  <w:endnote w:type="continuationSeparator" w:id="0">
    <w:p w:rsidR="00D461B2" w:rsidRDefault="00D4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7585" w:rsidRDefault="00087585">
    <w:pPr>
      <w:pStyle w:val="Footer"/>
      <w:jc w:val="center"/>
    </w:pPr>
    <w:r>
      <w:fldChar w:fldCharType="begin"/>
    </w:r>
    <w:r>
      <w:instrText xml:space="preserve"> PAGE   \* MERGEFORMAT </w:instrText>
    </w:r>
    <w:r>
      <w:fldChar w:fldCharType="separate"/>
    </w:r>
    <w:r w:rsidR="00DF167E">
      <w:rPr>
        <w:noProof/>
      </w:rPr>
      <w:t>1</w:t>
    </w:r>
    <w:r>
      <w:fldChar w:fldCharType="end"/>
    </w:r>
  </w:p>
  <w:p w:rsidR="00087585" w:rsidRDefault="00087585">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61B2" w:rsidRDefault="00D461B2">
      <w:r>
        <w:separator/>
      </w:r>
    </w:p>
  </w:footnote>
  <w:footnote w:type="continuationSeparator" w:id="0">
    <w:p w:rsidR="00D461B2" w:rsidRDefault="00D46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7585" w:rsidRDefault="00087585" w:rsidP="00330C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7585" w:rsidRDefault="00087585" w:rsidP="004632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7585" w:rsidRDefault="00087585" w:rsidP="00463272">
    <w:pPr>
      <w:pStyle w:val="Header"/>
      <w:ind w:right="360"/>
      <w:jc w:val="center"/>
    </w:pPr>
    <w:r>
      <w:rPr>
        <w:noProof/>
      </w:rPr>
      <w:pict>
        <v:shapetype id="_x0000_t202" coordsize="21600,21600" o:spt="202" path="m,l,21600r21600,l21600,xe">
          <v:stroke joinstyle="miter"/>
          <v:path gradientshapeok="t" o:connecttype="rect"/>
        </v:shapetype>
        <v:shape id="_x0000_s2049" type="#_x0000_t202" style="position:absolute;left:0;text-align:left;margin-left:117pt;margin-top:54.4pt;width:243pt;height:27pt;z-index:251657728" filled="f" stroked="f">
          <v:textbox style="mso-next-textbox:#_x0000_s2049">
            <w:txbxContent>
              <w:p w:rsidR="00087585" w:rsidRDefault="00087585">
                <w:pPr>
                  <w:pStyle w:val="Header"/>
                  <w:rPr>
                    <w:sz w:val="18"/>
                  </w:rPr>
                </w:pPr>
              </w:p>
              <w:p w:rsidR="00087585" w:rsidRDefault="00087585"/>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4pt">
          <v:imagedata r:id="rId1" o:title="" grayscale="t"/>
        </v:shape>
      </w:pict>
    </w:r>
  </w:p>
  <w:p w:rsidR="00087585" w:rsidRDefault="00087585" w:rsidP="00B90128">
    <w:pPr>
      <w:pStyle w:val="Header"/>
      <w:jc w:val="center"/>
      <w:rPr>
        <w:b/>
        <w:sz w:val="18"/>
      </w:rPr>
    </w:pPr>
    <w:r>
      <w:rPr>
        <w:b/>
        <w:sz w:val="18"/>
      </w:rPr>
      <w:t>ESTADO DE SERGIPE</w:t>
    </w:r>
  </w:p>
  <w:p w:rsidR="00087585" w:rsidRDefault="00087585" w:rsidP="00B90128">
    <w:pPr>
      <w:pStyle w:val="Header"/>
      <w:jc w:val="center"/>
      <w:rPr>
        <w:rFonts w:ascii="Arial" w:hAnsi="Arial" w:cs="Arial"/>
        <w:bCs/>
        <w:sz w:val="18"/>
      </w:rPr>
    </w:pPr>
    <w:r>
      <w:rPr>
        <w:b/>
        <w:sz w:val="18"/>
      </w:rPr>
      <w:t>CÂMARA MUNICIPAL DE ARACAJU</w:t>
    </w:r>
  </w:p>
  <w:p w:rsidR="00087585" w:rsidRDefault="00087585" w:rsidP="00463272">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38A5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68BC"/>
    <w:rsid w:val="00057AE6"/>
    <w:rsid w:val="000604EE"/>
    <w:rsid w:val="00060F3C"/>
    <w:rsid w:val="0006174F"/>
    <w:rsid w:val="0006199C"/>
    <w:rsid w:val="00062EEF"/>
    <w:rsid w:val="00063CFB"/>
    <w:rsid w:val="00063F0C"/>
    <w:rsid w:val="00066192"/>
    <w:rsid w:val="00066636"/>
    <w:rsid w:val="00067B74"/>
    <w:rsid w:val="0007036F"/>
    <w:rsid w:val="00070455"/>
    <w:rsid w:val="00070650"/>
    <w:rsid w:val="000716A2"/>
    <w:rsid w:val="00071805"/>
    <w:rsid w:val="00071985"/>
    <w:rsid w:val="00072E9F"/>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125"/>
    <w:rsid w:val="00084C25"/>
    <w:rsid w:val="00085447"/>
    <w:rsid w:val="000871B2"/>
    <w:rsid w:val="000872A7"/>
    <w:rsid w:val="00087585"/>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0A4C"/>
    <w:rsid w:val="00111755"/>
    <w:rsid w:val="0011214C"/>
    <w:rsid w:val="00112DAB"/>
    <w:rsid w:val="00113062"/>
    <w:rsid w:val="00113430"/>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8C0"/>
    <w:rsid w:val="00141919"/>
    <w:rsid w:val="00141A22"/>
    <w:rsid w:val="00143BD7"/>
    <w:rsid w:val="00144CB0"/>
    <w:rsid w:val="00147C5E"/>
    <w:rsid w:val="001523A9"/>
    <w:rsid w:val="00153DEE"/>
    <w:rsid w:val="001541F9"/>
    <w:rsid w:val="001552E0"/>
    <w:rsid w:val="00156B70"/>
    <w:rsid w:val="00156E9F"/>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7D2"/>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3E76"/>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6D4"/>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264"/>
    <w:rsid w:val="002554EA"/>
    <w:rsid w:val="00256576"/>
    <w:rsid w:val="002567C6"/>
    <w:rsid w:val="00260543"/>
    <w:rsid w:val="002616B9"/>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1E73"/>
    <w:rsid w:val="00273E0D"/>
    <w:rsid w:val="00275401"/>
    <w:rsid w:val="00275418"/>
    <w:rsid w:val="0027544F"/>
    <w:rsid w:val="002756B5"/>
    <w:rsid w:val="00276146"/>
    <w:rsid w:val="002765B9"/>
    <w:rsid w:val="002767C8"/>
    <w:rsid w:val="00277ECD"/>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75C"/>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6BE"/>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44C"/>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2956"/>
    <w:rsid w:val="00333022"/>
    <w:rsid w:val="00333904"/>
    <w:rsid w:val="00333BC1"/>
    <w:rsid w:val="00333D49"/>
    <w:rsid w:val="003359CE"/>
    <w:rsid w:val="00340189"/>
    <w:rsid w:val="00340855"/>
    <w:rsid w:val="00340D77"/>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0BD"/>
    <w:rsid w:val="003972E7"/>
    <w:rsid w:val="003A039A"/>
    <w:rsid w:val="003A0856"/>
    <w:rsid w:val="003A1161"/>
    <w:rsid w:val="003A2383"/>
    <w:rsid w:val="003A2F12"/>
    <w:rsid w:val="003A33D8"/>
    <w:rsid w:val="003A3672"/>
    <w:rsid w:val="003A3F9E"/>
    <w:rsid w:val="003A483B"/>
    <w:rsid w:val="003A4C15"/>
    <w:rsid w:val="003A4D70"/>
    <w:rsid w:val="003A5A5C"/>
    <w:rsid w:val="003A5E7F"/>
    <w:rsid w:val="003A5FC3"/>
    <w:rsid w:val="003A60E7"/>
    <w:rsid w:val="003A7091"/>
    <w:rsid w:val="003B1037"/>
    <w:rsid w:val="003B2829"/>
    <w:rsid w:val="003B5316"/>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3749"/>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155"/>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2213"/>
    <w:rsid w:val="004C44EB"/>
    <w:rsid w:val="004C5F75"/>
    <w:rsid w:val="004C69DB"/>
    <w:rsid w:val="004C6A14"/>
    <w:rsid w:val="004C6E94"/>
    <w:rsid w:val="004C76E6"/>
    <w:rsid w:val="004C779D"/>
    <w:rsid w:val="004D2B80"/>
    <w:rsid w:val="004D2FD7"/>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53"/>
    <w:rsid w:val="00502BB7"/>
    <w:rsid w:val="00504A58"/>
    <w:rsid w:val="00504B9D"/>
    <w:rsid w:val="005056EC"/>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1CB1"/>
    <w:rsid w:val="00532942"/>
    <w:rsid w:val="00532B52"/>
    <w:rsid w:val="00533366"/>
    <w:rsid w:val="00533DD7"/>
    <w:rsid w:val="00533EF2"/>
    <w:rsid w:val="005350F5"/>
    <w:rsid w:val="00535431"/>
    <w:rsid w:val="0053640A"/>
    <w:rsid w:val="00536936"/>
    <w:rsid w:val="005374C3"/>
    <w:rsid w:val="00537EC2"/>
    <w:rsid w:val="005408B8"/>
    <w:rsid w:val="005413D3"/>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12C8"/>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3B3"/>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0B0E"/>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1D37"/>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5F7F7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AB9"/>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9AF"/>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99C"/>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924"/>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3DAF"/>
    <w:rsid w:val="00724160"/>
    <w:rsid w:val="00724163"/>
    <w:rsid w:val="00724A04"/>
    <w:rsid w:val="0072518C"/>
    <w:rsid w:val="007259F6"/>
    <w:rsid w:val="00727C23"/>
    <w:rsid w:val="0073078B"/>
    <w:rsid w:val="00730B12"/>
    <w:rsid w:val="00730B71"/>
    <w:rsid w:val="00730EAC"/>
    <w:rsid w:val="00730FC6"/>
    <w:rsid w:val="00731596"/>
    <w:rsid w:val="0073296C"/>
    <w:rsid w:val="00732A31"/>
    <w:rsid w:val="0073348F"/>
    <w:rsid w:val="00733E3C"/>
    <w:rsid w:val="00734A22"/>
    <w:rsid w:val="00735814"/>
    <w:rsid w:val="007360FF"/>
    <w:rsid w:val="007363B4"/>
    <w:rsid w:val="00737B3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0F"/>
    <w:rsid w:val="007E164B"/>
    <w:rsid w:val="007E2DE0"/>
    <w:rsid w:val="007E3FFF"/>
    <w:rsid w:val="007E4480"/>
    <w:rsid w:val="007E47F3"/>
    <w:rsid w:val="007E4DF3"/>
    <w:rsid w:val="007E4EEB"/>
    <w:rsid w:val="007E581B"/>
    <w:rsid w:val="007E59AA"/>
    <w:rsid w:val="007E5BEF"/>
    <w:rsid w:val="007E69A2"/>
    <w:rsid w:val="007E6FB4"/>
    <w:rsid w:val="007E7BCF"/>
    <w:rsid w:val="007F0A68"/>
    <w:rsid w:val="007F1216"/>
    <w:rsid w:val="007F1232"/>
    <w:rsid w:val="007F2D6C"/>
    <w:rsid w:val="007F3917"/>
    <w:rsid w:val="007F3ED3"/>
    <w:rsid w:val="007F521C"/>
    <w:rsid w:val="007F52F6"/>
    <w:rsid w:val="007F62CC"/>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36285"/>
    <w:rsid w:val="008417C2"/>
    <w:rsid w:val="008421E9"/>
    <w:rsid w:val="00842EC5"/>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5B6"/>
    <w:rsid w:val="00885F2F"/>
    <w:rsid w:val="00886191"/>
    <w:rsid w:val="0088635D"/>
    <w:rsid w:val="008868CB"/>
    <w:rsid w:val="00886F42"/>
    <w:rsid w:val="008879CD"/>
    <w:rsid w:val="00887F40"/>
    <w:rsid w:val="00890962"/>
    <w:rsid w:val="00890A07"/>
    <w:rsid w:val="00891EA8"/>
    <w:rsid w:val="00892770"/>
    <w:rsid w:val="00892F44"/>
    <w:rsid w:val="00893F6D"/>
    <w:rsid w:val="008940FE"/>
    <w:rsid w:val="00895F6D"/>
    <w:rsid w:val="008961D8"/>
    <w:rsid w:val="0089658F"/>
    <w:rsid w:val="0089735A"/>
    <w:rsid w:val="008A044C"/>
    <w:rsid w:val="008A0E9C"/>
    <w:rsid w:val="008A15A4"/>
    <w:rsid w:val="008A186A"/>
    <w:rsid w:val="008A1FFA"/>
    <w:rsid w:val="008A3207"/>
    <w:rsid w:val="008A368A"/>
    <w:rsid w:val="008A3FC5"/>
    <w:rsid w:val="008A5643"/>
    <w:rsid w:val="008A650D"/>
    <w:rsid w:val="008A68F4"/>
    <w:rsid w:val="008A777C"/>
    <w:rsid w:val="008A7992"/>
    <w:rsid w:val="008A7BE0"/>
    <w:rsid w:val="008A7BF5"/>
    <w:rsid w:val="008B0AEE"/>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0BC7"/>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4AF5"/>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AE9"/>
    <w:rsid w:val="009A4C10"/>
    <w:rsid w:val="009A4E08"/>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22"/>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E4A"/>
    <w:rsid w:val="00A77B9F"/>
    <w:rsid w:val="00A802B4"/>
    <w:rsid w:val="00A81143"/>
    <w:rsid w:val="00A81A8A"/>
    <w:rsid w:val="00A81CD5"/>
    <w:rsid w:val="00A829F0"/>
    <w:rsid w:val="00A834F6"/>
    <w:rsid w:val="00A83D34"/>
    <w:rsid w:val="00A84248"/>
    <w:rsid w:val="00A84C2A"/>
    <w:rsid w:val="00A84FDF"/>
    <w:rsid w:val="00A8537A"/>
    <w:rsid w:val="00A876C3"/>
    <w:rsid w:val="00A9014A"/>
    <w:rsid w:val="00A9028E"/>
    <w:rsid w:val="00A90CF2"/>
    <w:rsid w:val="00A90DA0"/>
    <w:rsid w:val="00A91E0E"/>
    <w:rsid w:val="00A9247E"/>
    <w:rsid w:val="00A925CF"/>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58"/>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76B"/>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07F2E"/>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A0B"/>
    <w:rsid w:val="00C10C4F"/>
    <w:rsid w:val="00C112BD"/>
    <w:rsid w:val="00C113D3"/>
    <w:rsid w:val="00C121CC"/>
    <w:rsid w:val="00C14B65"/>
    <w:rsid w:val="00C1570A"/>
    <w:rsid w:val="00C15900"/>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BBD"/>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1C7F"/>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3FF8"/>
    <w:rsid w:val="00D24D8D"/>
    <w:rsid w:val="00D25013"/>
    <w:rsid w:val="00D264DD"/>
    <w:rsid w:val="00D27470"/>
    <w:rsid w:val="00D2798F"/>
    <w:rsid w:val="00D300F4"/>
    <w:rsid w:val="00D307A3"/>
    <w:rsid w:val="00D31527"/>
    <w:rsid w:val="00D32332"/>
    <w:rsid w:val="00D32CE2"/>
    <w:rsid w:val="00D3381F"/>
    <w:rsid w:val="00D33ACE"/>
    <w:rsid w:val="00D34227"/>
    <w:rsid w:val="00D35F9E"/>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1B2"/>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4CBE"/>
    <w:rsid w:val="00DC711D"/>
    <w:rsid w:val="00DC79ED"/>
    <w:rsid w:val="00DC7EBD"/>
    <w:rsid w:val="00DD0163"/>
    <w:rsid w:val="00DD0B63"/>
    <w:rsid w:val="00DD1332"/>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167E"/>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4193"/>
    <w:rsid w:val="00E845D1"/>
    <w:rsid w:val="00E8554E"/>
    <w:rsid w:val="00E8588C"/>
    <w:rsid w:val="00E87FAC"/>
    <w:rsid w:val="00E90D2D"/>
    <w:rsid w:val="00E911F1"/>
    <w:rsid w:val="00E91339"/>
    <w:rsid w:val="00E91496"/>
    <w:rsid w:val="00E9167D"/>
    <w:rsid w:val="00E926E5"/>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3D6E"/>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BF75935-B740-4C3D-9974-227F6B35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F38"/>
    <w:rPr>
      <w:sz w:val="24"/>
      <w:szCs w:val="24"/>
      <w:lang w:val="pt-BR" w:eastAsia="pt-B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419"/>
        <w:tab w:val="right" w:pos="8838"/>
      </w:tabs>
    </w:pPr>
    <w:rPr>
      <w:sz w:val="20"/>
      <w:szCs w:val="20"/>
      <w:lang w:eastAsia="zh-CN"/>
    </w:rPr>
  </w:style>
  <w:style w:type="paragraph" w:styleId="Footer">
    <w:name w:val="footer"/>
    <w:basedOn w:val="Normal"/>
    <w:link w:val="FooterChar"/>
    <w:uiPriority w:val="99"/>
    <w:pPr>
      <w:tabs>
        <w:tab w:val="center" w:pos="4419"/>
        <w:tab w:val="right" w:pos="8838"/>
      </w:tabs>
    </w:pPr>
    <w:rPr>
      <w:sz w:val="20"/>
      <w:szCs w:val="20"/>
      <w:lang w:val="x-none" w:eastAsia="zh-CN"/>
    </w:rPr>
  </w:style>
  <w:style w:type="paragraph" w:styleId="BodyText">
    <w:name w:val="Body Text"/>
    <w:basedOn w:val="Normal"/>
    <w:rsid w:val="00B8128B"/>
    <w:pPr>
      <w:jc w:val="both"/>
    </w:pPr>
  </w:style>
  <w:style w:type="paragraph" w:styleId="BodyText2">
    <w:name w:val="Body Text 2"/>
    <w:basedOn w:val="Normal"/>
    <w:rsid w:val="00DF5642"/>
    <w:pPr>
      <w:spacing w:after="120" w:line="480" w:lineRule="auto"/>
    </w:pPr>
  </w:style>
  <w:style w:type="character" w:styleId="PageNumber">
    <w:name w:val="page number"/>
    <w:basedOn w:val="DefaultParagraphFont"/>
    <w:rsid w:val="00463272"/>
  </w:style>
  <w:style w:type="character" w:customStyle="1" w:styleId="FooterChar">
    <w:name w:val="Footer Char"/>
    <w:link w:val="Footer"/>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BalloonText">
    <w:name w:val="Balloon Text"/>
    <w:basedOn w:val="Normal"/>
    <w:link w:val="BalloonTextChar"/>
    <w:rsid w:val="00691E1B"/>
    <w:rPr>
      <w:rFonts w:ascii="Tahoma" w:hAnsi="Tahoma"/>
      <w:sz w:val="16"/>
      <w:szCs w:val="16"/>
      <w:lang w:val="x-none" w:eastAsia="x-none"/>
    </w:rPr>
  </w:style>
  <w:style w:type="character" w:customStyle="1" w:styleId="BalloonTextChar">
    <w:name w:val="Balloon Text Char"/>
    <w:link w:val="BalloonText"/>
    <w:rsid w:val="00691E1B"/>
    <w:rPr>
      <w:rFonts w:ascii="Tahoma" w:hAnsi="Tahoma" w:cs="Tahoma"/>
      <w:sz w:val="16"/>
      <w:szCs w:val="16"/>
    </w:rPr>
  </w:style>
  <w:style w:type="character" w:styleId="Emphasis">
    <w:name w:val="Emphasis"/>
    <w:uiPriority w:val="20"/>
    <w:qFormat/>
    <w:rsid w:val="00103861"/>
    <w:rPr>
      <w:i/>
      <w:iCs/>
    </w:rPr>
  </w:style>
  <w:style w:type="character" w:customStyle="1" w:styleId="modifydate">
    <w:name w:val="modifydate"/>
    <w:basedOn w:val="DefaultParagraphFont"/>
    <w:rsid w:val="00103861"/>
  </w:style>
  <w:style w:type="paragraph" w:styleId="ListBullet">
    <w:name w:val="List Bullet"/>
    <w:basedOn w:val="Normal"/>
    <w:rsid w:val="00753B66"/>
    <w:pPr>
      <w:numPr>
        <w:numId w:val="2"/>
      </w:numPr>
      <w:contextualSpacing/>
    </w:pPr>
  </w:style>
  <w:style w:type="character" w:styleId="Strong">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47451-F543-476A-862C-2DFDCDCBA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Template>
  <TotalTime>0</TotalTime>
  <Pages>1</Pages>
  <Words>2244</Words>
  <Characters>12796</Characters>
  <Application>Microsoft Office Word</Application>
  <DocSecurity>4</DocSecurity>
  <Lines>106</Lines>
  <Paragraphs>30</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subject/>
  <dc:creator>Maria Lígia Vieira de Freitas</dc:creator>
  <cp:keywords/>
  <cp:lastModifiedBy>cloudconvert_1</cp:lastModifiedBy>
  <cp:revision>2</cp:revision>
  <cp:lastPrinted>2022-11-10T07:30:00Z</cp:lastPrinted>
  <dcterms:created xsi:type="dcterms:W3CDTF">2023-07-12T14:09:00Z</dcterms:created>
  <dcterms:modified xsi:type="dcterms:W3CDTF">2023-07-12T14:09:00Z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