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7796" w:rsidRDefault="00617796" w:rsidP="00631849">
      <w:pPr>
        <w:autoSpaceDE w:val="0"/>
        <w:autoSpaceDN w:val="0"/>
        <w:adjustRightInd w:val="0"/>
        <w:spacing w:line="276" w:lineRule="auto"/>
        <w:rPr>
          <w:sz w:val="28"/>
          <w:szCs w:val="28"/>
          <w:lang w:val="pt"/>
        </w:rPr>
      </w:pPr>
    </w:p>
    <w:p w:rsidR="00E82502" w:rsidRDefault="00E82502" w:rsidP="00E82502">
      <w:pPr>
        <w:rPr>
          <w:b/>
          <w:sz w:val="28"/>
          <w:szCs w:val="28"/>
        </w:rPr>
      </w:pPr>
    </w:p>
    <w:p w:rsidR="00E82502" w:rsidRPr="00A21BF0" w:rsidRDefault="00A23C49"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 xml:space="preserve">ATA DA </w:t>
      </w:r>
      <w:r w:rsidR="00C96462">
        <w:rPr>
          <w:rFonts w:ascii="Calibri" w:hAnsi="Calibri" w:cs="Calibri"/>
          <w:b/>
          <w:sz w:val="32"/>
          <w:szCs w:val="32"/>
          <w:lang w:val="pt-PT"/>
        </w:rPr>
        <w:t>102</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C96462">
        <w:rPr>
          <w:rFonts w:ascii="Calibri" w:hAnsi="Calibri" w:cs="Calibri"/>
          <w:b/>
          <w:sz w:val="32"/>
          <w:szCs w:val="32"/>
          <w:lang w:val="pt-PT"/>
        </w:rPr>
        <w:t>22 DE NOVEMBRO</w:t>
      </w:r>
      <w:r w:rsidR="00E24105">
        <w:rPr>
          <w:rFonts w:ascii="Calibri" w:hAnsi="Calibri" w:cs="Calibri"/>
          <w:b/>
          <w:sz w:val="32"/>
          <w:szCs w:val="32"/>
          <w:lang w:val="pt-PT"/>
        </w:rPr>
        <w:t xml:space="preserve"> DE 2022.</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576580">
        <w:rPr>
          <w:rFonts w:ascii="Calibri" w:hAnsi="Calibri" w:cs="Calibri"/>
          <w:b/>
          <w:sz w:val="32"/>
          <w:szCs w:val="32"/>
          <w:lang w:val="pt-PT"/>
        </w:rPr>
        <w:t>DENTE-SARGENTO BYRON ESTRELAS DO MAR</w:t>
      </w:r>
    </w:p>
    <w:p w:rsidR="00CC0C75" w:rsidRPr="00A21BF0" w:rsidRDefault="00576580" w:rsidP="00E82502">
      <w:pPr>
        <w:autoSpaceDE w:val="0"/>
        <w:autoSpaceDN w:val="0"/>
        <w:adjustRightInd w:val="0"/>
        <w:spacing w:line="276" w:lineRule="auto"/>
        <w:rPr>
          <w:rFonts w:ascii="Calibri" w:hAnsi="Calibri" w:cs="Calibri"/>
          <w:b/>
          <w:sz w:val="32"/>
          <w:szCs w:val="32"/>
          <w:lang w:val="pt-PT"/>
        </w:rPr>
      </w:pPr>
      <w:r>
        <w:rPr>
          <w:rFonts w:ascii="Calibri" w:hAnsi="Calibri" w:cs="Calibri"/>
          <w:b/>
          <w:sz w:val="32"/>
          <w:szCs w:val="32"/>
          <w:lang w:val="pt-PT"/>
        </w:rPr>
        <w:t>1º SECRETÁRIO- EDUARDO LIMA</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2º SECRETÁR</w:t>
      </w:r>
      <w:r w:rsidR="00B92890">
        <w:rPr>
          <w:rFonts w:ascii="Calibri" w:hAnsi="Calibri" w:cs="Calibri"/>
          <w:b/>
          <w:sz w:val="32"/>
          <w:szCs w:val="32"/>
          <w:lang w:val="pt-PT"/>
        </w:rPr>
        <w:t>IO</w:t>
      </w:r>
      <w:r w:rsidR="00576580" w:rsidRPr="00273132">
        <w:rPr>
          <w:rFonts w:ascii="Calibri" w:hAnsi="Calibri" w:cs="Calibri"/>
          <w:b/>
          <w:sz w:val="32"/>
          <w:szCs w:val="32"/>
          <w:lang w:val="pt-PT"/>
        </w:rPr>
        <w:t>-</w:t>
      </w:r>
      <w:r w:rsidR="00576580">
        <w:rPr>
          <w:rFonts w:ascii="Calibri" w:hAnsi="Calibri" w:cs="Calibri"/>
          <w:sz w:val="32"/>
          <w:szCs w:val="32"/>
          <w:lang w:val="pt-PT"/>
        </w:rPr>
        <w:t xml:space="preserve"> </w:t>
      </w:r>
      <w:r w:rsidR="00576580" w:rsidRPr="00576580">
        <w:rPr>
          <w:rFonts w:ascii="Calibri" w:hAnsi="Calibri" w:cs="Calibri"/>
          <w:b/>
          <w:sz w:val="32"/>
          <w:szCs w:val="32"/>
          <w:lang w:val="pt-PT"/>
        </w:rPr>
        <w:t>EDUARDO LIMA</w:t>
      </w:r>
      <w:r w:rsidRPr="00A21BF0">
        <w:rPr>
          <w:rFonts w:ascii="Calibri" w:hAnsi="Calibri" w:cs="Calibri"/>
          <w:sz w:val="32"/>
          <w:szCs w:val="32"/>
          <w:lang w:val="pt-PT"/>
        </w:rPr>
        <w:tab/>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273132" w:rsidRDefault="00273132" w:rsidP="00273132">
      <w:pPr>
        <w:spacing w:line="276" w:lineRule="auto"/>
        <w:jc w:val="both"/>
        <w:rPr>
          <w:rFonts w:eastAsia="Times New Roman"/>
          <w:sz w:val="28"/>
        </w:rPr>
      </w:pPr>
      <w:r>
        <w:rPr>
          <w:rFonts w:ascii="Calibri" w:eastAsia="Calibri" w:hAnsi="Calibri" w:cs="Calibri"/>
          <w:sz w:val="32"/>
        </w:rPr>
        <w:t>Sob a proteção de Deus e em nome do povo aracajuano, às nove horas e dez minutos, o Senhor Presidente declarou aberta a Sessão com a presença dos Senhores Vereadores:</w:t>
      </w:r>
      <w:r>
        <w:rPr>
          <w:rFonts w:ascii="Calibri" w:eastAsia="Calibri" w:hAnsi="Calibri" w:cs="Calibri"/>
          <w:color w:val="000000"/>
          <w:sz w:val="32"/>
        </w:rPr>
        <w:t xml:space="preserve"> Eduardo Lima (REPUBLICANOS), Emília Corrêa (PATRIOTA), Linda Brasil (PSOL), José Ailton Nascimento (Paquito de Todos), (SOLIDARIEDADE), Professor Bittencourt (PDT), Sargento Byron Estrelas do Mar (REPUBLICANOS). No decorrer da Sessão, foi registrada a presença dos Vereadores: Anderson de Tuca (PDT),</w:t>
      </w:r>
      <w:r>
        <w:rPr>
          <w:rFonts w:ascii="Calibri" w:eastAsia="Calibri" w:hAnsi="Calibri" w:cs="Calibri"/>
          <w:i/>
          <w:color w:val="000000"/>
          <w:sz w:val="32"/>
        </w:rPr>
        <w:t xml:space="preserve"> </w:t>
      </w:r>
      <w:r>
        <w:rPr>
          <w:rFonts w:ascii="Calibri" w:eastAsia="Calibri" w:hAnsi="Calibri" w:cs="Calibri"/>
          <w:color w:val="000000"/>
          <w:sz w:val="32"/>
        </w:rPr>
        <w:t>Adeilson Soares dos Santos (Binho), (PMN), Breno Garibalde (UNIÃO BRASIL),</w:t>
      </w:r>
      <w:r>
        <w:rPr>
          <w:rFonts w:ascii="Calibri" w:eastAsia="Calibri" w:hAnsi="Calibri" w:cs="Calibri"/>
          <w:b/>
          <w:color w:val="000000"/>
          <w:sz w:val="32"/>
        </w:rPr>
        <w:t xml:space="preserve"> </w:t>
      </w:r>
      <w:r>
        <w:rPr>
          <w:rFonts w:ascii="Calibri" w:eastAsia="Calibri" w:hAnsi="Calibri" w:cs="Calibri"/>
          <w:color w:val="000000"/>
          <w:sz w:val="32"/>
        </w:rPr>
        <w:t>Cícero do Santa Maria (PODEMOS), Doutor Manuel Marcos (PSD), Fábio Meireles (PSC), Isac (PDT), Joaquim da Janelinha (PROS), Josenito Vitale de Jesus (Nitinho), (PSD), Pastor Diego (PP), Professora Ângela Melo (PT), Ricardo Marques (CIDADANIA), Ricardo Vasconcelos (REDE), Sheyla Galba (CIDADANIA), Alexsandro da Conceição (Soneca), (PSD), (vinte e um), e ausentes os Vereadores Fabiano Oliveira (PP), Sávio Neto de Vardo da Lotérica (PSC) e Vinicius Porto (PDT), (três), com justificativas. Lida a Ata da centésima primeira Sessão, que foi aprovada sem restrições.</w:t>
      </w:r>
    </w:p>
    <w:p w:rsidR="00A66006" w:rsidRDefault="00A66006" w:rsidP="00E82502">
      <w:pPr>
        <w:autoSpaceDE w:val="0"/>
        <w:autoSpaceDN w:val="0"/>
        <w:adjustRightInd w:val="0"/>
        <w:spacing w:line="276" w:lineRule="auto"/>
        <w:jc w:val="center"/>
        <w:rPr>
          <w:sz w:val="28"/>
          <w:szCs w:val="28"/>
          <w:lang w:val="pt-PT"/>
        </w:rPr>
      </w:pPr>
    </w:p>
    <w:p w:rsidR="00A66006" w:rsidRDefault="00A66006" w:rsidP="00E82502">
      <w:pPr>
        <w:autoSpaceDE w:val="0"/>
        <w:autoSpaceDN w:val="0"/>
        <w:adjustRightInd w:val="0"/>
        <w:spacing w:line="276" w:lineRule="auto"/>
        <w:jc w:val="center"/>
        <w:rPr>
          <w:sz w:val="28"/>
          <w:szCs w:val="28"/>
          <w:lang w:val="pt-PT"/>
        </w:rPr>
      </w:pPr>
    </w:p>
    <w:p w:rsidR="00E82502" w:rsidRDefault="00E82502" w:rsidP="00E82502">
      <w:pPr>
        <w:autoSpaceDE w:val="0"/>
        <w:autoSpaceDN w:val="0"/>
        <w:adjustRightInd w:val="0"/>
        <w:spacing w:line="276" w:lineRule="auto"/>
        <w:jc w:val="center"/>
        <w:rPr>
          <w:sz w:val="28"/>
          <w:szCs w:val="28"/>
          <w:lang w:val="pt-PT"/>
        </w:rPr>
      </w:pPr>
      <w:r>
        <w:rPr>
          <w:sz w:val="28"/>
          <w:szCs w:val="28"/>
          <w:lang w:val="pt-PT"/>
        </w:rPr>
        <w:t>EXPEDIENTE</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273132" w:rsidRDefault="00273132" w:rsidP="00273132">
      <w:pPr>
        <w:spacing w:line="276" w:lineRule="auto"/>
        <w:jc w:val="both"/>
        <w:rPr>
          <w:rFonts w:ascii="Calibri" w:eastAsia="Calibri" w:hAnsi="Calibri" w:cs="Calibri"/>
          <w:sz w:val="32"/>
        </w:rPr>
      </w:pPr>
      <w:r>
        <w:rPr>
          <w:rFonts w:ascii="Calibri" w:eastAsia="Calibri" w:hAnsi="Calibri" w:cs="Calibri"/>
          <w:sz w:val="32"/>
        </w:rPr>
        <w:t xml:space="preserve">Constam do Expediente Projetos de Leis números 209/22 de autoria do Vereador Sargento Byron Estrelas do Mar, que altera a Lei Municipal número 3.961 de primeiro de outubro de dois mil e dez, para a instalação de banheiros químicos, adaptados às necessidades de pessoas com mobilidade reduzida ou que utilizem cadeira de rodas, 240/2022 de autoria do Poder Executivo, altera o artigo segundo da Lei número 5.396, em dezenove de agosto de dois mil e vinte e um, que autoriza o Município de Aracaju, por meio do Poder Executivo, a contratar operação de crédito externo, com garantia da União, junto ao New Development Bank-NDB, até o limite de oitenta e quatro milhões de dólares, destinado à execução do Programa Aracaju Cidade do Futuro. Requerimentos números 594, 596/2022 de autoria da Vereadora Emília Corrêa, 599, 600/2022 de autoria do Vereador Professor Bittencourt. Moções números 162/2022 de autoria do Vereador Sargento Byron Estrelas do Mar, 163/2022 de autoria da Vereadora Professora Ângela Melo, 164, 167/2022 de autoria do Vereador Breno Garibalde, 165/2022 de autoria do Vereador Anderson de Tuca, 166/2022 de autoria do Vereador Doutor Manuel Marcos. Ato contínuo, o Senhor Presidente comunicou a realização da </w:t>
      </w:r>
      <w:r>
        <w:rPr>
          <w:rFonts w:ascii="Calibri" w:eastAsia="Calibri" w:hAnsi="Calibri" w:cs="Calibri"/>
          <w:b/>
          <w:sz w:val="32"/>
        </w:rPr>
        <w:t>Tribuna Livre</w:t>
      </w:r>
      <w:r>
        <w:rPr>
          <w:rFonts w:ascii="Calibri" w:eastAsia="Calibri" w:hAnsi="Calibri" w:cs="Calibri"/>
          <w:sz w:val="32"/>
        </w:rPr>
        <w:t xml:space="preserve"> com a presença da Senhora Ulla Ribeiro, do Movimento Doa Sergipe, ao tempo em que convidou para fazer uso da Tribuna, agradeceu pelo convite e disse que o Movimento Doar Sergipe é mundial cuja iniciativa ocorreu pela primeira vez nos Estados Unidos, e no Brasil a primeira edição foi em dois mil e treze, em Sergipe. Esta campanha nasceu em dois mil e dezenove e, à época, recebeu o convite para participar e se reuniu com várias entidades para mobilizar a sociedade à prática de doar, e mostrou por meio de slides as ações do movimento com as ONGs participantes, e que é no intuito de fomentar a cultura da doação, diariamente, destacando a importância. Disse ainda que diversos Municípios já fazem parte do movimento e que é importante abraçar a causa social e ajudar praticando a solidariedade. Concluiu, dizendo que o Movimento Doar Sergipe é para fortalecer o terceiro setor, convidando a todos para participar da doação em vinte e nove de novembro, e voltou a agradecer pela oportunidade. Foi interpelada pelas Vereadoras Linda Brasil, Emília Corrêa, Sheyla Galba e pelos Vereadores Eduardo Lima e Sargento Byron Estrelas do Mar. Inscritos no Pequeno Expediente, usou da palavra os Senhores Vereadores</w:t>
      </w:r>
      <w:r>
        <w:rPr>
          <w:rFonts w:ascii="Calibri" w:eastAsia="Calibri" w:hAnsi="Calibri" w:cs="Calibri"/>
          <w:i/>
          <w:color w:val="000000"/>
          <w:sz w:val="32"/>
        </w:rPr>
        <w:t xml:space="preserve"> </w:t>
      </w:r>
      <w:r>
        <w:rPr>
          <w:rFonts w:ascii="Calibri" w:eastAsia="Calibri" w:hAnsi="Calibri" w:cs="Calibri"/>
          <w:b/>
          <w:color w:val="000000"/>
          <w:sz w:val="32"/>
        </w:rPr>
        <w:t>Adeilson Soares dos Santos (Binho)</w:t>
      </w:r>
      <w:r>
        <w:rPr>
          <w:rFonts w:ascii="Calibri" w:eastAsia="Calibri" w:hAnsi="Calibri" w:cs="Calibri"/>
          <w:sz w:val="32"/>
        </w:rPr>
        <w:t xml:space="preserve">, em seu discurso, disse que ontem neste Parlamento foi realizada uma Sessão Especial </w:t>
      </w:r>
      <w:r>
        <w:rPr>
          <w:rFonts w:ascii="Calibri" w:eastAsia="Calibri" w:hAnsi="Calibri" w:cs="Calibri"/>
          <w:color w:val="333333"/>
          <w:sz w:val="32"/>
          <w:shd w:val="clear" w:color="auto" w:fill="FFFFFF"/>
        </w:rPr>
        <w:t>para debater a respeito do cenário da luta esportiva em Aracaju, buscando dar visibilidade a essa modalidade que está em ascensão, e há nomes de grande potencial em Sergipe</w:t>
      </w:r>
      <w:r>
        <w:rPr>
          <w:rFonts w:ascii="Arial" w:eastAsia="Arial" w:hAnsi="Arial" w:cs="Arial"/>
          <w:color w:val="333333"/>
          <w:shd w:val="clear" w:color="auto" w:fill="FFFFFF"/>
        </w:rPr>
        <w:t>.</w:t>
      </w:r>
      <w:r>
        <w:rPr>
          <w:rFonts w:ascii="Calibri" w:eastAsia="Calibri" w:hAnsi="Calibri" w:cs="Calibri"/>
          <w:sz w:val="32"/>
        </w:rPr>
        <w:t xml:space="preserve"> Pediu também aos colegas que procurassem conhecer melhor o esporte de nosso Estado, e agradeceu aos Vereadores por lembrarem da passagem do aniversário dele. Em outro assunto, mostrou vídeo de um alambrado que fica em uma praça localizada no Bairro Veneza I, e pediu a reforma e a limpeza da praça ao tempo em que solicitou do Prefeito as devidas providências. Concluiu, agradecendo a atenção de todos</w:t>
      </w:r>
      <w:r>
        <w:rPr>
          <w:rFonts w:ascii="Calibri" w:eastAsia="Calibri" w:hAnsi="Calibri" w:cs="Calibri"/>
          <w:b/>
          <w:sz w:val="32"/>
        </w:rPr>
        <w:t>. Emília Corrêa</w:t>
      </w:r>
      <w:r>
        <w:rPr>
          <w:rFonts w:ascii="Calibri" w:eastAsia="Calibri" w:hAnsi="Calibri" w:cs="Calibri"/>
          <w:sz w:val="32"/>
        </w:rPr>
        <w:t xml:space="preserve"> saudou a todos e disse que o Prefeito quer mais dinheiro com empréstimo de oitenta e quatro milhões de dólares, e disse que ele chama nossa Cidade de qualidade de vida, em outro assunto mostrou foto de mais um gato que foi morto por mordidas de cachorro, no Parque da Sementeira, a seu ver, a Emsurb precisa se responsabilizar, pois isso é caso de saúde pública e é uma causa de todos nós que atinge a sociedade, e que essa situação não pode continuar acontecendo, isso também se reflete na falta de políticas públicas, finalizou, agradecendo a todos. </w:t>
      </w:r>
      <w:r>
        <w:rPr>
          <w:rFonts w:ascii="Calibri" w:eastAsia="Calibri" w:hAnsi="Calibri" w:cs="Calibri"/>
          <w:b/>
          <w:sz w:val="32"/>
        </w:rPr>
        <w:t>Fábio Meireles</w:t>
      </w:r>
      <w:r>
        <w:rPr>
          <w:rFonts w:ascii="Calibri" w:eastAsia="Calibri" w:hAnsi="Calibri" w:cs="Calibri"/>
          <w:sz w:val="32"/>
        </w:rPr>
        <w:t xml:space="preserve">, em seu discurso, falou sobre o discurso da Vereadora Emília Corrêa ao dizer que, fazendo caminhada no Parque da Sementeira com a esposa dele, percebeu a existência de vários gatos e os carros andam com pisca alerta com medo de causar algum acidente, e disse ainda que as pessoas que vão ao local, com o animal, precisam cuidar melhor, e destacou o trabalho realizado pela Emsurb e não concorda dizerem que os animais são maltratados pelo órgão citado. Em outro assunto, falou dos empréstimos aprovados nesta Casa, dizendo que são transformados em ordem de serviço pela cidade. Concluiu, lembrando que, na gestão de João Alves, os empréstimos eram jogados no lixo. </w:t>
      </w:r>
      <w:r w:rsidR="00863764">
        <w:rPr>
          <w:rFonts w:ascii="Calibri" w:eastAsia="Calibri" w:hAnsi="Calibri" w:cs="Calibri"/>
          <w:sz w:val="32"/>
        </w:rPr>
        <w:t xml:space="preserve">Assumiu a Presidência o Vereador </w:t>
      </w:r>
      <w:r w:rsidR="00863764">
        <w:rPr>
          <w:rFonts w:ascii="Calibri" w:eastAsia="Calibri" w:hAnsi="Calibri" w:cs="Calibri"/>
          <w:color w:val="000000"/>
          <w:sz w:val="32"/>
        </w:rPr>
        <w:t>Adeilson Soares dos Santos</w:t>
      </w:r>
      <w:r w:rsidR="00863764">
        <w:rPr>
          <w:rFonts w:ascii="Calibri" w:eastAsia="Calibri" w:hAnsi="Calibri" w:cs="Calibri"/>
          <w:sz w:val="32"/>
        </w:rPr>
        <w:t xml:space="preserve"> (Binho). </w:t>
      </w:r>
      <w:r>
        <w:rPr>
          <w:rFonts w:ascii="Calibri" w:eastAsia="Calibri" w:hAnsi="Calibri" w:cs="Calibri"/>
          <w:b/>
          <w:sz w:val="32"/>
        </w:rPr>
        <w:t>Linda Brasil</w:t>
      </w:r>
      <w:r>
        <w:rPr>
          <w:rFonts w:ascii="Calibri" w:eastAsia="Calibri" w:hAnsi="Calibri" w:cs="Calibri"/>
          <w:sz w:val="32"/>
        </w:rPr>
        <w:t xml:space="preserve"> ocupou a Tribuna informando que, na última sexta-feira, esteve novamente visitando o Bairro Lamarão e que nada foi feito, dizendo que, na Travessa Pousada Verde, está intransitável e demais ruas no local, por causa de serviço mal-feito, causando transtorno à população, mostrando vídeo do local e também disse que esteve no Loteamento Aloque que está precisando da presença da prefeitura. Concluiu, agradecendo a atenção de todos.  Inscritos no Grande Expediente, usou da palavra o Senhor Vereador </w:t>
      </w:r>
      <w:r>
        <w:rPr>
          <w:rFonts w:ascii="Calibri" w:eastAsia="Calibri" w:hAnsi="Calibri" w:cs="Calibri"/>
          <w:b/>
          <w:sz w:val="32"/>
        </w:rPr>
        <w:t>Anderson de Tuca</w:t>
      </w:r>
      <w:r>
        <w:rPr>
          <w:rFonts w:ascii="Calibri" w:eastAsia="Calibri" w:hAnsi="Calibri" w:cs="Calibri"/>
          <w:sz w:val="32"/>
        </w:rPr>
        <w:t xml:space="preserve"> que ocupou a Tribuna para falar que, na última sexta-feira, fez uma ação para incentivar as pessoas a doar sangue. Disse que faz essa ação duas vezes ao ano e esses eventos vêm sendo realizados há oito anos. Destacou que um dos principais motivos para ele fazer a lei do mês de junho e a sequência, no mês de novembro, foi a perda de dois amigos dele. Disse que as pessoas podem ter determinada bandeira, mas ela é de todos, pois acha que é importante cada um fazer sua parte, sendo solidário</w:t>
      </w:r>
      <w:r w:rsidR="008F1568">
        <w:rPr>
          <w:rFonts w:ascii="Calibri" w:eastAsia="Calibri" w:hAnsi="Calibri" w:cs="Calibri"/>
          <w:sz w:val="32"/>
        </w:rPr>
        <w:t xml:space="preserve">. </w:t>
      </w:r>
      <w:r>
        <w:rPr>
          <w:rFonts w:ascii="Calibri" w:eastAsia="Calibri" w:hAnsi="Calibri" w:cs="Calibri"/>
          <w:sz w:val="32"/>
        </w:rPr>
        <w:t>Em outro assunto, falou sobre o Projeto Vereador nos bairros, em que a po</w:t>
      </w:r>
      <w:r w:rsidR="006F785C">
        <w:rPr>
          <w:rFonts w:ascii="Calibri" w:eastAsia="Calibri" w:hAnsi="Calibri" w:cs="Calibri"/>
          <w:sz w:val="32"/>
        </w:rPr>
        <w:t>pulação dos bairros se comunica</w:t>
      </w:r>
      <w:r>
        <w:rPr>
          <w:rFonts w:ascii="Calibri" w:eastAsia="Calibri" w:hAnsi="Calibri" w:cs="Calibri"/>
          <w:sz w:val="32"/>
        </w:rPr>
        <w:t xml:space="preserve"> com ele, pelas redes sociais, e o convida para verificar os problemas dos bairros, fiscalizar e tentar resolvê-los. Disse que esteve na Praça da Bandeira, mas a praça não tem bandeira. Acrescentou que, lá, havia um espaço que servia como memorial para que as pessoas pudessem conhecer a história da bandeira e da Constituição, mas, há mais de oito anos, o local está desativado. Ato contínuo, exibiu um vídeo dele comentando a situação da Praça da Bandeira e destacou a importância do papel fiscalizador do parlamentar. Afirmou que a Praça da Bandeira tem um significado histórico e marcante e fez um ap</w:t>
      </w:r>
      <w:r w:rsidR="006F785C">
        <w:rPr>
          <w:rFonts w:ascii="Calibri" w:eastAsia="Calibri" w:hAnsi="Calibri" w:cs="Calibri"/>
          <w:sz w:val="32"/>
        </w:rPr>
        <w:t>elo para a bandeira ser</w:t>
      </w:r>
      <w:r>
        <w:rPr>
          <w:rFonts w:ascii="Calibri" w:eastAsia="Calibri" w:hAnsi="Calibri" w:cs="Calibri"/>
          <w:sz w:val="32"/>
        </w:rPr>
        <w:t xml:space="preserve"> colocada na praça, em virtude de ser um símbolo de destaque em Aracaju. Comentou a possibilidade de os Vereadores fazerem um Requerimento em conjunto solicitando a restauração da Praça. De volta ao tema da doação, disse esperar que ou</w:t>
      </w:r>
      <w:r w:rsidR="00F368DF">
        <w:rPr>
          <w:rFonts w:ascii="Calibri" w:eastAsia="Calibri" w:hAnsi="Calibri" w:cs="Calibri"/>
          <w:sz w:val="32"/>
        </w:rPr>
        <w:t>tros colegas e amigos também doe</w:t>
      </w:r>
      <w:r>
        <w:rPr>
          <w:rFonts w:ascii="Calibri" w:eastAsia="Calibri" w:hAnsi="Calibri" w:cs="Calibri"/>
          <w:sz w:val="32"/>
        </w:rPr>
        <w:t xml:space="preserve">m sangue, porque ninguém sabe quando irá precisar. Finalizou, desejando a todos uma boa Sessão. Foi aparteado pelos Vereadores Professora Ângela Melo, Doutor Manuel Marcos, Joaquim da Janelinha e Ricardo Marques. </w:t>
      </w:r>
      <w:r>
        <w:rPr>
          <w:rFonts w:ascii="Calibri" w:eastAsia="Calibri" w:hAnsi="Calibri" w:cs="Calibri"/>
          <w:b/>
          <w:sz w:val="32"/>
        </w:rPr>
        <w:t>Cícero do Santa Maria</w:t>
      </w:r>
      <w:r>
        <w:rPr>
          <w:rFonts w:ascii="Calibri" w:eastAsia="Calibri" w:hAnsi="Calibri" w:cs="Calibri"/>
          <w:sz w:val="32"/>
        </w:rPr>
        <w:t xml:space="preserve"> relembrou a necessidade do conserto do ar-condicionado da sala dos assessores. Em outro assunto, pediu à Secretaria Municipal da Saúde pelo Posto de Saúde Roberto Paixão, do Bairro Dezessete de Março, informando que, lá, são quatro áreas e duas delas estão sem médicos. Informou que, segundo a Diretoria da UBS, a Secretaria da Saúde já tem conhecimento da situação e está providenciando uma solução, mas é preciso ver isso com urgência. Em outro assunto, parabenizou o Prefeito e a Emsurb pelas melhorias feitas, fruto das cobranças dele, na feira do Agamenon Magalhães, transformando-a, a seu ver, na feira mais organizada do </w:t>
      </w:r>
      <w:r w:rsidR="006F785C">
        <w:rPr>
          <w:rFonts w:ascii="Calibri" w:eastAsia="Calibri" w:hAnsi="Calibri" w:cs="Calibri"/>
          <w:sz w:val="32"/>
        </w:rPr>
        <w:t>E</w:t>
      </w:r>
      <w:r>
        <w:rPr>
          <w:rFonts w:ascii="Calibri" w:eastAsia="Calibri" w:hAnsi="Calibri" w:cs="Calibri"/>
          <w:sz w:val="32"/>
        </w:rPr>
        <w:t xml:space="preserve">stado de Sergipe. Ato contínuo, exibiu um vídeo mostrando a visita do Vereador à feira, evidenciando a organização do local. Elogiou também a empresa Conecta, responsável pela feira. Em seguida, exibiu outro vídeo em que a feirante, Sandra da Galinha, contente, agradecia a organização da feira. Em outro assunto, falou sobre o Novembro Azul, mês de combate ao câncer de próstata e perguntou aos homens se eles já consultaram um urologista. Destacou que todos os homens têm </w:t>
      </w:r>
      <w:r w:rsidR="006F785C">
        <w:rPr>
          <w:rFonts w:ascii="Calibri" w:eastAsia="Calibri" w:hAnsi="Calibri" w:cs="Calibri"/>
          <w:sz w:val="32"/>
        </w:rPr>
        <w:t xml:space="preserve">uma glândula que pode causar </w:t>
      </w:r>
      <w:r>
        <w:rPr>
          <w:rFonts w:ascii="Calibri" w:eastAsia="Calibri" w:hAnsi="Calibri" w:cs="Calibri"/>
          <w:sz w:val="32"/>
        </w:rPr>
        <w:t xml:space="preserve">câncer e, depois dos quarenta e cinco anos, é obrigatório que os homens </w:t>
      </w:r>
      <w:r w:rsidR="006F785C">
        <w:rPr>
          <w:rFonts w:ascii="Calibri" w:eastAsia="Calibri" w:hAnsi="Calibri" w:cs="Calibri"/>
          <w:sz w:val="32"/>
        </w:rPr>
        <w:t>procurem o</w:t>
      </w:r>
      <w:r>
        <w:rPr>
          <w:rFonts w:ascii="Calibri" w:eastAsia="Calibri" w:hAnsi="Calibri" w:cs="Calibri"/>
          <w:sz w:val="32"/>
        </w:rPr>
        <w:t xml:space="preserve"> médico </w:t>
      </w:r>
      <w:r w:rsidR="006F785C">
        <w:rPr>
          <w:rFonts w:ascii="Calibri" w:eastAsia="Calibri" w:hAnsi="Calibri" w:cs="Calibri"/>
          <w:sz w:val="32"/>
        </w:rPr>
        <w:t xml:space="preserve">para </w:t>
      </w:r>
      <w:r>
        <w:rPr>
          <w:rFonts w:ascii="Calibri" w:eastAsia="Calibri" w:hAnsi="Calibri" w:cs="Calibri"/>
          <w:sz w:val="32"/>
        </w:rPr>
        <w:t>fazer um acompanhamento. Disse saber ser difícil conseguir um urologista pelo Sistema de Saúde, mas é importante ir a ele antes de sentir dores. Ato contínuo, citou alguns sinais de câncer de próstata. Informou que é necessário fazer três exames para ter o diagnóstico. Ressaltou que o aumento da próstata não significa câncer, mas é importante identificar a causa do aumento com antecedência, para ficar fora de perigo. Continuou, fazendo um a</w:t>
      </w:r>
      <w:r w:rsidR="006F785C">
        <w:rPr>
          <w:rFonts w:ascii="Calibri" w:eastAsia="Calibri" w:hAnsi="Calibri" w:cs="Calibri"/>
          <w:sz w:val="32"/>
        </w:rPr>
        <w:t>pelo às autoridades para abrir</w:t>
      </w:r>
      <w:r>
        <w:rPr>
          <w:rFonts w:ascii="Calibri" w:eastAsia="Calibri" w:hAnsi="Calibri" w:cs="Calibri"/>
          <w:sz w:val="32"/>
        </w:rPr>
        <w:t xml:space="preserve"> as portas a fim de que homens ten</w:t>
      </w:r>
      <w:r w:rsidR="006F785C">
        <w:rPr>
          <w:rFonts w:ascii="Calibri" w:eastAsia="Calibri" w:hAnsi="Calibri" w:cs="Calibri"/>
          <w:sz w:val="32"/>
        </w:rPr>
        <w:t>ham acesso aos urologistas, nest</w:t>
      </w:r>
      <w:r>
        <w:rPr>
          <w:rFonts w:ascii="Calibri" w:eastAsia="Calibri" w:hAnsi="Calibri" w:cs="Calibri"/>
          <w:sz w:val="32"/>
        </w:rPr>
        <w:t xml:space="preserve">e mês de novembro, em virtude de esse mês ser o de combate ao câncer de próstata. Agradeceu à Vereadora Sheyla Galba por ter informado sobre existência da Carreta do homem, porque ele não sabia, e ela pode facilitar bastante o acesso à Saúde. Foi aparteado pelos Vereadores Ricardo Marques, Linda Brasil e Sheyla Galba. </w:t>
      </w:r>
      <w:r>
        <w:rPr>
          <w:rFonts w:ascii="Calibri" w:eastAsia="Calibri" w:hAnsi="Calibri" w:cs="Calibri"/>
          <w:b/>
          <w:sz w:val="32"/>
        </w:rPr>
        <w:t xml:space="preserve">Doutor Manuel Marcos </w:t>
      </w:r>
      <w:r>
        <w:rPr>
          <w:rFonts w:ascii="Calibri" w:eastAsia="Calibri" w:hAnsi="Calibri" w:cs="Calibri"/>
          <w:sz w:val="32"/>
        </w:rPr>
        <w:t xml:space="preserve">disse estar muito orgulhoso de ter o Vereador Binho presidindo a Mesa, após o Dia da Consciência Negra e, ao mesmo tempo, ele estar discursando na Tribuna da Câmara que tem quatro parlamentares afrodescendentes. Disse ser muito importante que isso tenha acontecido duas vezes nesta legislatura porque, a seu ver, falar em consciência negra quando o próprio negro não tem consciência da cor, </w:t>
      </w:r>
      <w:r w:rsidR="002D63F8">
        <w:rPr>
          <w:rFonts w:ascii="Calibri" w:eastAsia="Calibri" w:hAnsi="Calibri" w:cs="Calibri"/>
          <w:sz w:val="32"/>
        </w:rPr>
        <w:t>é como estar</w:t>
      </w:r>
      <w:r>
        <w:rPr>
          <w:rFonts w:ascii="Calibri" w:eastAsia="Calibri" w:hAnsi="Calibri" w:cs="Calibri"/>
          <w:sz w:val="32"/>
        </w:rPr>
        <w:t xml:space="preserve"> falando aos ventos. Ter consciência negra é saber que eles, há duzentos e oitenta mil anos foi a raça que deu origem a todas as outras cores e as pessoas não sabem disso e ainda têm preconceito. Pediu para que os negros tenham consciência da cor. Comentou a proporcionalidade ínfima de parlamentares negros em relação à população afrodescendente brasileira. Afirmou que toda pessoa que tem preconceito é imbecil. Disse ter muito orgulho de ser negro. Em outro assunto, relatou que um líder de um movimento negro pediu a extinção da polícia militar, a seu ver, isso não é próprio de um negro inteligente e informou ser filho de um soldado de polícia. Destacou que o que ocorre com a Polícia, em relação ao negro, é mais uma dificuldade do próprio negro do que da Polícia. Em outro assunto, falou sobre a prematuridade fetal, por causa do Novembro Roxo, dia internacional da reflexão sobre a prematuridade fetal, destacando que uma criança nascida prematuramente, geralmente tem sequelas e informou que a maior causa de prematuridade é a ausência de um bom pré-natal para as gestantes, no Brasil. Foi aparteado pelo Vereador Professor Bittencourt, Sargento Byron Estrelas do Mar e Linda Brasil. Pela Ordem, a Vereadora Sheyla Galba chamou a atenção da Prefeitura de Aracaju porque as mães lactantes estão precisando de um fraldário, na Praça Fausto Cardoso, porque muitas crianças visitam o Natal Iluminado. </w:t>
      </w:r>
      <w:r>
        <w:rPr>
          <w:rFonts w:ascii="Calibri" w:eastAsia="Calibri" w:hAnsi="Calibri" w:cs="Calibri"/>
          <w:b/>
          <w:sz w:val="32"/>
        </w:rPr>
        <w:t xml:space="preserve">Eduardo Lima </w:t>
      </w:r>
      <w:r>
        <w:rPr>
          <w:rFonts w:ascii="Calibri" w:eastAsia="Calibri" w:hAnsi="Calibri" w:cs="Calibri"/>
          <w:sz w:val="32"/>
        </w:rPr>
        <w:t>falou que é preciso falar de coisas boas e buscar solução para o que há de ruim dentro do sistema público. Disse que esteve na Unidade de Saúde Roberto Paixão, no Bairro Dezessete de Março, e percebeu que algumas coisas precisam ser mudadas naquele local. Comentou que essa UBS é uma das poucas que tem atendimento de psiquiatria, porque a demanda de problemas mentais é muito grande na região. Destacou que a Coordenadora da UBS, faz de tudo para manter a população assistida. Parabenizou o trabalho que os funcionários da Unidade fazem quando se unem para ofertar quentinhas às pessoas que vão à Unidade e estão passando fome. Homenageou os funcionários da UBS Roberto Paixão que trabalham, com muito olhar humano, para aquela população vulnerável. Acrescentou que visitou também o Cras Risoleta Neves, no Bairro Cidade Nova, conversou com os usuários e eles disseram que estão sendo bem atendidos. Disse que, às vezes, falta estrutura nos Cras de Aracaju, e registrou o apoio dele aos funcionários dos Cras que atendem a população, todo dia, de forma abnegada. Ato contínuo, exibiu fotos da audiência pública que foi mesclada com uma Sessão Especial, em alusão ao Dia Nacional do Conselho Tutelar, homenagem, feita pela Casa, à filha da Conselheira Flor Jurubeba, e à filha da Conselheira Iolanda Coelho</w:t>
      </w:r>
      <w:r w:rsidR="007D3E58">
        <w:rPr>
          <w:rFonts w:ascii="Calibri" w:eastAsia="Calibri" w:hAnsi="Calibri" w:cs="Calibri"/>
          <w:sz w:val="32"/>
        </w:rPr>
        <w:t>, conselheiras que morreram recentemente</w:t>
      </w:r>
      <w:r>
        <w:rPr>
          <w:rFonts w:ascii="Calibri" w:eastAsia="Calibri" w:hAnsi="Calibri" w:cs="Calibri"/>
          <w:sz w:val="32"/>
        </w:rPr>
        <w:t xml:space="preserve">. Em outro </w:t>
      </w:r>
      <w:r w:rsidR="007D3E58">
        <w:rPr>
          <w:rFonts w:ascii="Calibri" w:eastAsia="Calibri" w:hAnsi="Calibri" w:cs="Calibri"/>
          <w:sz w:val="32"/>
        </w:rPr>
        <w:t>assunto,</w:t>
      </w:r>
      <w:r>
        <w:rPr>
          <w:rFonts w:ascii="Calibri" w:eastAsia="Calibri" w:hAnsi="Calibri" w:cs="Calibri"/>
          <w:sz w:val="32"/>
        </w:rPr>
        <w:t xml:space="preserve"> fez registro de algumas atividades. Primeiro, mostrou fotos do evento da Soledade, um torneio de futsal que reuniu quarenta jovens da periferia. Depois, mostrou fotos do Centro de Criatividade, do Bairro Bugio, onde ta</w:t>
      </w:r>
      <w:r w:rsidR="007D3E58">
        <w:rPr>
          <w:rFonts w:ascii="Calibri" w:eastAsia="Calibri" w:hAnsi="Calibri" w:cs="Calibri"/>
          <w:sz w:val="32"/>
        </w:rPr>
        <w:t>mbém foi realizado um torneio.</w:t>
      </w:r>
      <w:r>
        <w:rPr>
          <w:rFonts w:ascii="Calibri" w:eastAsia="Calibri" w:hAnsi="Calibri" w:cs="Calibri"/>
          <w:sz w:val="32"/>
        </w:rPr>
        <w:t xml:space="preserve"> Afirmou que o esporte é uma arma do bem para levar inclusão e trazer esperança para crianças e adolescentes. Em seguida, exibiu uma foto da visita à Comunidade do Horto, no Bairro Santa Maria. Disse que, a partir dessa reunião, foi feita uma solicitação à Emsurb para fazer um mutirão de limpeza na área, tendo sido atendido. Registrou que a Casa está recebendo o orçamento de dois mil e vinte e três e ele é muito importante para mudar vida das pessoas mais pobres, porque leva dignidade, aparelhando as ferramentas da linha de frente que traba</w:t>
      </w:r>
      <w:r w:rsidR="0002601E">
        <w:rPr>
          <w:rFonts w:ascii="Calibri" w:eastAsia="Calibri" w:hAnsi="Calibri" w:cs="Calibri"/>
          <w:sz w:val="32"/>
        </w:rPr>
        <w:t>lham com o SUAS e pediu para os Vereadores se debruçar</w:t>
      </w:r>
      <w:r>
        <w:rPr>
          <w:rFonts w:ascii="Calibri" w:eastAsia="Calibri" w:hAnsi="Calibri" w:cs="Calibri"/>
          <w:sz w:val="32"/>
        </w:rPr>
        <w:t>em no orçamento para tratar emendas e propostas</w:t>
      </w:r>
      <w:r w:rsidR="007D3E58">
        <w:rPr>
          <w:rFonts w:ascii="Calibri" w:eastAsia="Calibri" w:hAnsi="Calibri" w:cs="Calibri"/>
          <w:sz w:val="32"/>
        </w:rPr>
        <w:t xml:space="preserve"> e lutar pelas emendas impositivas.</w:t>
      </w:r>
      <w:r>
        <w:rPr>
          <w:rFonts w:ascii="Calibri" w:eastAsia="Calibri" w:hAnsi="Calibri" w:cs="Calibri"/>
          <w:sz w:val="32"/>
        </w:rPr>
        <w:t xml:space="preserve"> </w:t>
      </w:r>
      <w:r w:rsidR="007D3E58">
        <w:rPr>
          <w:rFonts w:ascii="Calibri" w:eastAsia="Calibri" w:hAnsi="Calibri" w:cs="Calibri"/>
          <w:sz w:val="32"/>
        </w:rPr>
        <w:t xml:space="preserve">Concluiu, chamando </w:t>
      </w:r>
      <w:r>
        <w:rPr>
          <w:rFonts w:ascii="Calibri" w:eastAsia="Calibri" w:hAnsi="Calibri" w:cs="Calibri"/>
          <w:sz w:val="32"/>
        </w:rPr>
        <w:t xml:space="preserve">a atenção do Parlamento e da Mesa Diretora, pedindo para que a Comissão de Ética avalie discursos realizados e matérias que saem em jornais e em blogs sobre supostos conchavos para retirar quórum, ameaças de cerceamento de falas de Vereadores, porque isso mancha a imagem da Casa e precisa ser investigado. Pela Ordem, a Vereadora Linda Brasil solicitou explicação da Mesa Diretora sobre o porquê de o site não ter publicado a matéria da assessoria dela que tratava da </w:t>
      </w:r>
      <w:r w:rsidR="0002601E">
        <w:rPr>
          <w:rFonts w:ascii="Calibri" w:eastAsia="Calibri" w:hAnsi="Calibri" w:cs="Calibri"/>
          <w:sz w:val="32"/>
        </w:rPr>
        <w:t>própria fala</w:t>
      </w:r>
      <w:r>
        <w:rPr>
          <w:rFonts w:ascii="Calibri" w:eastAsia="Calibri" w:hAnsi="Calibri" w:cs="Calibri"/>
          <w:sz w:val="32"/>
        </w:rPr>
        <w:t xml:space="preserve"> sobre os atos antidemocráticos, uma vez que não houve justificativa. O Presidente em exercício informou que a Mesa encaminhará o pedido </w:t>
      </w:r>
      <w:r w:rsidR="0002601E">
        <w:rPr>
          <w:rFonts w:ascii="Calibri" w:eastAsia="Calibri" w:hAnsi="Calibri" w:cs="Calibri"/>
          <w:sz w:val="32"/>
        </w:rPr>
        <w:t>a</w:t>
      </w:r>
      <w:r>
        <w:rPr>
          <w:rFonts w:ascii="Calibri" w:eastAsia="Calibri" w:hAnsi="Calibri" w:cs="Calibri"/>
          <w:sz w:val="32"/>
        </w:rPr>
        <w:t xml:space="preserve">o setor competente para dar o retorno. Pela Ordem, o Vereador Ricardo Marques parabenizou o ex-governador Albano Franco pela passagem do aniversário natalício dele. Pela Ordem, o Vereador Eduardo Lima parabenizou os músicos pelo dia deles. Pela Ordem, o Vereador Cícero do Santa Maria parabenizou Albano Franco pela passagem do aniversário natalício dele e também registrou a presença do Secretário Nacional do Podemos, Adriano, e Vitor Flores, da Executiva do Estado de Sergipe. Pela Ordem, a Vereadora Sheyla Galba pediu </w:t>
      </w:r>
      <w:r>
        <w:rPr>
          <w:rFonts w:ascii="Calibri" w:hAnsi="Calibri" w:cs="Calibri"/>
          <w:sz w:val="32"/>
          <w:szCs w:val="32"/>
        </w:rPr>
        <w:t xml:space="preserve">um minuto de silêncio pela morte de Mônica Rollemberg Caldas Menezes, que foi chefe da Vereadora quando trabalhava na loja do ex-Governador Paulo Barreto de Menezes e </w:t>
      </w:r>
      <w:r w:rsidR="0002601E">
        <w:rPr>
          <w:rFonts w:ascii="Calibri" w:hAnsi="Calibri" w:cs="Calibri"/>
          <w:sz w:val="32"/>
          <w:szCs w:val="32"/>
        </w:rPr>
        <w:t xml:space="preserve">pediu para </w:t>
      </w:r>
      <w:r>
        <w:rPr>
          <w:rFonts w:ascii="Calibri" w:hAnsi="Calibri" w:cs="Calibri"/>
          <w:sz w:val="32"/>
          <w:szCs w:val="32"/>
        </w:rPr>
        <w:t>dedicar a Sessão a ela, o que foi deferido pelo Presidente.</w:t>
      </w:r>
      <w:r>
        <w:rPr>
          <w:rFonts w:ascii="Calibri" w:eastAsia="Calibri" w:hAnsi="Calibri" w:cs="Calibri"/>
          <w:sz w:val="32"/>
        </w:rPr>
        <w:t xml:space="preserve"> Pela Ordem, a Vereadora Professora Ângela Melo prestou solidariedade à família da trabalhadora Rafaela Alves Santos, morta em acidente de trabalho, na cidade de Perdizes, em Minas Gerais</w:t>
      </w:r>
      <w:r w:rsidR="00F368DF">
        <w:rPr>
          <w:rFonts w:ascii="Calibri" w:eastAsia="Calibri" w:hAnsi="Calibri" w:cs="Calibri"/>
          <w:sz w:val="32"/>
        </w:rPr>
        <w:t>,</w:t>
      </w:r>
      <w:r>
        <w:rPr>
          <w:rFonts w:ascii="Calibri" w:eastAsia="Calibri" w:hAnsi="Calibri" w:cs="Calibri"/>
          <w:sz w:val="32"/>
        </w:rPr>
        <w:t xml:space="preserve"> e cobrou das autoridades competentes o esclarecimento da forma como ela morreu. Suspensa a Sessão por dez minutos. Reaberta a Sessão, assumiu a Presidência o Vereador Sargento Byron Estrelas do Mar. Pela Ordem, o Vereador Fábio Meireles informou que o painel está oscilando. O Presidente informou que irá solicitar à área técnica da Casa </w:t>
      </w:r>
      <w:r w:rsidR="0002601E">
        <w:rPr>
          <w:rFonts w:ascii="Calibri" w:eastAsia="Calibri" w:hAnsi="Calibri" w:cs="Calibri"/>
          <w:sz w:val="32"/>
        </w:rPr>
        <w:t xml:space="preserve">para avaliar </w:t>
      </w:r>
      <w:r>
        <w:rPr>
          <w:rFonts w:ascii="Calibri" w:eastAsia="Calibri" w:hAnsi="Calibri" w:cs="Calibri"/>
          <w:sz w:val="32"/>
        </w:rPr>
        <w:t>novamente o painel. Ato contínuo, passou-se à</w:t>
      </w:r>
    </w:p>
    <w:p w:rsidR="00273132" w:rsidRDefault="00273132" w:rsidP="00273132">
      <w:pPr>
        <w:spacing w:line="276" w:lineRule="auto"/>
        <w:jc w:val="center"/>
        <w:rPr>
          <w:rFonts w:ascii="Calibri" w:eastAsia="Calibri" w:hAnsi="Calibri" w:cs="Calibri"/>
          <w:sz w:val="32"/>
        </w:rPr>
      </w:pPr>
    </w:p>
    <w:p w:rsidR="00273132" w:rsidRDefault="00273132" w:rsidP="00273132">
      <w:pPr>
        <w:spacing w:line="276" w:lineRule="auto"/>
        <w:jc w:val="center"/>
        <w:rPr>
          <w:rFonts w:ascii="Calibri" w:eastAsia="Calibri" w:hAnsi="Calibri" w:cs="Calibri"/>
          <w:sz w:val="32"/>
        </w:rPr>
      </w:pPr>
    </w:p>
    <w:p w:rsidR="00273132" w:rsidRDefault="00273132" w:rsidP="00273132">
      <w:pPr>
        <w:spacing w:line="276" w:lineRule="auto"/>
        <w:jc w:val="center"/>
        <w:rPr>
          <w:rFonts w:ascii="Calibri" w:eastAsia="Calibri" w:hAnsi="Calibri" w:cs="Calibri"/>
          <w:sz w:val="32"/>
        </w:rPr>
      </w:pPr>
      <w:r>
        <w:rPr>
          <w:rFonts w:ascii="Calibri" w:eastAsia="Calibri" w:hAnsi="Calibri" w:cs="Calibri"/>
          <w:sz w:val="32"/>
        </w:rPr>
        <w:t>ORDEM DO DIA</w:t>
      </w:r>
    </w:p>
    <w:p w:rsidR="00273132" w:rsidRDefault="00273132" w:rsidP="00273132">
      <w:pPr>
        <w:spacing w:line="276" w:lineRule="auto"/>
        <w:jc w:val="center"/>
        <w:rPr>
          <w:rFonts w:ascii="Calibri" w:eastAsia="Calibri" w:hAnsi="Calibri" w:cs="Calibri"/>
          <w:sz w:val="32"/>
        </w:rPr>
      </w:pPr>
    </w:p>
    <w:p w:rsidR="00273132" w:rsidRDefault="00273132" w:rsidP="00273132">
      <w:pPr>
        <w:spacing w:line="276" w:lineRule="auto"/>
        <w:jc w:val="both"/>
        <w:rPr>
          <w:rFonts w:ascii="Calibri" w:eastAsia="Calibri" w:hAnsi="Calibri" w:cs="Calibri"/>
          <w:sz w:val="32"/>
        </w:rPr>
      </w:pPr>
    </w:p>
    <w:p w:rsidR="00273132" w:rsidRDefault="00273132" w:rsidP="00273132">
      <w:pPr>
        <w:spacing w:line="276" w:lineRule="auto"/>
        <w:jc w:val="both"/>
        <w:rPr>
          <w:rFonts w:ascii="Calibri" w:eastAsia="Calibri" w:hAnsi="Calibri" w:cs="Calibri"/>
          <w:sz w:val="32"/>
        </w:rPr>
      </w:pPr>
      <w:r>
        <w:rPr>
          <w:rFonts w:ascii="Calibri" w:eastAsia="Calibri" w:hAnsi="Calibri" w:cs="Calibri"/>
          <w:sz w:val="32"/>
        </w:rPr>
        <w:t xml:space="preserve">Feita a recomposição do quórum, presentes à fase de deliberação das matérias os Senhores Vereadores: </w:t>
      </w:r>
      <w:r>
        <w:rPr>
          <w:rFonts w:ascii="Calibri" w:eastAsia="Calibri" w:hAnsi="Calibri" w:cs="Calibri"/>
          <w:color w:val="000000"/>
          <w:sz w:val="32"/>
        </w:rPr>
        <w:t>Anderson de Tuca (PDT), Breno Garibalde (UNIÃO BRASIL), Cícero do Santa Maria (PODEMOS), Eduardo Lima (REPUBLICANOS), Emília Corrêa (PATRIOTA), Fábio Meireles (PSC), Isac (PDT), Joaquim da Janelinha (PROS), Linda Brasil (PSOL), José Ailton Nascimento (Paquito de Todos), (SOLIDARIEDADE), Pastor Diego (PP), Professora Ângela Melo (PT), Professor Bittencourt (PDT), Ricardo Marques (CIDADANIA), Ricardo Vasconcelos (REDE), Sargento Byron Estrelas do Mar (REPUBLICANOS), Sheyla Galba (CIDADANIA), Alexsandro da Conceição (Soneca) (PSD), (dezoito), e ausentes os vereadores:</w:t>
      </w:r>
      <w:r>
        <w:rPr>
          <w:rFonts w:ascii="Calibri" w:eastAsia="Calibri" w:hAnsi="Calibri" w:cs="Calibri"/>
          <w:sz w:val="32"/>
        </w:rPr>
        <w:t xml:space="preserve"> </w:t>
      </w:r>
      <w:r>
        <w:rPr>
          <w:rFonts w:ascii="Calibri" w:eastAsia="Calibri" w:hAnsi="Calibri" w:cs="Calibri"/>
          <w:color w:val="000000"/>
          <w:sz w:val="32"/>
        </w:rPr>
        <w:t>Adeilson Soares dos Santos (Binho), (PMN), Doutor Manuel Marcos (PSD), Fabiano Oliveira (PP),</w:t>
      </w:r>
      <w:r>
        <w:rPr>
          <w:rFonts w:ascii="Calibri" w:eastAsia="Calibri" w:hAnsi="Calibri" w:cs="Calibri"/>
          <w:sz w:val="32"/>
        </w:rPr>
        <w:t xml:space="preserve"> </w:t>
      </w:r>
      <w:r>
        <w:rPr>
          <w:rFonts w:ascii="Calibri" w:eastAsia="Calibri" w:hAnsi="Calibri" w:cs="Calibri"/>
          <w:color w:val="000000"/>
          <w:sz w:val="32"/>
        </w:rPr>
        <w:t xml:space="preserve">Josenito Vitale de Jesus (Nitinho), (PSD), Sávio Neto de Vardo da Lotérica (PSC) e Vinicius Porto (PDT), (seis). </w:t>
      </w:r>
      <w:r>
        <w:rPr>
          <w:rFonts w:ascii="Calibri" w:eastAsia="Calibri" w:hAnsi="Calibri" w:cs="Calibri"/>
          <w:sz w:val="32"/>
        </w:rPr>
        <w:t xml:space="preserve">Pauta de hoje, vinte e dois de novembro de dois mil e vinte e dois. </w:t>
      </w:r>
      <w:r w:rsidRPr="007F7BAB">
        <w:rPr>
          <w:rFonts w:ascii="Calibri" w:eastAsia="Calibri" w:hAnsi="Calibri" w:cs="Calibri"/>
          <w:b/>
          <w:sz w:val="32"/>
        </w:rPr>
        <w:t>Projetos de Leis</w:t>
      </w:r>
      <w:r>
        <w:rPr>
          <w:rFonts w:ascii="Calibri" w:eastAsia="Calibri" w:hAnsi="Calibri" w:cs="Calibri"/>
          <w:sz w:val="32"/>
        </w:rPr>
        <w:t xml:space="preserve"> números 148/2022 de autoria do Vereador Josenito Vitale de Jesus (Nitinho), foi aprovado em Redação Final, 292/2021 de autoria do Vereador Breno Garibalde, submetido à Votação, foi aprovado em terceira discussão, 67/2022 de autoria do Vereador Cícero do Santa Maria, </w:t>
      </w:r>
      <w:r>
        <w:rPr>
          <w:rFonts w:ascii="Calibri" w:hAnsi="Calibri" w:cs="Calibri"/>
          <w:sz w:val="32"/>
          <w:szCs w:val="32"/>
        </w:rPr>
        <w:t xml:space="preserve">discutiu o autor, </w:t>
      </w:r>
      <w:r>
        <w:rPr>
          <w:rFonts w:ascii="Calibri" w:eastAsia="Calibri" w:hAnsi="Calibri" w:cs="Calibri"/>
          <w:sz w:val="32"/>
        </w:rPr>
        <w:t xml:space="preserve">submetido à Votação, foi aprovado em terceira discussão, 175/2021 de autoria do Vereador Josenito Vitale de Jesus (Nitinho), submetido à Votação, foi aprovado em segunda discussão, 182/2021  de autoria do Vereador Josenito Vitale de Jesus (Nitinho), submetido à Votação, foi aprovado em segunda discussão, 130/2021 de autoria do Vereador Professor Bittencourt, submetido à Votação, foi aprovado em segunda discussão,  285/2019 2021 de autoria do Vereador Professor Bittencourt, submetido à Votação, foi aprovado em primeira discussão, 137/2019 de autoria do Vereador Joaquim da Janelinha, submetido à Votação, foi aprovado em primeira discussão, 206/2021 de autoria do Vereador Sargento Byron Estrelas do Mar, submetido à Votação, foi aprovado em primeira discussão, 264/2021 de autoria doa Vereadora Emília Corrêa, submetido à Votação, foi aprovado em primeira discussão, 282/2021 de autoria do Vereador Fabiano Oliveira, submetido à Votação, foi aprovado em primeira discussão, 6/2022 de autoria do Vereador </w:t>
      </w:r>
      <w:r>
        <w:rPr>
          <w:rFonts w:ascii="Calibri" w:eastAsia="Calibri" w:hAnsi="Calibri" w:cs="Calibri"/>
          <w:color w:val="000000"/>
          <w:sz w:val="32"/>
        </w:rPr>
        <w:t xml:space="preserve">José Ailton Nascimento (Paquito de Todos), </w:t>
      </w:r>
      <w:r>
        <w:rPr>
          <w:rFonts w:ascii="Calibri" w:eastAsia="Calibri" w:hAnsi="Calibri" w:cs="Calibri"/>
          <w:sz w:val="32"/>
        </w:rPr>
        <w:t xml:space="preserve">submetido à Votação, foi aprovado em primeira discussão, </w:t>
      </w:r>
      <w:r>
        <w:rPr>
          <w:rFonts w:ascii="Calibri" w:eastAsia="Calibri" w:hAnsi="Calibri" w:cs="Calibri"/>
          <w:color w:val="000000"/>
          <w:sz w:val="32"/>
        </w:rPr>
        <w:t>88/2022</w:t>
      </w:r>
      <w:r>
        <w:rPr>
          <w:rFonts w:ascii="Calibri" w:eastAsia="Calibri" w:hAnsi="Calibri" w:cs="Calibri"/>
          <w:sz w:val="32"/>
        </w:rPr>
        <w:t xml:space="preserve"> de autoria do Vereador </w:t>
      </w:r>
      <w:r>
        <w:rPr>
          <w:rFonts w:ascii="Calibri" w:eastAsia="Calibri" w:hAnsi="Calibri" w:cs="Calibri"/>
          <w:color w:val="000000"/>
          <w:sz w:val="32"/>
        </w:rPr>
        <w:t xml:space="preserve">Cícero do Santa Maria, </w:t>
      </w:r>
      <w:r>
        <w:rPr>
          <w:rFonts w:ascii="Calibri" w:hAnsi="Calibri" w:cs="Calibri"/>
          <w:color w:val="000000"/>
          <w:sz w:val="32"/>
          <w:szCs w:val="32"/>
        </w:rPr>
        <w:t xml:space="preserve">discutiu o Vereador Ricardo Vasconcelos, que foi aparteado pelo Vereadores Anderson de Tuca, Emília Corrêa, Pastor Diego, Linda Brasil, Eduardo Lima, Ricardo Marques e Isac, discutiu o autor, que foi aparteado pelos Vereadores Professora Ângela Melo e Fábio Meireles, </w:t>
      </w:r>
      <w:r>
        <w:rPr>
          <w:rFonts w:ascii="Calibri" w:hAnsi="Calibri" w:cs="Calibri"/>
          <w:sz w:val="32"/>
          <w:szCs w:val="32"/>
        </w:rPr>
        <w:t>submetido à Votação, foi aprovado em primeira discussão.</w:t>
      </w:r>
      <w:r>
        <w:rPr>
          <w:rFonts w:ascii="Calibri" w:eastAsia="Calibri" w:hAnsi="Calibri" w:cs="Calibri"/>
          <w:sz w:val="32"/>
        </w:rPr>
        <w:t xml:space="preserve"> Requerimento número 589/2022 de autoria da Vereadora Linda Brasil, foi aprovado em Votação Única.</w:t>
      </w:r>
      <w:r>
        <w:rPr>
          <w:rFonts w:ascii="Calibri" w:eastAsia="Calibri" w:hAnsi="Calibri" w:cs="Calibri"/>
          <w:color w:val="000000"/>
          <w:sz w:val="32"/>
        </w:rPr>
        <w:t xml:space="preserve"> </w:t>
      </w:r>
      <w:r>
        <w:rPr>
          <w:rFonts w:ascii="Calibri" w:eastAsia="Calibri" w:hAnsi="Calibri" w:cs="Calibri"/>
          <w:sz w:val="32"/>
        </w:rPr>
        <w:t>E, como mais nada houvesse a tratar, o Senhor Presidente marcou uma Sessão Ordinária, no horário Regimental, em vinte e três de novembro de dois mil e vinte e dois, e deu por encerrada a Sessão. Palácio Graccho Cardoso, vinte e dois de novembro de dois mil e vinte e dois.</w:t>
      </w:r>
    </w:p>
    <w:p w:rsidR="00E82502" w:rsidRPr="00A21BF0" w:rsidRDefault="00E82502" w:rsidP="00273132">
      <w:pPr>
        <w:autoSpaceDE w:val="0"/>
        <w:autoSpaceDN w:val="0"/>
        <w:adjustRightInd w:val="0"/>
        <w:spacing w:line="276" w:lineRule="auto"/>
        <w:jc w:val="both"/>
        <w:rPr>
          <w:rFonts w:ascii="Calibri" w:hAnsi="Calibri" w:cs="Calibri"/>
          <w:sz w:val="32"/>
          <w:szCs w:val="32"/>
          <w:lang w:val="pt-PT"/>
        </w:rPr>
      </w:pPr>
    </w:p>
    <w:p w:rsidR="00E82502" w:rsidRPr="00A21BF0" w:rsidRDefault="00E82502" w:rsidP="00273132">
      <w:pPr>
        <w:autoSpaceDE w:val="0"/>
        <w:autoSpaceDN w:val="0"/>
        <w:adjustRightInd w:val="0"/>
        <w:spacing w:line="276" w:lineRule="auto"/>
        <w:rPr>
          <w:rFonts w:ascii="Calibri" w:hAnsi="Calibri" w:cs="Calibri"/>
          <w:sz w:val="32"/>
          <w:szCs w:val="32"/>
          <w:lang w:val="pt-PT"/>
        </w:rPr>
      </w:pPr>
    </w:p>
    <w:p w:rsidR="00A66006" w:rsidRPr="00A21BF0" w:rsidRDefault="00A66006" w:rsidP="00273132">
      <w:pPr>
        <w:autoSpaceDE w:val="0"/>
        <w:autoSpaceDN w:val="0"/>
        <w:adjustRightInd w:val="0"/>
        <w:spacing w:line="276" w:lineRule="auto"/>
        <w:rPr>
          <w:rFonts w:ascii="Calibri" w:hAnsi="Calibri" w:cs="Calibri"/>
          <w:sz w:val="32"/>
          <w:szCs w:val="32"/>
          <w:lang w:val="pt-PT"/>
        </w:rPr>
      </w:pPr>
    </w:p>
    <w:p w:rsidR="00A66006" w:rsidRDefault="00A66006" w:rsidP="00E82502">
      <w:pPr>
        <w:autoSpaceDE w:val="0"/>
        <w:autoSpaceDN w:val="0"/>
        <w:adjustRightInd w:val="0"/>
        <w:spacing w:line="276" w:lineRule="auto"/>
        <w:rPr>
          <w:rFonts w:ascii="Calibri" w:hAnsi="Calibri" w:cs="Calibri"/>
          <w:sz w:val="32"/>
          <w:szCs w:val="32"/>
          <w:lang w:val="pt-PT"/>
        </w:rPr>
      </w:pPr>
    </w:p>
    <w:p w:rsidR="00A23C49" w:rsidRDefault="00A23C49" w:rsidP="00E82502">
      <w:pPr>
        <w:autoSpaceDE w:val="0"/>
        <w:autoSpaceDN w:val="0"/>
        <w:adjustRightInd w:val="0"/>
        <w:spacing w:line="276" w:lineRule="auto"/>
        <w:rPr>
          <w:rFonts w:ascii="Calibri" w:hAnsi="Calibri" w:cs="Calibri"/>
          <w:sz w:val="32"/>
          <w:szCs w:val="32"/>
          <w:lang w:val="pt-PT"/>
        </w:rPr>
      </w:pPr>
    </w:p>
    <w:p w:rsidR="00A23C49" w:rsidRPr="00A21BF0" w:rsidRDefault="00A23C49"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8"/>
      <w:headerReference w:type="default" r:id="rId9"/>
      <w:footerReference w:type="default" r:id="rId10"/>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D515E" w:rsidRDefault="002D515E">
      <w:r>
        <w:separator/>
      </w:r>
    </w:p>
  </w:endnote>
  <w:endnote w:type="continuationSeparator" w:id="0">
    <w:p w:rsidR="002D515E" w:rsidRDefault="002D5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1568" w:rsidRDefault="008F1568">
    <w:pPr>
      <w:pStyle w:val="Footer"/>
      <w:jc w:val="center"/>
    </w:pPr>
    <w:r>
      <w:fldChar w:fldCharType="begin"/>
    </w:r>
    <w:r>
      <w:instrText xml:space="preserve"> PAGE   \* MERGEFORMAT </w:instrText>
    </w:r>
    <w:r>
      <w:fldChar w:fldCharType="separate"/>
    </w:r>
    <w:r w:rsidR="007F7BAB">
      <w:rPr>
        <w:noProof/>
      </w:rPr>
      <w:t>11</w:t>
    </w:r>
    <w:r>
      <w:fldChar w:fldCharType="end"/>
    </w:r>
  </w:p>
  <w:p w:rsidR="008F1568" w:rsidRDefault="008F1568">
    <w:pPr>
      <w:pStyle w:val="Foote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D515E" w:rsidRDefault="002D515E">
      <w:r>
        <w:separator/>
      </w:r>
    </w:p>
  </w:footnote>
  <w:footnote w:type="continuationSeparator" w:id="0">
    <w:p w:rsidR="002D515E" w:rsidRDefault="002D5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1568" w:rsidRDefault="008F1568" w:rsidP="00330CE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1568" w:rsidRDefault="008F1568" w:rsidP="004632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1568" w:rsidRDefault="008F1568" w:rsidP="00463272">
    <w:pPr>
      <w:pStyle w:val="Header"/>
      <w:ind w:right="360"/>
      <w:jc w:val="center"/>
    </w:pPr>
    <w:r>
      <w:rPr>
        <w:noProof/>
      </w:rPr>
      <w:pict>
        <v:shapetype id="_x0000_t202" coordsize="21600,21600" o:spt="202" path="m,l,21600r21600,l21600,xe">
          <v:stroke joinstyle="miter"/>
          <v:path gradientshapeok="t" o:connecttype="rect"/>
        </v:shapetype>
        <v:shape id="_x0000_s2049" type="#_x0000_t202" style="position:absolute;left:0;text-align:left;margin-left:117pt;margin-top:54.4pt;width:243pt;height:27pt;z-index:251657728" filled="f" stroked="f">
          <v:textbox style="mso-next-textbox:#_x0000_s2049">
            <w:txbxContent>
              <w:p w:rsidR="008F1568" w:rsidRDefault="008F1568">
                <w:pPr>
                  <w:pStyle w:val="Header"/>
                  <w:rPr>
                    <w:sz w:val="18"/>
                  </w:rPr>
                </w:pPr>
              </w:p>
              <w:p w:rsidR="008F1568" w:rsidRDefault="008F1568"/>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4pt">
          <v:imagedata r:id="rId1" o:title="" grayscale="t"/>
        </v:shape>
      </w:pict>
    </w:r>
  </w:p>
  <w:p w:rsidR="008F1568" w:rsidRDefault="008F1568" w:rsidP="00B90128">
    <w:pPr>
      <w:pStyle w:val="Header"/>
      <w:jc w:val="center"/>
      <w:rPr>
        <w:b/>
        <w:sz w:val="18"/>
      </w:rPr>
    </w:pPr>
    <w:r>
      <w:rPr>
        <w:b/>
        <w:sz w:val="18"/>
      </w:rPr>
      <w:t>ESTADO DE SERGIPE</w:t>
    </w:r>
  </w:p>
  <w:p w:rsidR="008F1568" w:rsidRDefault="008F1568" w:rsidP="00B90128">
    <w:pPr>
      <w:pStyle w:val="Header"/>
      <w:jc w:val="center"/>
      <w:rPr>
        <w:rFonts w:ascii="Arial" w:hAnsi="Arial" w:cs="Arial"/>
        <w:bCs/>
        <w:sz w:val="18"/>
      </w:rPr>
    </w:pPr>
    <w:r>
      <w:rPr>
        <w:b/>
        <w:sz w:val="18"/>
      </w:rPr>
      <w:t>CÂMARA MUNICIPAL DE ARACAJU</w:t>
    </w:r>
  </w:p>
  <w:p w:rsidR="008F1568" w:rsidRDefault="008F1568" w:rsidP="00463272">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38A5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6E6A"/>
    <w:rsid w:val="00007BAC"/>
    <w:rsid w:val="000101D4"/>
    <w:rsid w:val="000106B3"/>
    <w:rsid w:val="00010895"/>
    <w:rsid w:val="00011642"/>
    <w:rsid w:val="000126FA"/>
    <w:rsid w:val="000135AF"/>
    <w:rsid w:val="00013609"/>
    <w:rsid w:val="000136B6"/>
    <w:rsid w:val="00014804"/>
    <w:rsid w:val="000170B5"/>
    <w:rsid w:val="00017A5D"/>
    <w:rsid w:val="0002031B"/>
    <w:rsid w:val="00020DDF"/>
    <w:rsid w:val="00020E8A"/>
    <w:rsid w:val="00021DC9"/>
    <w:rsid w:val="000241C5"/>
    <w:rsid w:val="0002561B"/>
    <w:rsid w:val="00025A16"/>
    <w:rsid w:val="0002601E"/>
    <w:rsid w:val="00027EDB"/>
    <w:rsid w:val="0003011C"/>
    <w:rsid w:val="00030A9D"/>
    <w:rsid w:val="00032493"/>
    <w:rsid w:val="00032A1F"/>
    <w:rsid w:val="0003394C"/>
    <w:rsid w:val="00034D8E"/>
    <w:rsid w:val="000363BA"/>
    <w:rsid w:val="00036991"/>
    <w:rsid w:val="00037F06"/>
    <w:rsid w:val="00040995"/>
    <w:rsid w:val="00040D35"/>
    <w:rsid w:val="00040EE9"/>
    <w:rsid w:val="00041FBB"/>
    <w:rsid w:val="00042272"/>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68BC"/>
    <w:rsid w:val="00057AE6"/>
    <w:rsid w:val="000604EE"/>
    <w:rsid w:val="00060F3C"/>
    <w:rsid w:val="0006174F"/>
    <w:rsid w:val="0006199C"/>
    <w:rsid w:val="00062EEF"/>
    <w:rsid w:val="00063CFB"/>
    <w:rsid w:val="00063F0C"/>
    <w:rsid w:val="00066192"/>
    <w:rsid w:val="00066636"/>
    <w:rsid w:val="00067B74"/>
    <w:rsid w:val="0007036F"/>
    <w:rsid w:val="00070455"/>
    <w:rsid w:val="00070650"/>
    <w:rsid w:val="000716A2"/>
    <w:rsid w:val="00071805"/>
    <w:rsid w:val="00071985"/>
    <w:rsid w:val="00072E9F"/>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125"/>
    <w:rsid w:val="00084C25"/>
    <w:rsid w:val="00085447"/>
    <w:rsid w:val="000871B2"/>
    <w:rsid w:val="000872A7"/>
    <w:rsid w:val="0009006B"/>
    <w:rsid w:val="00090C86"/>
    <w:rsid w:val="00090DAE"/>
    <w:rsid w:val="000921D0"/>
    <w:rsid w:val="00092CF4"/>
    <w:rsid w:val="0009413D"/>
    <w:rsid w:val="0009448D"/>
    <w:rsid w:val="00094773"/>
    <w:rsid w:val="00094B10"/>
    <w:rsid w:val="00096680"/>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10A4C"/>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6470"/>
    <w:rsid w:val="0012668E"/>
    <w:rsid w:val="00126B28"/>
    <w:rsid w:val="001312CE"/>
    <w:rsid w:val="0013199E"/>
    <w:rsid w:val="00131B0B"/>
    <w:rsid w:val="001327AE"/>
    <w:rsid w:val="0013290D"/>
    <w:rsid w:val="00132A36"/>
    <w:rsid w:val="00133764"/>
    <w:rsid w:val="00134446"/>
    <w:rsid w:val="001355DF"/>
    <w:rsid w:val="00135D02"/>
    <w:rsid w:val="00136E91"/>
    <w:rsid w:val="00136F9D"/>
    <w:rsid w:val="001373BA"/>
    <w:rsid w:val="00137A74"/>
    <w:rsid w:val="00137CDC"/>
    <w:rsid w:val="00140BDA"/>
    <w:rsid w:val="00141021"/>
    <w:rsid w:val="00141919"/>
    <w:rsid w:val="00141A22"/>
    <w:rsid w:val="00143BD7"/>
    <w:rsid w:val="00144CB0"/>
    <w:rsid w:val="00147C5E"/>
    <w:rsid w:val="001523A9"/>
    <w:rsid w:val="00153DEE"/>
    <w:rsid w:val="001541F9"/>
    <w:rsid w:val="001552E0"/>
    <w:rsid w:val="00156B70"/>
    <w:rsid w:val="00156E9F"/>
    <w:rsid w:val="001602FD"/>
    <w:rsid w:val="0016138A"/>
    <w:rsid w:val="001619ED"/>
    <w:rsid w:val="001631D1"/>
    <w:rsid w:val="00164AA9"/>
    <w:rsid w:val="001651D9"/>
    <w:rsid w:val="00165C62"/>
    <w:rsid w:val="00165C6B"/>
    <w:rsid w:val="00165FE5"/>
    <w:rsid w:val="00166414"/>
    <w:rsid w:val="00167005"/>
    <w:rsid w:val="00167931"/>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668C"/>
    <w:rsid w:val="00186B4D"/>
    <w:rsid w:val="0018741B"/>
    <w:rsid w:val="00190BA6"/>
    <w:rsid w:val="001910C5"/>
    <w:rsid w:val="0019133E"/>
    <w:rsid w:val="001920EB"/>
    <w:rsid w:val="001929A8"/>
    <w:rsid w:val="00192C73"/>
    <w:rsid w:val="001934B4"/>
    <w:rsid w:val="0019400A"/>
    <w:rsid w:val="00194EB4"/>
    <w:rsid w:val="00194F98"/>
    <w:rsid w:val="001954F8"/>
    <w:rsid w:val="00195747"/>
    <w:rsid w:val="00195A5E"/>
    <w:rsid w:val="0019654E"/>
    <w:rsid w:val="00196FE4"/>
    <w:rsid w:val="0019775B"/>
    <w:rsid w:val="00197D08"/>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B9F"/>
    <w:rsid w:val="001C6CA9"/>
    <w:rsid w:val="001C6E7F"/>
    <w:rsid w:val="001C7A9F"/>
    <w:rsid w:val="001D01C4"/>
    <w:rsid w:val="001D0C32"/>
    <w:rsid w:val="001D14E7"/>
    <w:rsid w:val="001D36E6"/>
    <w:rsid w:val="001D5507"/>
    <w:rsid w:val="001D5B2A"/>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0949"/>
    <w:rsid w:val="00212157"/>
    <w:rsid w:val="00212707"/>
    <w:rsid w:val="00213445"/>
    <w:rsid w:val="00213DDD"/>
    <w:rsid w:val="00213EC4"/>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6D4"/>
    <w:rsid w:val="002408D8"/>
    <w:rsid w:val="0024151B"/>
    <w:rsid w:val="00242C3C"/>
    <w:rsid w:val="00243135"/>
    <w:rsid w:val="002435D1"/>
    <w:rsid w:val="002439E5"/>
    <w:rsid w:val="002459B3"/>
    <w:rsid w:val="00245D80"/>
    <w:rsid w:val="00246D3E"/>
    <w:rsid w:val="002472FE"/>
    <w:rsid w:val="0024754C"/>
    <w:rsid w:val="00250B5D"/>
    <w:rsid w:val="0025157F"/>
    <w:rsid w:val="00251737"/>
    <w:rsid w:val="00251A93"/>
    <w:rsid w:val="00252874"/>
    <w:rsid w:val="00254366"/>
    <w:rsid w:val="0025508E"/>
    <w:rsid w:val="002554EA"/>
    <w:rsid w:val="00256576"/>
    <w:rsid w:val="002567C6"/>
    <w:rsid w:val="00260543"/>
    <w:rsid w:val="002616EB"/>
    <w:rsid w:val="00261D92"/>
    <w:rsid w:val="002624F2"/>
    <w:rsid w:val="00262DF1"/>
    <w:rsid w:val="0026342F"/>
    <w:rsid w:val="00264C38"/>
    <w:rsid w:val="0026544D"/>
    <w:rsid w:val="002663DF"/>
    <w:rsid w:val="002679C4"/>
    <w:rsid w:val="00267BA4"/>
    <w:rsid w:val="00267F91"/>
    <w:rsid w:val="00267FBC"/>
    <w:rsid w:val="002705B5"/>
    <w:rsid w:val="00270A71"/>
    <w:rsid w:val="00271E73"/>
    <w:rsid w:val="00273132"/>
    <w:rsid w:val="00273E0D"/>
    <w:rsid w:val="00275401"/>
    <w:rsid w:val="00275418"/>
    <w:rsid w:val="0027544F"/>
    <w:rsid w:val="002756B5"/>
    <w:rsid w:val="00276146"/>
    <w:rsid w:val="002765B9"/>
    <w:rsid w:val="002767C8"/>
    <w:rsid w:val="00277ECD"/>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117F"/>
    <w:rsid w:val="002A225D"/>
    <w:rsid w:val="002A262D"/>
    <w:rsid w:val="002A26C3"/>
    <w:rsid w:val="002A2786"/>
    <w:rsid w:val="002A281D"/>
    <w:rsid w:val="002A2F64"/>
    <w:rsid w:val="002A353D"/>
    <w:rsid w:val="002A3B99"/>
    <w:rsid w:val="002A4243"/>
    <w:rsid w:val="002A4CDF"/>
    <w:rsid w:val="002A57EE"/>
    <w:rsid w:val="002A5EDC"/>
    <w:rsid w:val="002A6434"/>
    <w:rsid w:val="002A6845"/>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6BE"/>
    <w:rsid w:val="002C19B4"/>
    <w:rsid w:val="002C26E3"/>
    <w:rsid w:val="002C2B70"/>
    <w:rsid w:val="002C3673"/>
    <w:rsid w:val="002C47CE"/>
    <w:rsid w:val="002C584A"/>
    <w:rsid w:val="002C6008"/>
    <w:rsid w:val="002C692A"/>
    <w:rsid w:val="002C6A3B"/>
    <w:rsid w:val="002C71C7"/>
    <w:rsid w:val="002D1D0D"/>
    <w:rsid w:val="002D1F1A"/>
    <w:rsid w:val="002D2BA6"/>
    <w:rsid w:val="002D3258"/>
    <w:rsid w:val="002D4B38"/>
    <w:rsid w:val="002D4C54"/>
    <w:rsid w:val="002D4C80"/>
    <w:rsid w:val="002D50C2"/>
    <w:rsid w:val="002D515E"/>
    <w:rsid w:val="002D55EA"/>
    <w:rsid w:val="002D5CCD"/>
    <w:rsid w:val="002D5FAD"/>
    <w:rsid w:val="002D63F8"/>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4539"/>
    <w:rsid w:val="003151A1"/>
    <w:rsid w:val="0031546D"/>
    <w:rsid w:val="003158C7"/>
    <w:rsid w:val="00315E04"/>
    <w:rsid w:val="00316CBF"/>
    <w:rsid w:val="00317995"/>
    <w:rsid w:val="00317C9B"/>
    <w:rsid w:val="00317F56"/>
    <w:rsid w:val="003202AB"/>
    <w:rsid w:val="00321883"/>
    <w:rsid w:val="003219BF"/>
    <w:rsid w:val="00322406"/>
    <w:rsid w:val="0032246E"/>
    <w:rsid w:val="00323BE3"/>
    <w:rsid w:val="00324C8C"/>
    <w:rsid w:val="00325060"/>
    <w:rsid w:val="0032560C"/>
    <w:rsid w:val="00326445"/>
    <w:rsid w:val="003309FF"/>
    <w:rsid w:val="00330CE4"/>
    <w:rsid w:val="00331100"/>
    <w:rsid w:val="003312E3"/>
    <w:rsid w:val="00331AB4"/>
    <w:rsid w:val="00332386"/>
    <w:rsid w:val="00332956"/>
    <w:rsid w:val="00333022"/>
    <w:rsid w:val="00333904"/>
    <w:rsid w:val="00333BC1"/>
    <w:rsid w:val="00333D49"/>
    <w:rsid w:val="003359CE"/>
    <w:rsid w:val="00340189"/>
    <w:rsid w:val="00340855"/>
    <w:rsid w:val="00340D77"/>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63C"/>
    <w:rsid w:val="00362446"/>
    <w:rsid w:val="00362882"/>
    <w:rsid w:val="00362F35"/>
    <w:rsid w:val="003637E3"/>
    <w:rsid w:val="003644CF"/>
    <w:rsid w:val="00364F10"/>
    <w:rsid w:val="00365FC2"/>
    <w:rsid w:val="0036615A"/>
    <w:rsid w:val="00367EE0"/>
    <w:rsid w:val="00373BC3"/>
    <w:rsid w:val="00373D77"/>
    <w:rsid w:val="00373ECD"/>
    <w:rsid w:val="003741F3"/>
    <w:rsid w:val="00376225"/>
    <w:rsid w:val="00377EA8"/>
    <w:rsid w:val="00380629"/>
    <w:rsid w:val="003806EB"/>
    <w:rsid w:val="00380E71"/>
    <w:rsid w:val="00381591"/>
    <w:rsid w:val="00383295"/>
    <w:rsid w:val="0038443E"/>
    <w:rsid w:val="0038457E"/>
    <w:rsid w:val="003846EA"/>
    <w:rsid w:val="00384C6E"/>
    <w:rsid w:val="00385AAF"/>
    <w:rsid w:val="00390620"/>
    <w:rsid w:val="003922DA"/>
    <w:rsid w:val="003957A7"/>
    <w:rsid w:val="00395CF7"/>
    <w:rsid w:val="00395DD8"/>
    <w:rsid w:val="00395F38"/>
    <w:rsid w:val="0039681C"/>
    <w:rsid w:val="00396936"/>
    <w:rsid w:val="003972E7"/>
    <w:rsid w:val="003A039A"/>
    <w:rsid w:val="003A0856"/>
    <w:rsid w:val="003A1161"/>
    <w:rsid w:val="003A2383"/>
    <w:rsid w:val="003A2F12"/>
    <w:rsid w:val="003A33D8"/>
    <w:rsid w:val="003A3672"/>
    <w:rsid w:val="003A3F9E"/>
    <w:rsid w:val="003A483B"/>
    <w:rsid w:val="003A4C15"/>
    <w:rsid w:val="003A4D70"/>
    <w:rsid w:val="003A5A5C"/>
    <w:rsid w:val="003A5E7F"/>
    <w:rsid w:val="003A5FC3"/>
    <w:rsid w:val="003A60E7"/>
    <w:rsid w:val="003B1037"/>
    <w:rsid w:val="003B2829"/>
    <w:rsid w:val="003B50ED"/>
    <w:rsid w:val="003B5316"/>
    <w:rsid w:val="003B5CDE"/>
    <w:rsid w:val="003B5E04"/>
    <w:rsid w:val="003B6926"/>
    <w:rsid w:val="003B6BB5"/>
    <w:rsid w:val="003B6BFF"/>
    <w:rsid w:val="003B709A"/>
    <w:rsid w:val="003B766D"/>
    <w:rsid w:val="003B7C96"/>
    <w:rsid w:val="003C004D"/>
    <w:rsid w:val="003C0480"/>
    <w:rsid w:val="003C113D"/>
    <w:rsid w:val="003C15D4"/>
    <w:rsid w:val="003C1698"/>
    <w:rsid w:val="003C1FB7"/>
    <w:rsid w:val="003C296C"/>
    <w:rsid w:val="003C3A20"/>
    <w:rsid w:val="003C48E7"/>
    <w:rsid w:val="003C4B96"/>
    <w:rsid w:val="003C65AA"/>
    <w:rsid w:val="003C71AE"/>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615F"/>
    <w:rsid w:val="003E628A"/>
    <w:rsid w:val="003F0F47"/>
    <w:rsid w:val="003F2CB7"/>
    <w:rsid w:val="003F44C8"/>
    <w:rsid w:val="003F4685"/>
    <w:rsid w:val="003F4B09"/>
    <w:rsid w:val="003F5FF2"/>
    <w:rsid w:val="003F60C1"/>
    <w:rsid w:val="003F61EA"/>
    <w:rsid w:val="003F63E8"/>
    <w:rsid w:val="003F6D1E"/>
    <w:rsid w:val="003F779B"/>
    <w:rsid w:val="004019A1"/>
    <w:rsid w:val="00402D9A"/>
    <w:rsid w:val="004032C7"/>
    <w:rsid w:val="00404193"/>
    <w:rsid w:val="00404D1A"/>
    <w:rsid w:val="00405091"/>
    <w:rsid w:val="0040539C"/>
    <w:rsid w:val="00410F86"/>
    <w:rsid w:val="00411B40"/>
    <w:rsid w:val="004120D8"/>
    <w:rsid w:val="0041244C"/>
    <w:rsid w:val="00413569"/>
    <w:rsid w:val="00413CE7"/>
    <w:rsid w:val="00415155"/>
    <w:rsid w:val="004152C6"/>
    <w:rsid w:val="004154A7"/>
    <w:rsid w:val="0041553D"/>
    <w:rsid w:val="0041573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66E"/>
    <w:rsid w:val="0043095C"/>
    <w:rsid w:val="0043183E"/>
    <w:rsid w:val="00432036"/>
    <w:rsid w:val="00432645"/>
    <w:rsid w:val="00433355"/>
    <w:rsid w:val="004335B8"/>
    <w:rsid w:val="00433BB2"/>
    <w:rsid w:val="00433BB6"/>
    <w:rsid w:val="00434C51"/>
    <w:rsid w:val="00435D99"/>
    <w:rsid w:val="00435FD5"/>
    <w:rsid w:val="00436A1F"/>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704D5"/>
    <w:rsid w:val="00470A8C"/>
    <w:rsid w:val="004719A5"/>
    <w:rsid w:val="00471F0A"/>
    <w:rsid w:val="00471FA2"/>
    <w:rsid w:val="00473051"/>
    <w:rsid w:val="0047563A"/>
    <w:rsid w:val="00475845"/>
    <w:rsid w:val="00475E89"/>
    <w:rsid w:val="0047679A"/>
    <w:rsid w:val="00477087"/>
    <w:rsid w:val="00480B7B"/>
    <w:rsid w:val="0048125C"/>
    <w:rsid w:val="004828A4"/>
    <w:rsid w:val="00482CC7"/>
    <w:rsid w:val="00484240"/>
    <w:rsid w:val="004844E9"/>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86A"/>
    <w:rsid w:val="004A4C39"/>
    <w:rsid w:val="004A692D"/>
    <w:rsid w:val="004A740C"/>
    <w:rsid w:val="004B027A"/>
    <w:rsid w:val="004B1876"/>
    <w:rsid w:val="004B1885"/>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C05"/>
    <w:rsid w:val="004F18F2"/>
    <w:rsid w:val="004F3528"/>
    <w:rsid w:val="004F4BF7"/>
    <w:rsid w:val="004F5B81"/>
    <w:rsid w:val="004F788C"/>
    <w:rsid w:val="004F791A"/>
    <w:rsid w:val="0050015B"/>
    <w:rsid w:val="005012E1"/>
    <w:rsid w:val="00501620"/>
    <w:rsid w:val="00502B53"/>
    <w:rsid w:val="00502BB7"/>
    <w:rsid w:val="00504A58"/>
    <w:rsid w:val="00504B9D"/>
    <w:rsid w:val="005056EC"/>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F7"/>
    <w:rsid w:val="005172C9"/>
    <w:rsid w:val="00521385"/>
    <w:rsid w:val="00521FD1"/>
    <w:rsid w:val="00522E13"/>
    <w:rsid w:val="00523189"/>
    <w:rsid w:val="00523917"/>
    <w:rsid w:val="005239E0"/>
    <w:rsid w:val="00524C15"/>
    <w:rsid w:val="00525B03"/>
    <w:rsid w:val="00526621"/>
    <w:rsid w:val="00526AD0"/>
    <w:rsid w:val="00526D50"/>
    <w:rsid w:val="00530AA7"/>
    <w:rsid w:val="0053131D"/>
    <w:rsid w:val="00531C0B"/>
    <w:rsid w:val="00531CB1"/>
    <w:rsid w:val="00532942"/>
    <w:rsid w:val="00532B52"/>
    <w:rsid w:val="00533366"/>
    <w:rsid w:val="00533DD7"/>
    <w:rsid w:val="00533EF2"/>
    <w:rsid w:val="005350F5"/>
    <w:rsid w:val="00535431"/>
    <w:rsid w:val="0053640A"/>
    <w:rsid w:val="00536936"/>
    <w:rsid w:val="005374C3"/>
    <w:rsid w:val="00537EC2"/>
    <w:rsid w:val="005408B8"/>
    <w:rsid w:val="005413D3"/>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209C"/>
    <w:rsid w:val="00562F45"/>
    <w:rsid w:val="00564EBA"/>
    <w:rsid w:val="005658E0"/>
    <w:rsid w:val="005679B3"/>
    <w:rsid w:val="00567E21"/>
    <w:rsid w:val="00571962"/>
    <w:rsid w:val="00571C3B"/>
    <w:rsid w:val="00572761"/>
    <w:rsid w:val="00572CF0"/>
    <w:rsid w:val="005737BF"/>
    <w:rsid w:val="00573F51"/>
    <w:rsid w:val="0057486B"/>
    <w:rsid w:val="00575201"/>
    <w:rsid w:val="005763EA"/>
    <w:rsid w:val="00576580"/>
    <w:rsid w:val="0057745C"/>
    <w:rsid w:val="00581755"/>
    <w:rsid w:val="005825F9"/>
    <w:rsid w:val="00582EA8"/>
    <w:rsid w:val="00583802"/>
    <w:rsid w:val="00583983"/>
    <w:rsid w:val="005848CF"/>
    <w:rsid w:val="0058502C"/>
    <w:rsid w:val="00586120"/>
    <w:rsid w:val="00586543"/>
    <w:rsid w:val="00586D66"/>
    <w:rsid w:val="00590D99"/>
    <w:rsid w:val="00591C0E"/>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933"/>
    <w:rsid w:val="005D7C05"/>
    <w:rsid w:val="005D7E36"/>
    <w:rsid w:val="005E14BA"/>
    <w:rsid w:val="005E196D"/>
    <w:rsid w:val="005E1D37"/>
    <w:rsid w:val="005E23D4"/>
    <w:rsid w:val="005E2789"/>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5F7F74"/>
    <w:rsid w:val="006009A7"/>
    <w:rsid w:val="00601685"/>
    <w:rsid w:val="006016A5"/>
    <w:rsid w:val="00601700"/>
    <w:rsid w:val="00601D03"/>
    <w:rsid w:val="00601D61"/>
    <w:rsid w:val="00602D3F"/>
    <w:rsid w:val="006034F0"/>
    <w:rsid w:val="0060388E"/>
    <w:rsid w:val="006039AD"/>
    <w:rsid w:val="00603DC5"/>
    <w:rsid w:val="006046CA"/>
    <w:rsid w:val="0060550A"/>
    <w:rsid w:val="00605B6B"/>
    <w:rsid w:val="00607986"/>
    <w:rsid w:val="0061076D"/>
    <w:rsid w:val="00610AB9"/>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F6B"/>
    <w:rsid w:val="0064138F"/>
    <w:rsid w:val="0064276D"/>
    <w:rsid w:val="006430D6"/>
    <w:rsid w:val="0064326F"/>
    <w:rsid w:val="0064414A"/>
    <w:rsid w:val="006442A9"/>
    <w:rsid w:val="00645A44"/>
    <w:rsid w:val="00645EA9"/>
    <w:rsid w:val="006464C9"/>
    <w:rsid w:val="0064657A"/>
    <w:rsid w:val="006470B3"/>
    <w:rsid w:val="00650648"/>
    <w:rsid w:val="006518CB"/>
    <w:rsid w:val="00652502"/>
    <w:rsid w:val="00652E5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A1"/>
    <w:rsid w:val="00680AF6"/>
    <w:rsid w:val="00680B07"/>
    <w:rsid w:val="0068127B"/>
    <w:rsid w:val="00681AF7"/>
    <w:rsid w:val="00683D40"/>
    <w:rsid w:val="00684740"/>
    <w:rsid w:val="006848EA"/>
    <w:rsid w:val="00685560"/>
    <w:rsid w:val="006859AF"/>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436B"/>
    <w:rsid w:val="006A4C06"/>
    <w:rsid w:val="006A5953"/>
    <w:rsid w:val="006A5B41"/>
    <w:rsid w:val="006A69F9"/>
    <w:rsid w:val="006A799C"/>
    <w:rsid w:val="006A7D0A"/>
    <w:rsid w:val="006B2071"/>
    <w:rsid w:val="006B2111"/>
    <w:rsid w:val="006B27A2"/>
    <w:rsid w:val="006B2CFF"/>
    <w:rsid w:val="006B2D55"/>
    <w:rsid w:val="006B481C"/>
    <w:rsid w:val="006B745B"/>
    <w:rsid w:val="006C062F"/>
    <w:rsid w:val="006C11FE"/>
    <w:rsid w:val="006C259B"/>
    <w:rsid w:val="006C3378"/>
    <w:rsid w:val="006C342D"/>
    <w:rsid w:val="006C38EC"/>
    <w:rsid w:val="006C3E0E"/>
    <w:rsid w:val="006C5FC3"/>
    <w:rsid w:val="006C6B81"/>
    <w:rsid w:val="006C6D31"/>
    <w:rsid w:val="006C6FCC"/>
    <w:rsid w:val="006C7EF6"/>
    <w:rsid w:val="006D0AA1"/>
    <w:rsid w:val="006D12CA"/>
    <w:rsid w:val="006D2830"/>
    <w:rsid w:val="006D33F3"/>
    <w:rsid w:val="006D4F2E"/>
    <w:rsid w:val="006D6457"/>
    <w:rsid w:val="006D7C6E"/>
    <w:rsid w:val="006D7CB1"/>
    <w:rsid w:val="006D7FC5"/>
    <w:rsid w:val="006E0053"/>
    <w:rsid w:val="006E056B"/>
    <w:rsid w:val="006E08F3"/>
    <w:rsid w:val="006E320A"/>
    <w:rsid w:val="006E32CE"/>
    <w:rsid w:val="006E4A50"/>
    <w:rsid w:val="006E5545"/>
    <w:rsid w:val="006E56A7"/>
    <w:rsid w:val="006E624B"/>
    <w:rsid w:val="006E6B54"/>
    <w:rsid w:val="006E74AF"/>
    <w:rsid w:val="006F0271"/>
    <w:rsid w:val="006F04BD"/>
    <w:rsid w:val="006F1BFC"/>
    <w:rsid w:val="006F3261"/>
    <w:rsid w:val="006F479A"/>
    <w:rsid w:val="006F486E"/>
    <w:rsid w:val="006F4DEF"/>
    <w:rsid w:val="006F55E8"/>
    <w:rsid w:val="006F785C"/>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3DAF"/>
    <w:rsid w:val="00724160"/>
    <w:rsid w:val="00724163"/>
    <w:rsid w:val="00724A04"/>
    <w:rsid w:val="0072518C"/>
    <w:rsid w:val="007259F6"/>
    <w:rsid w:val="00727C23"/>
    <w:rsid w:val="0073078B"/>
    <w:rsid w:val="00730B12"/>
    <w:rsid w:val="00730B71"/>
    <w:rsid w:val="00730EAC"/>
    <w:rsid w:val="00730FC6"/>
    <w:rsid w:val="00731596"/>
    <w:rsid w:val="0073296C"/>
    <w:rsid w:val="00732A31"/>
    <w:rsid w:val="0073348F"/>
    <w:rsid w:val="00733E3C"/>
    <w:rsid w:val="00734A22"/>
    <w:rsid w:val="00735814"/>
    <w:rsid w:val="007360FF"/>
    <w:rsid w:val="007363B4"/>
    <w:rsid w:val="00737B3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DB4"/>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AD9"/>
    <w:rsid w:val="007A7D25"/>
    <w:rsid w:val="007B0C2C"/>
    <w:rsid w:val="007B12EC"/>
    <w:rsid w:val="007B1649"/>
    <w:rsid w:val="007B21BD"/>
    <w:rsid w:val="007B2A0F"/>
    <w:rsid w:val="007B4335"/>
    <w:rsid w:val="007B44F7"/>
    <w:rsid w:val="007B67A5"/>
    <w:rsid w:val="007B7B78"/>
    <w:rsid w:val="007B7DBD"/>
    <w:rsid w:val="007C04CD"/>
    <w:rsid w:val="007C1D59"/>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3E58"/>
    <w:rsid w:val="007D56E6"/>
    <w:rsid w:val="007D5F2C"/>
    <w:rsid w:val="007D62A5"/>
    <w:rsid w:val="007D6763"/>
    <w:rsid w:val="007D77A3"/>
    <w:rsid w:val="007E12D1"/>
    <w:rsid w:val="007E139D"/>
    <w:rsid w:val="007E164B"/>
    <w:rsid w:val="007E2DE0"/>
    <w:rsid w:val="007E3FFF"/>
    <w:rsid w:val="007E4480"/>
    <w:rsid w:val="007E47F3"/>
    <w:rsid w:val="007E4DF3"/>
    <w:rsid w:val="007E4EEB"/>
    <w:rsid w:val="007E581B"/>
    <w:rsid w:val="007E59AA"/>
    <w:rsid w:val="007E5BEF"/>
    <w:rsid w:val="007E69A2"/>
    <w:rsid w:val="007E6FB4"/>
    <w:rsid w:val="007E7BCF"/>
    <w:rsid w:val="007F0A68"/>
    <w:rsid w:val="007F1216"/>
    <w:rsid w:val="007F1232"/>
    <w:rsid w:val="007F2D6C"/>
    <w:rsid w:val="007F3917"/>
    <w:rsid w:val="007F3ED3"/>
    <w:rsid w:val="007F521C"/>
    <w:rsid w:val="007F52F6"/>
    <w:rsid w:val="007F62CC"/>
    <w:rsid w:val="007F63C7"/>
    <w:rsid w:val="007F6D26"/>
    <w:rsid w:val="007F797D"/>
    <w:rsid w:val="007F7BAB"/>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109E4"/>
    <w:rsid w:val="00810BFF"/>
    <w:rsid w:val="0081198A"/>
    <w:rsid w:val="008122F4"/>
    <w:rsid w:val="0081273A"/>
    <w:rsid w:val="00814246"/>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417C2"/>
    <w:rsid w:val="008421E9"/>
    <w:rsid w:val="008432D9"/>
    <w:rsid w:val="008433D5"/>
    <w:rsid w:val="00843529"/>
    <w:rsid w:val="00844759"/>
    <w:rsid w:val="00845AE6"/>
    <w:rsid w:val="00846660"/>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043"/>
    <w:rsid w:val="0086020B"/>
    <w:rsid w:val="0086033B"/>
    <w:rsid w:val="00861435"/>
    <w:rsid w:val="00861A09"/>
    <w:rsid w:val="00861C23"/>
    <w:rsid w:val="00863764"/>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5B6"/>
    <w:rsid w:val="00885F2F"/>
    <w:rsid w:val="00886191"/>
    <w:rsid w:val="0088635D"/>
    <w:rsid w:val="008868CB"/>
    <w:rsid w:val="00886F42"/>
    <w:rsid w:val="008879CD"/>
    <w:rsid w:val="00887F40"/>
    <w:rsid w:val="00890962"/>
    <w:rsid w:val="00890A07"/>
    <w:rsid w:val="00891EA8"/>
    <w:rsid w:val="00892770"/>
    <w:rsid w:val="00892F44"/>
    <w:rsid w:val="00893F6D"/>
    <w:rsid w:val="008940FE"/>
    <w:rsid w:val="00895F6D"/>
    <w:rsid w:val="008961D8"/>
    <w:rsid w:val="0089658F"/>
    <w:rsid w:val="0089735A"/>
    <w:rsid w:val="008A044C"/>
    <w:rsid w:val="008A0E9C"/>
    <w:rsid w:val="008A15A4"/>
    <w:rsid w:val="008A186A"/>
    <w:rsid w:val="008A1FFA"/>
    <w:rsid w:val="008A3207"/>
    <w:rsid w:val="008A368A"/>
    <w:rsid w:val="008A3FC5"/>
    <w:rsid w:val="008A5643"/>
    <w:rsid w:val="008A650D"/>
    <w:rsid w:val="008A68F4"/>
    <w:rsid w:val="008A777C"/>
    <w:rsid w:val="008A7992"/>
    <w:rsid w:val="008A7BE0"/>
    <w:rsid w:val="008A7BF5"/>
    <w:rsid w:val="008B0AEE"/>
    <w:rsid w:val="008B13AF"/>
    <w:rsid w:val="008B1EAE"/>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9DD"/>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7AFB"/>
    <w:rsid w:val="008D7F09"/>
    <w:rsid w:val="008E0BC7"/>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1568"/>
    <w:rsid w:val="008F2101"/>
    <w:rsid w:val="008F22E9"/>
    <w:rsid w:val="008F2BA0"/>
    <w:rsid w:val="008F3873"/>
    <w:rsid w:val="008F41DE"/>
    <w:rsid w:val="008F6F4F"/>
    <w:rsid w:val="00900CA2"/>
    <w:rsid w:val="0090153D"/>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1ED"/>
    <w:rsid w:val="00924251"/>
    <w:rsid w:val="00925240"/>
    <w:rsid w:val="00925AFA"/>
    <w:rsid w:val="00925F2F"/>
    <w:rsid w:val="009261E2"/>
    <w:rsid w:val="00927FF0"/>
    <w:rsid w:val="0093014D"/>
    <w:rsid w:val="00930621"/>
    <w:rsid w:val="0093064E"/>
    <w:rsid w:val="00930A01"/>
    <w:rsid w:val="00931873"/>
    <w:rsid w:val="00931FE1"/>
    <w:rsid w:val="00933211"/>
    <w:rsid w:val="00933391"/>
    <w:rsid w:val="0093362D"/>
    <w:rsid w:val="0093497E"/>
    <w:rsid w:val="00934C0F"/>
    <w:rsid w:val="00935127"/>
    <w:rsid w:val="009370DE"/>
    <w:rsid w:val="00937250"/>
    <w:rsid w:val="00941323"/>
    <w:rsid w:val="00941A6D"/>
    <w:rsid w:val="00941BF6"/>
    <w:rsid w:val="00941DAD"/>
    <w:rsid w:val="00943B7B"/>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186D"/>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2E34"/>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AE9"/>
    <w:rsid w:val="009A4C10"/>
    <w:rsid w:val="009A4E08"/>
    <w:rsid w:val="009A688B"/>
    <w:rsid w:val="009A7080"/>
    <w:rsid w:val="009A7242"/>
    <w:rsid w:val="009A7DBB"/>
    <w:rsid w:val="009B013B"/>
    <w:rsid w:val="009B043C"/>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574"/>
    <w:rsid w:val="009D2A43"/>
    <w:rsid w:val="009D30E7"/>
    <w:rsid w:val="009D34EA"/>
    <w:rsid w:val="009D371E"/>
    <w:rsid w:val="009D3CA8"/>
    <w:rsid w:val="009D3D74"/>
    <w:rsid w:val="009D4812"/>
    <w:rsid w:val="009D4B5F"/>
    <w:rsid w:val="009D5795"/>
    <w:rsid w:val="009D5CCA"/>
    <w:rsid w:val="009D5F78"/>
    <w:rsid w:val="009D5FAD"/>
    <w:rsid w:val="009D69F8"/>
    <w:rsid w:val="009E0B72"/>
    <w:rsid w:val="009E11C7"/>
    <w:rsid w:val="009E120A"/>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710"/>
    <w:rsid w:val="00A219A5"/>
    <w:rsid w:val="00A21BF0"/>
    <w:rsid w:val="00A22169"/>
    <w:rsid w:val="00A2246E"/>
    <w:rsid w:val="00A22C76"/>
    <w:rsid w:val="00A22CB9"/>
    <w:rsid w:val="00A23614"/>
    <w:rsid w:val="00A236ED"/>
    <w:rsid w:val="00A23C49"/>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22"/>
    <w:rsid w:val="00A4029C"/>
    <w:rsid w:val="00A40AE0"/>
    <w:rsid w:val="00A40D73"/>
    <w:rsid w:val="00A41B8B"/>
    <w:rsid w:val="00A4240D"/>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07F5"/>
    <w:rsid w:val="00A716B2"/>
    <w:rsid w:val="00A717FE"/>
    <w:rsid w:val="00A71869"/>
    <w:rsid w:val="00A721B6"/>
    <w:rsid w:val="00A72661"/>
    <w:rsid w:val="00A72F2D"/>
    <w:rsid w:val="00A73404"/>
    <w:rsid w:val="00A73DD4"/>
    <w:rsid w:val="00A73F45"/>
    <w:rsid w:val="00A74241"/>
    <w:rsid w:val="00A75E4A"/>
    <w:rsid w:val="00A77B9F"/>
    <w:rsid w:val="00A802B4"/>
    <w:rsid w:val="00A81143"/>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4E85"/>
    <w:rsid w:val="00A956FA"/>
    <w:rsid w:val="00A9579C"/>
    <w:rsid w:val="00A95C29"/>
    <w:rsid w:val="00A95FC3"/>
    <w:rsid w:val="00A97494"/>
    <w:rsid w:val="00A97F26"/>
    <w:rsid w:val="00AA0012"/>
    <w:rsid w:val="00AA01C5"/>
    <w:rsid w:val="00AA1024"/>
    <w:rsid w:val="00AA1986"/>
    <w:rsid w:val="00AA1BF2"/>
    <w:rsid w:val="00AA2529"/>
    <w:rsid w:val="00AA299F"/>
    <w:rsid w:val="00AA305C"/>
    <w:rsid w:val="00AA4194"/>
    <w:rsid w:val="00AA4E9F"/>
    <w:rsid w:val="00AA5FB5"/>
    <w:rsid w:val="00AA6444"/>
    <w:rsid w:val="00AA668C"/>
    <w:rsid w:val="00AA7DE4"/>
    <w:rsid w:val="00AA7F94"/>
    <w:rsid w:val="00AB0185"/>
    <w:rsid w:val="00AB097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422D"/>
    <w:rsid w:val="00AC6F9E"/>
    <w:rsid w:val="00AC723C"/>
    <w:rsid w:val="00AC7948"/>
    <w:rsid w:val="00AC7FD7"/>
    <w:rsid w:val="00AD17DA"/>
    <w:rsid w:val="00AD18BB"/>
    <w:rsid w:val="00AD1C14"/>
    <w:rsid w:val="00AD26F7"/>
    <w:rsid w:val="00AD2796"/>
    <w:rsid w:val="00AD2F52"/>
    <w:rsid w:val="00AD30E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4337"/>
    <w:rsid w:val="00AE595A"/>
    <w:rsid w:val="00AE5A89"/>
    <w:rsid w:val="00AE5F85"/>
    <w:rsid w:val="00AE6D2E"/>
    <w:rsid w:val="00AE7123"/>
    <w:rsid w:val="00AE7831"/>
    <w:rsid w:val="00AF070B"/>
    <w:rsid w:val="00AF1D02"/>
    <w:rsid w:val="00AF263E"/>
    <w:rsid w:val="00AF286C"/>
    <w:rsid w:val="00AF3902"/>
    <w:rsid w:val="00AF3DEF"/>
    <w:rsid w:val="00AF3E83"/>
    <w:rsid w:val="00AF51F1"/>
    <w:rsid w:val="00AF54BA"/>
    <w:rsid w:val="00AF7268"/>
    <w:rsid w:val="00AF7B5D"/>
    <w:rsid w:val="00B007A0"/>
    <w:rsid w:val="00B00DEC"/>
    <w:rsid w:val="00B00FEF"/>
    <w:rsid w:val="00B01182"/>
    <w:rsid w:val="00B027BF"/>
    <w:rsid w:val="00B0376B"/>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C4A"/>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1D3"/>
    <w:rsid w:val="00B8128B"/>
    <w:rsid w:val="00B81322"/>
    <w:rsid w:val="00B82D2F"/>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711"/>
    <w:rsid w:val="00B92890"/>
    <w:rsid w:val="00B93B4F"/>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5C68"/>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05A0B"/>
    <w:rsid w:val="00C10C4F"/>
    <w:rsid w:val="00C112BD"/>
    <w:rsid w:val="00C113D3"/>
    <w:rsid w:val="00C117D8"/>
    <w:rsid w:val="00C121CC"/>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4798"/>
    <w:rsid w:val="00C24F1E"/>
    <w:rsid w:val="00C25211"/>
    <w:rsid w:val="00C2603C"/>
    <w:rsid w:val="00C2784A"/>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2DF2"/>
    <w:rsid w:val="00C4445A"/>
    <w:rsid w:val="00C44E62"/>
    <w:rsid w:val="00C46488"/>
    <w:rsid w:val="00C47051"/>
    <w:rsid w:val="00C503A2"/>
    <w:rsid w:val="00C50541"/>
    <w:rsid w:val="00C5077E"/>
    <w:rsid w:val="00C50F90"/>
    <w:rsid w:val="00C5153D"/>
    <w:rsid w:val="00C5170D"/>
    <w:rsid w:val="00C517E5"/>
    <w:rsid w:val="00C525D7"/>
    <w:rsid w:val="00C542C9"/>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802B1"/>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11D7"/>
    <w:rsid w:val="00C92C20"/>
    <w:rsid w:val="00C9461A"/>
    <w:rsid w:val="00C95E53"/>
    <w:rsid w:val="00C96462"/>
    <w:rsid w:val="00C96713"/>
    <w:rsid w:val="00C96829"/>
    <w:rsid w:val="00C96E03"/>
    <w:rsid w:val="00C97780"/>
    <w:rsid w:val="00CA2C33"/>
    <w:rsid w:val="00CA2C6E"/>
    <w:rsid w:val="00CA3BBD"/>
    <w:rsid w:val="00CA3DB4"/>
    <w:rsid w:val="00CA3E1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1C7F"/>
    <w:rsid w:val="00CC2EE9"/>
    <w:rsid w:val="00CC5EB5"/>
    <w:rsid w:val="00CC65B5"/>
    <w:rsid w:val="00CC7286"/>
    <w:rsid w:val="00CC7EF8"/>
    <w:rsid w:val="00CD101B"/>
    <w:rsid w:val="00CD2564"/>
    <w:rsid w:val="00CD310B"/>
    <w:rsid w:val="00CD32A6"/>
    <w:rsid w:val="00CD33D8"/>
    <w:rsid w:val="00CD49E3"/>
    <w:rsid w:val="00CD71FB"/>
    <w:rsid w:val="00CD740E"/>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331"/>
    <w:rsid w:val="00D23FF8"/>
    <w:rsid w:val="00D24D8D"/>
    <w:rsid w:val="00D25013"/>
    <w:rsid w:val="00D264DD"/>
    <w:rsid w:val="00D27470"/>
    <w:rsid w:val="00D2798F"/>
    <w:rsid w:val="00D300F4"/>
    <w:rsid w:val="00D307A3"/>
    <w:rsid w:val="00D31527"/>
    <w:rsid w:val="00D32332"/>
    <w:rsid w:val="00D32CE2"/>
    <w:rsid w:val="00D33ACE"/>
    <w:rsid w:val="00D34227"/>
    <w:rsid w:val="00D35F9E"/>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299B"/>
    <w:rsid w:val="00D5302A"/>
    <w:rsid w:val="00D530AE"/>
    <w:rsid w:val="00D537B3"/>
    <w:rsid w:val="00D54A19"/>
    <w:rsid w:val="00D54AFF"/>
    <w:rsid w:val="00D5605F"/>
    <w:rsid w:val="00D56686"/>
    <w:rsid w:val="00D5698D"/>
    <w:rsid w:val="00D56C2F"/>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5CE0"/>
    <w:rsid w:val="00D968B9"/>
    <w:rsid w:val="00D97004"/>
    <w:rsid w:val="00DA014B"/>
    <w:rsid w:val="00DA17F3"/>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A88"/>
    <w:rsid w:val="00DC040D"/>
    <w:rsid w:val="00DC13B3"/>
    <w:rsid w:val="00DC22F4"/>
    <w:rsid w:val="00DC2970"/>
    <w:rsid w:val="00DC2F90"/>
    <w:rsid w:val="00DC48B5"/>
    <w:rsid w:val="00DC49BD"/>
    <w:rsid w:val="00DC4CBE"/>
    <w:rsid w:val="00DC711D"/>
    <w:rsid w:val="00DC79ED"/>
    <w:rsid w:val="00DC7EBD"/>
    <w:rsid w:val="00DD0163"/>
    <w:rsid w:val="00DD0B63"/>
    <w:rsid w:val="00DD1332"/>
    <w:rsid w:val="00DD36A6"/>
    <w:rsid w:val="00DD36C7"/>
    <w:rsid w:val="00DD3858"/>
    <w:rsid w:val="00DD45A0"/>
    <w:rsid w:val="00DD4BFC"/>
    <w:rsid w:val="00DD54D4"/>
    <w:rsid w:val="00DD5B09"/>
    <w:rsid w:val="00DD5FA2"/>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4085"/>
    <w:rsid w:val="00DF4760"/>
    <w:rsid w:val="00DF485F"/>
    <w:rsid w:val="00DF4F4C"/>
    <w:rsid w:val="00DF5093"/>
    <w:rsid w:val="00DF5642"/>
    <w:rsid w:val="00DF642B"/>
    <w:rsid w:val="00DF6967"/>
    <w:rsid w:val="00E03705"/>
    <w:rsid w:val="00E03741"/>
    <w:rsid w:val="00E03902"/>
    <w:rsid w:val="00E042FD"/>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340F"/>
    <w:rsid w:val="00E2381E"/>
    <w:rsid w:val="00E23ED2"/>
    <w:rsid w:val="00E24105"/>
    <w:rsid w:val="00E247F3"/>
    <w:rsid w:val="00E2591F"/>
    <w:rsid w:val="00E25E77"/>
    <w:rsid w:val="00E276C2"/>
    <w:rsid w:val="00E30175"/>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DEE"/>
    <w:rsid w:val="00E521B1"/>
    <w:rsid w:val="00E52202"/>
    <w:rsid w:val="00E52D79"/>
    <w:rsid w:val="00E5339D"/>
    <w:rsid w:val="00E53916"/>
    <w:rsid w:val="00E54A47"/>
    <w:rsid w:val="00E54E4E"/>
    <w:rsid w:val="00E567CC"/>
    <w:rsid w:val="00E568CE"/>
    <w:rsid w:val="00E61298"/>
    <w:rsid w:val="00E61BA9"/>
    <w:rsid w:val="00E61E0A"/>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DB2"/>
    <w:rsid w:val="00E811BC"/>
    <w:rsid w:val="00E82502"/>
    <w:rsid w:val="00E84193"/>
    <w:rsid w:val="00E845D1"/>
    <w:rsid w:val="00E8554E"/>
    <w:rsid w:val="00E8588C"/>
    <w:rsid w:val="00E87FAC"/>
    <w:rsid w:val="00E90D2D"/>
    <w:rsid w:val="00E911F1"/>
    <w:rsid w:val="00E91339"/>
    <w:rsid w:val="00E91496"/>
    <w:rsid w:val="00E9167D"/>
    <w:rsid w:val="00E926E5"/>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61FE"/>
    <w:rsid w:val="00EB70AF"/>
    <w:rsid w:val="00EC02A2"/>
    <w:rsid w:val="00EC0B29"/>
    <w:rsid w:val="00EC1435"/>
    <w:rsid w:val="00EC1E59"/>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25C4"/>
    <w:rsid w:val="00F12B42"/>
    <w:rsid w:val="00F12F62"/>
    <w:rsid w:val="00F133B1"/>
    <w:rsid w:val="00F152B8"/>
    <w:rsid w:val="00F1592D"/>
    <w:rsid w:val="00F20529"/>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DEA"/>
    <w:rsid w:val="00F33ED3"/>
    <w:rsid w:val="00F3400D"/>
    <w:rsid w:val="00F34044"/>
    <w:rsid w:val="00F35EEA"/>
    <w:rsid w:val="00F36680"/>
    <w:rsid w:val="00F368DF"/>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241F"/>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3D6E"/>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4C5B589D-1981-41F4-B13C-85FA8B7E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F38"/>
    <w:rPr>
      <w:sz w:val="24"/>
      <w:szCs w:val="24"/>
      <w:lang w:val="pt-BR" w:eastAsia="pt-B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419"/>
        <w:tab w:val="right" w:pos="8838"/>
      </w:tabs>
    </w:pPr>
    <w:rPr>
      <w:sz w:val="20"/>
      <w:szCs w:val="20"/>
      <w:lang w:eastAsia="zh-CN"/>
    </w:rPr>
  </w:style>
  <w:style w:type="paragraph" w:styleId="Footer">
    <w:name w:val="footer"/>
    <w:basedOn w:val="Normal"/>
    <w:link w:val="FooterChar"/>
    <w:uiPriority w:val="99"/>
    <w:pPr>
      <w:tabs>
        <w:tab w:val="center" w:pos="4419"/>
        <w:tab w:val="right" w:pos="8838"/>
      </w:tabs>
    </w:pPr>
    <w:rPr>
      <w:sz w:val="20"/>
      <w:szCs w:val="20"/>
      <w:lang w:val="x-none" w:eastAsia="zh-CN"/>
    </w:rPr>
  </w:style>
  <w:style w:type="paragraph" w:styleId="BodyText">
    <w:name w:val="Body Text"/>
    <w:basedOn w:val="Normal"/>
    <w:rsid w:val="00B8128B"/>
    <w:pPr>
      <w:jc w:val="both"/>
    </w:pPr>
  </w:style>
  <w:style w:type="paragraph" w:styleId="BodyText2">
    <w:name w:val="Body Text 2"/>
    <w:basedOn w:val="Normal"/>
    <w:rsid w:val="00DF5642"/>
    <w:pPr>
      <w:spacing w:after="120" w:line="480" w:lineRule="auto"/>
    </w:pPr>
  </w:style>
  <w:style w:type="character" w:styleId="PageNumber">
    <w:name w:val="page number"/>
    <w:basedOn w:val="DefaultParagraphFont"/>
    <w:rsid w:val="00463272"/>
  </w:style>
  <w:style w:type="character" w:customStyle="1" w:styleId="FooterChar">
    <w:name w:val="Footer Char"/>
    <w:link w:val="Footer"/>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BalloonText">
    <w:name w:val="Balloon Text"/>
    <w:basedOn w:val="Normal"/>
    <w:link w:val="BalloonTextChar"/>
    <w:rsid w:val="00691E1B"/>
    <w:rPr>
      <w:rFonts w:ascii="Tahoma" w:hAnsi="Tahoma"/>
      <w:sz w:val="16"/>
      <w:szCs w:val="16"/>
      <w:lang w:val="x-none" w:eastAsia="x-none"/>
    </w:rPr>
  </w:style>
  <w:style w:type="character" w:customStyle="1" w:styleId="BalloonTextChar">
    <w:name w:val="Balloon Text Char"/>
    <w:link w:val="BalloonText"/>
    <w:rsid w:val="00691E1B"/>
    <w:rPr>
      <w:rFonts w:ascii="Tahoma" w:hAnsi="Tahoma" w:cs="Tahoma"/>
      <w:sz w:val="16"/>
      <w:szCs w:val="16"/>
    </w:rPr>
  </w:style>
  <w:style w:type="character" w:styleId="Emphasis">
    <w:name w:val="Emphasis"/>
    <w:uiPriority w:val="20"/>
    <w:qFormat/>
    <w:rsid w:val="00103861"/>
    <w:rPr>
      <w:i/>
      <w:iCs/>
    </w:rPr>
  </w:style>
  <w:style w:type="character" w:customStyle="1" w:styleId="modifydate">
    <w:name w:val="modifydate"/>
    <w:basedOn w:val="DefaultParagraphFont"/>
    <w:rsid w:val="00103861"/>
  </w:style>
  <w:style w:type="paragraph" w:styleId="ListBullet">
    <w:name w:val="List Bullet"/>
    <w:basedOn w:val="Normal"/>
    <w:rsid w:val="00753B66"/>
    <w:pPr>
      <w:numPr>
        <w:numId w:val="2"/>
      </w:numPr>
      <w:contextualSpacing/>
    </w:pPr>
  </w:style>
  <w:style w:type="character" w:styleId="Strong">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7CA44-0FF7-460A-A7CC-0DA38C25D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Template>
  <TotalTime>0</TotalTime>
  <Pages>1</Pages>
  <Words>2901</Words>
  <Characters>16540</Characters>
  <Application>Microsoft Office Word</Application>
  <DocSecurity>4</DocSecurity>
  <Lines>137</Lines>
  <Paragraphs>38</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subject/>
  <dc:creator>Maria Lígia Vieira de Freitas</dc:creator>
  <cp:keywords/>
  <cp:lastModifiedBy>cloudconvert_5</cp:lastModifiedBy>
  <cp:revision>2</cp:revision>
  <cp:lastPrinted>2022-11-23T06:58:00Z</cp:lastPrinted>
  <dcterms:created xsi:type="dcterms:W3CDTF">2023-07-12T14:12:00Z</dcterms:created>
  <dcterms:modified xsi:type="dcterms:W3CDTF">2023-07-12T14:12:00Z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