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67ª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3 DE AGOSTO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FABIANO OLIVEIRA</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SARGENTO BYRON ESTRELAS DO MAR</w:t>
      </w:r>
    </w:p>
    <w:p>
      <w:pPr>
        <w:pStyle w:val="Normal"/>
        <w:autoSpaceDE w:val="false"/>
        <w:spacing w:lineRule="auto" w:line="276"/>
        <w:rPr/>
      </w:pPr>
      <w:r>
        <w:rPr>
          <w:rFonts w:cs="Calibri" w:ascii="Calibri" w:hAnsi="Calibri"/>
          <w:b/>
          <w:sz w:val="32"/>
          <w:szCs w:val="32"/>
          <w:lang w:val="pt-PT"/>
        </w:rPr>
        <w:t>2º SECRETÁRIO</w:t>
      </w:r>
      <w:r>
        <w:rPr>
          <w:rFonts w:cs="Calibri" w:ascii="Calibri" w:hAnsi="Calibri"/>
          <w:sz w:val="32"/>
          <w:szCs w:val="32"/>
          <w:lang w:val="pt-PT"/>
        </w:rPr>
        <w:tab/>
      </w:r>
      <w:r>
        <w:rPr>
          <w:rFonts w:cs="Calibri" w:ascii="Calibri" w:hAnsi="Calibri"/>
          <w:b/>
          <w:sz w:val="32"/>
          <w:szCs w:val="32"/>
          <w:lang w:val="pt-PT"/>
        </w:rPr>
        <w:t xml:space="preserve"> SARGENTO BYRON ESTRELAS DO MAR</w:t>
      </w:r>
      <w:r>
        <w:rPr>
          <w:rFonts w:cs="Calibri" w:ascii="Calibri" w:hAnsi="Calibri"/>
          <w:sz w:val="32"/>
          <w:szCs w:val="32"/>
          <w:lang w:val="pt-PT"/>
        </w:rPr>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rFonts w:cs="Calibri" w:ascii="Calibri" w:hAnsi="Calibri"/>
          <w:sz w:val="32"/>
          <w:szCs w:val="32"/>
          <w:lang w:val="pt-PT"/>
        </w:rPr>
        <w:t>Sob  a proteção de Deus e em nome do povo aracajuano, às  nove horas e   onze minutos, o Senhor Presidente declarou aberta a Sessão com a presença dos Senhores Vereadores</w:t>
      </w:r>
      <w:r>
        <w:rPr>
          <w:rFonts w:eastAsia="Calibri" w:cs="Calibri" w:ascii="Calibri" w:hAnsi="Calibri"/>
          <w:color w:val="000000"/>
          <w:sz w:val="32"/>
          <w:szCs w:val="32"/>
        </w:rPr>
        <w:t xml:space="preserve"> Fabiano Oliveira (PP),  Joaquim da Janelinha (PROS), José Ailton Nascimento (Paquito de Todos), (SOLIDARIEDADE), Linda Brasil (PSOL), Professora Ângela Melo (PT), Sargento Byron Estrelas do Mar (REPUBLICANOS). No decorrer da Sessão foi registrada a presença dos Vereadores  </w:t>
      </w:r>
      <w:r>
        <w:rPr>
          <w:rFonts w:eastAsia="Calibri" w:cs="Calibri" w:ascii="Calibri" w:hAnsi="Calibri"/>
          <w:i/>
          <w:color w:val="000000"/>
          <w:sz w:val="32"/>
          <w:szCs w:val="32"/>
        </w:rPr>
        <w:t xml:space="preserve">Breno Garibalde (UNIÃO BRASIL),  </w:t>
      </w:r>
      <w:r>
        <w:rPr>
          <w:rFonts w:eastAsia="Calibri" w:cs="Calibri" w:ascii="Calibri" w:hAnsi="Calibri"/>
          <w:color w:val="000000"/>
          <w:sz w:val="32"/>
          <w:szCs w:val="32"/>
        </w:rPr>
        <w:t>Eduardo</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Lima (REPUBLICANOS), </w:t>
      </w:r>
      <w:r>
        <w:rPr>
          <w:sz w:val="28"/>
          <w:szCs w:val="28"/>
          <w:lang w:val="pt-PT"/>
        </w:rPr>
        <w:t xml:space="preserve"> </w:t>
      </w:r>
      <w:r>
        <w:rPr>
          <w:rFonts w:eastAsia="Calibri" w:cs="Calibri" w:ascii="Calibri" w:hAnsi="Calibri"/>
          <w:color w:val="000000"/>
          <w:sz w:val="32"/>
          <w:szCs w:val="32"/>
        </w:rPr>
        <w:t>Anderson de Tuca (PDT),</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(PODEMOS),</w:t>
      </w:r>
      <w:r>
        <w:rPr>
          <w:rFonts w:eastAsia="Calibri" w:cs="Calibri" w:ascii="Calibri" w:hAnsi="Calibri"/>
          <w:color w:val="000000"/>
          <w:sz w:val="32"/>
          <w:szCs w:val="32"/>
        </w:rPr>
        <w:t xml:space="preserve"> Emília Corrêa (PATRIOTA), Fábio Meireles (PSC), Isac (PDT),  Professor Bittencourt (PDT), Ricardo Marques (CIDADANIA), Ricardo Vasconcelos (REDE), Sávio Neto de Vardo da Lotérica (PSC), </w:t>
      </w:r>
      <w:r>
        <w:rPr>
          <w:rFonts w:cs="Calibri" w:ascii="Calibri" w:hAnsi="Calibri"/>
          <w:sz w:val="32"/>
          <w:szCs w:val="32"/>
          <w:lang w:val="pt-PT"/>
        </w:rPr>
        <w:t xml:space="preserve"> </w:t>
      </w:r>
      <w:r>
        <w:rPr>
          <w:rFonts w:eastAsia="Calibri" w:cs="Calibri" w:ascii="Calibri" w:hAnsi="Calibri"/>
          <w:color w:val="000000"/>
          <w:sz w:val="32"/>
          <w:szCs w:val="32"/>
        </w:rPr>
        <w:t>Sheyla Galba (CIDADANIA), Vinicius Porto (PDT), (vinte), e ausentes os Vereadores  Alexsandro da Conceição(Soneca), (PSD),  Doutor Manuel Marcos(PSD) Pastor Diego(PP),  com justificativas e  Josenito Vitale de Jesus (Nitinho) (PSD),</w:t>
      </w:r>
      <w:r>
        <w:rPr>
          <w:rFonts w:cs="Calibri" w:ascii="Calibri" w:hAnsi="Calibri"/>
          <w:sz w:val="32"/>
          <w:szCs w:val="32"/>
          <w:lang w:val="pt-PT"/>
        </w:rPr>
        <w:t xml:space="preserve"> licenciado para interesse particular(dois). </w:t>
      </w:r>
      <w:r>
        <w:rPr>
          <w:rFonts w:eastAsia="Calibri" w:cs="Calibri" w:ascii="Calibri" w:hAnsi="Calibri"/>
          <w:color w:val="000000"/>
          <w:sz w:val="32"/>
          <w:szCs w:val="32"/>
        </w:rPr>
        <w:t xml:space="preserve"> </w:t>
      </w:r>
      <w:r>
        <w:rPr>
          <w:rFonts w:cs="Calibri" w:ascii="Calibri" w:hAnsi="Calibri"/>
          <w:sz w:val="32"/>
          <w:szCs w:val="32"/>
          <w:lang w:val="pt-PT"/>
        </w:rPr>
        <w:t xml:space="preserve"> Lida a Ata da  sexagésima  sexta  Sessão Ordinária que foi aprovada sem restrições.</w:t>
      </w:r>
      <w:r>
        <w:rPr>
          <w:sz w:val="28"/>
          <w:szCs w:val="28"/>
          <w:lang w:val="pt-PT"/>
        </w:rPr>
        <w:t xml:space="preserve">                 </w:t>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eastAsia="Calibri" w:cs="Calibri" w:ascii="Calibri" w:hAnsi="Calibri"/>
          <w:sz w:val="32"/>
          <w:szCs w:val="32"/>
          <w:lang w:val="pt-PT"/>
        </w:rPr>
        <w:t xml:space="preserve"> </w:t>
      </w:r>
      <w:r>
        <w:rPr>
          <w:rFonts w:cs="Calibri" w:ascii="Calibri" w:hAnsi="Calibri"/>
          <w:sz w:val="32"/>
          <w:szCs w:val="32"/>
          <w:lang w:val="pt-PT"/>
        </w:rPr>
        <w:t xml:space="preserve">Constam do Expediente  Requerimento número 422/2022 de autoria da Vereadora Linda Brasil. Indicações números 2565 a 2566; 2572 a 2600; 2625 a 2639,  2567, 2620 a 2621/2022 de autoria da Vereadora Linda Brasil, 2568 a 2571; 2622 a 2624/2022 de autoria do Vereador Eduardo Lima, 2601 a 2608, 2614 a 2615/2022 de autoria do Vereador Joaquim da Janelinha, 2609 a 2613, 2616 a 2618/2022 de autoria do Vereador Anderson de Tuca, 2619/2022 de autoria do Vereador Vinicius Porto, 2640 a 2641/2022 de autoria do Vereador Alessandro da Conceicão (Soneca). Inscrito no Pequeno Expediente, usou da palavra a  Vereadora </w:t>
      </w:r>
      <w:r>
        <w:rPr>
          <w:rFonts w:cs="Calibri" w:ascii="Calibri" w:hAnsi="Calibri"/>
          <w:b/>
          <w:sz w:val="32"/>
          <w:szCs w:val="32"/>
          <w:lang w:val="pt-PT"/>
        </w:rPr>
        <w:t xml:space="preserve">Professora Ângela Melo </w:t>
      </w:r>
      <w:r>
        <w:rPr>
          <w:rFonts w:cs="Calibri" w:ascii="Calibri" w:hAnsi="Calibri"/>
          <w:sz w:val="32"/>
          <w:szCs w:val="32"/>
          <w:lang w:val="pt-PT"/>
        </w:rPr>
        <w:t xml:space="preserve">que,  em seu discurso destacou sua satisfação em ter almoçado com uma equipe cubana  que veio a nossa cidade em um intercâmbio e conhecer nossa plantação  de grãos.  Falou sobre o Mês Lilás e informou que a Lei Maria da Penha está completando dezesseis anos e tem  uma ação positiva e educativa, destacando que essa parte do início da família e, posteriormente na escola,  e que, independentemente, de ser menino ou menina se deve construir de uma forma que cresça respeitando as diferenças e combater as formas de violência doméstica. Finalizou, desejando a todos uma boa Sessão. </w:t>
      </w:r>
      <w:r>
        <w:rPr>
          <w:rFonts w:cs="Calibri" w:ascii="Calibri" w:hAnsi="Calibri"/>
          <w:b/>
          <w:sz w:val="32"/>
          <w:szCs w:val="32"/>
          <w:lang w:val="pt-PT"/>
        </w:rPr>
        <w:t>Sargento Byron Estrelas do Mar</w:t>
      </w:r>
      <w:r>
        <w:rPr>
          <w:rFonts w:cs="Calibri" w:ascii="Calibri" w:hAnsi="Calibri"/>
          <w:sz w:val="32"/>
          <w:szCs w:val="32"/>
          <w:lang w:val="pt-PT"/>
        </w:rPr>
        <w:t xml:space="preserve">  falou sobre o Censo proporcional dizendo que ele é fundamental para sabermos a importância de políticas públicas e que é por meio dos questionários que se identificam e pediu à população para receber os profissionais do IBGE, e  relatou sobre falas na Sessão anterior, criticando ao dizer que iriam pressionar a bancada de situação a votarem, e que cada um responde pelo próprio mandato. </w:t>
      </w:r>
      <w:r>
        <w:rPr>
          <w:rFonts w:cs="Calibri" w:ascii="Calibri" w:hAnsi="Calibri"/>
          <w:b/>
          <w:sz w:val="32"/>
          <w:szCs w:val="32"/>
          <w:lang w:val="pt-PT"/>
        </w:rPr>
        <w:t>Emília Corrêa</w:t>
      </w:r>
      <w:r>
        <w:rPr>
          <w:rFonts w:cs="Calibri" w:ascii="Calibri" w:hAnsi="Calibri"/>
          <w:sz w:val="32"/>
          <w:szCs w:val="32"/>
          <w:lang w:val="pt-PT"/>
        </w:rPr>
        <w:t xml:space="preserve"> Falou do Agosto Lilás, ressaltando a importância pelo número de feminicídio e violência doméstica, que mulheres  ficam ainda sem acreditar na lei pela falta de políticas públicas e a falta de punição do agressor, a seu ver, é preciso cuidar dele para não voltar a cometer a violência, pediu à Mesa Diretora para  colocar as cores lilás nos refletores para chamar a  atenção, informando que a Lei Maria da Penha completa dezesseis anos,  e com a  chegada da Lei de Diretrizes Orçamentárias tem emendas delas direcionadas às questões de políticas públicas. Finalizou agradecendo a todos. </w:t>
      </w:r>
      <w:r>
        <w:rPr>
          <w:rFonts w:cs="Calibri" w:ascii="Calibri" w:hAnsi="Calibri"/>
          <w:b/>
          <w:sz w:val="32"/>
          <w:szCs w:val="32"/>
          <w:lang w:val="pt-PT"/>
        </w:rPr>
        <w:t>Fábio Meireles</w:t>
      </w:r>
      <w:r>
        <w:rPr>
          <w:rFonts w:cs="Calibri" w:ascii="Calibri" w:hAnsi="Calibri"/>
          <w:sz w:val="32"/>
          <w:szCs w:val="32"/>
          <w:lang w:val="pt-PT"/>
        </w:rPr>
        <w:t xml:space="preserve">   disse que, quando propôs a redução do recesso parlamentar, foi para que se fizesse mais dias nas Sessões e nas ruas, resolvendo problemas da população, e  mostrou foto de uma rua esburacada, localizada no Conjunto Vale do Sol, no Bairro  Soledade,  e disse ainda que os questionamentos que fez ao Senador Rogério Carvalho, na ocasião em que  concedeu entrevista a uma emissora de rádio,  incomodou e que vai continuar fazendo seus questionamentos.  Concluiu, agradecendo a atenção de todos. </w:t>
      </w:r>
      <w:r>
        <w:rPr>
          <w:rFonts w:cs="Calibri" w:ascii="Calibri" w:hAnsi="Calibri"/>
          <w:b/>
          <w:sz w:val="32"/>
          <w:szCs w:val="32"/>
          <w:lang w:val="pt-PT"/>
        </w:rPr>
        <w:t xml:space="preserve">Isac, </w:t>
      </w:r>
      <w:r>
        <w:rPr>
          <w:rFonts w:cs="Calibri" w:ascii="Calibri" w:hAnsi="Calibri"/>
          <w:sz w:val="32"/>
          <w:szCs w:val="32"/>
          <w:lang w:val="pt-PT"/>
        </w:rPr>
        <w:t xml:space="preserve">em seu discurso, disse que fizeram um acordo  com relação ao   Projeto 22/2022 e não consta na pauta, e dissse que não existe criança na política e que sabe para onde vão os discursos  proferidos por eles, que todo partido tem seu presidente e é ele quem entrega as listas dos pré-candidato, criticando a retirada de dois candidatos que foram os Vereadores Fábio Meireles e Sávio Neto de Vardo da Lotérica,  lamentou a situação que eles estão passando  pelo erro cometido pelos seus partidos que, a seu ver, é que tem que  sofrer a multa, e se somou aos milhares de vozes pela continuação da candidatura deles. Finalizou, desejando uma excelente Sessão a todos.  </w:t>
      </w:r>
      <w:r>
        <w:rPr>
          <w:rFonts w:cs="Calibri" w:ascii="Calibri" w:hAnsi="Calibri"/>
          <w:b/>
          <w:sz w:val="32"/>
          <w:szCs w:val="32"/>
          <w:lang w:val="pt-PT"/>
        </w:rPr>
        <w:t>Joaquim da Janelinha</w:t>
      </w:r>
      <w:r>
        <w:rPr>
          <w:rFonts w:cs="Calibri" w:ascii="Calibri" w:hAnsi="Calibri"/>
          <w:sz w:val="32"/>
          <w:szCs w:val="32"/>
          <w:lang w:val="pt-PT"/>
        </w:rPr>
        <w:t xml:space="preserve"> iniciou o  discurso sendo solidário à continuação das candidaturas dos Vereadores Fábio Meireles e Sávio Neto de Vardo da Lotérica, destacando o trabalho desenvolvido por eles,  e lamentou que  estejam passando pelo processo causado pelos próprios partidos, e acredita  que a Justiça Sergipana vai conceder a vitória. Concluiu, informando que novas linhas de ônibus foram criadas para atender à população que está  sofrendo, e  parabenizou  a SMTT. </w:t>
      </w:r>
      <w:r>
        <w:rPr>
          <w:rFonts w:cs="Calibri" w:ascii="Calibri" w:hAnsi="Calibri"/>
          <w:b/>
          <w:sz w:val="32"/>
          <w:szCs w:val="32"/>
          <w:lang w:val="pt-PT"/>
        </w:rPr>
        <w:t>Linda Brasil</w:t>
      </w:r>
      <w:r>
        <w:rPr>
          <w:rFonts w:cs="Calibri" w:ascii="Calibri" w:hAnsi="Calibri"/>
          <w:sz w:val="32"/>
          <w:szCs w:val="32"/>
          <w:lang w:val="pt-PT"/>
        </w:rPr>
        <w:t xml:space="preserve"> voltou a parabenizar os Agentes de Edemias pelo projeto inconstitucional e  falou de outro  Projeto que participou na Rua do Turista e também destacou o Mês Lilás contra vários tipos de violência contra as mulheres, principalmente a tentativa de questionar as falas das mulheres que criticam o esvaziamento de Vereadores nas Sessões. Concluiu, dizendo que vai continuar falando e questionando. </w:t>
      </w:r>
      <w:r>
        <w:rPr>
          <w:rFonts w:cs="Calibri" w:ascii="Calibri" w:hAnsi="Calibri"/>
          <w:b/>
          <w:sz w:val="32"/>
          <w:szCs w:val="32"/>
          <w:lang w:val="pt-PT"/>
        </w:rPr>
        <w:t>Paquito de Todos,</w:t>
      </w:r>
      <w:r>
        <w:rPr>
          <w:rFonts w:cs="Calibri" w:ascii="Calibri" w:hAnsi="Calibri"/>
          <w:sz w:val="32"/>
          <w:szCs w:val="32"/>
          <w:lang w:val="pt-PT"/>
        </w:rPr>
        <w:t xml:space="preserve"> em seu discurso, disse ao Vereador Fábio Meireles que ele é um dos parlamentares que defende o povo e não faz apenas política, e após falou de uma notícia de um site que Sergipe registrou a perda de onze mil doses da vacina Astrazeneca pela criação de outras, disse que um país que desperdiça tanto alimento não seria diferente com as vacinas que salvam vidas. Concluiu, dizendo que a população precisa procurar as vacinas nos postos de saúde.  Inscrito no Grande Expediente, usou da palavra a Vereadora </w:t>
      </w:r>
      <w:r>
        <w:rPr>
          <w:rFonts w:cs="Calibri" w:ascii="Calibri" w:hAnsi="Calibri"/>
          <w:b/>
          <w:sz w:val="32"/>
          <w:szCs w:val="32"/>
          <w:lang w:val="pt-PT"/>
        </w:rPr>
        <w:t>Sheyla Galba</w:t>
      </w:r>
      <w:r>
        <w:rPr>
          <w:rFonts w:cs="Calibri" w:ascii="Calibri" w:hAnsi="Calibri"/>
          <w:sz w:val="32"/>
          <w:szCs w:val="32"/>
          <w:lang w:val="pt-PT"/>
        </w:rPr>
        <w:t xml:space="preserve"> o dizer  que, ontem, aconteceu uma coisa revoltante  e  mostrou o vídeo da situação do Hospital da Criança pela falta e demora no atendimento de uma criança de sete anos de idade, pelo cirurgião pediatra que somente atenderá na próxima  sexta-feira e que o menino está com problema no baço, informando que a mãe esteve no local por vários dias com a criança sentindo muitas dores e que a levou em várias UBS e teve que procurar  a Vereadora para resolver a situação, dizendo ainda que no Hospital da Criança não tem água,  há mais de um mês, a seu ver, uma total falta de respeito. Apresentou  um vídeo em que uma mãe está com um bebê de apenas nove meses  na Unidade de Saúde, Carlos Hardam, que foi atendida pelo um clínico porque os pediatras da referida unidade só trabalham dois dias na semana e, o pior, o remédio que foi passado não tinha.  </w:t>
      </w:r>
      <w:r>
        <w:rPr>
          <w:rFonts w:cs="Calibri" w:ascii="Calibri" w:hAnsi="Calibri"/>
          <w:b/>
          <w:sz w:val="32"/>
          <w:szCs w:val="32"/>
          <w:lang w:val="pt-PT"/>
        </w:rPr>
        <w:t xml:space="preserve">Anderson de Tuca </w:t>
      </w:r>
      <w:r>
        <w:rPr>
          <w:rFonts w:cs="Calibri" w:ascii="Calibri" w:hAnsi="Calibri"/>
          <w:sz w:val="32"/>
          <w:szCs w:val="32"/>
          <w:lang w:val="pt-PT"/>
        </w:rPr>
        <w:t xml:space="preserve">prestou solidariedade ao Vereador Fábio Meireles que vem passando por momentos difíceis, ressaltou o compromisso dele com a população do Bairro Soledade e disse que Deus tem um propósito para cada um. Lamentou em seguida que alguns colegas vereadores ocupam a Tribuna dizendo que a Casa está esvazida, disse que cada vereador sabe o  papel dele e na maioria das vezes os vereadores não estão no Paralamento. Mas estão em algum departamento, resolvendo demandas da população. Em outro assunto, leu o que significa urgência e emergência, defendeu que as unidades tenham pediatras, entende o desespero da mãe, mas tem que ser agendado para a criança ser atendida. Voltou a criticar o descaso da Deso com a Cidade de Aracaju, abre vários buracos e não faz o serviço de tapa-buracos, causando transtornos para a população, que às vezes, critica até a Prefeitura, quando o serviço é da Deso. Concluiu, também criticando a Deso que cobra taxa de esgoto e a água não é tratada e disse que está estudando um Projeto de Lei onde diz que todo buraco aberto pela Deso a empresa tem que consertar. Foi   </w:t>
      </w:r>
      <w:r>
        <w:rPr>
          <w:rFonts w:cs="Calibri" w:ascii="Calibri" w:hAnsi="Calibri"/>
          <w:b/>
          <w:sz w:val="32"/>
          <w:szCs w:val="32"/>
          <w:lang w:val="pt-PT"/>
        </w:rPr>
        <w:t xml:space="preserve">  </w:t>
      </w:r>
      <w:r>
        <w:rPr>
          <w:rFonts w:cs="Calibri" w:ascii="Calibri" w:hAnsi="Calibri"/>
          <w:sz w:val="32"/>
          <w:szCs w:val="32"/>
          <w:lang w:val="pt-PT"/>
        </w:rPr>
        <w:t xml:space="preserve">aparteado pelos Vereadores José Ailton Nascimento(Paquito), Joaquim da Janelinha, e  Eduardo Lima. </w:t>
      </w:r>
      <w:r>
        <w:rPr>
          <w:rFonts w:cs="Calibri" w:ascii="Calibri" w:hAnsi="Calibri"/>
          <w:b/>
          <w:sz w:val="32"/>
          <w:szCs w:val="32"/>
          <w:lang w:val="pt-PT"/>
        </w:rPr>
        <w:t xml:space="preserve">Cicero do Santa Maria </w:t>
      </w:r>
      <w:r>
        <w:rPr>
          <w:rFonts w:cs="Calibri" w:ascii="Calibri" w:hAnsi="Calibri"/>
          <w:sz w:val="32"/>
          <w:szCs w:val="32"/>
          <w:lang w:val="pt-PT"/>
        </w:rPr>
        <w:t xml:space="preserve">externou solidariedade aos Vereadores Sávio Neto de Vardo da Lotéria e Fábio Meireles  e citou texto bíblico de Josué:   Seja forte e corajoso, não se apavore nem desanime,  confie em  Deus porque ele  estará com  você em todos os lugares. Somou-se ao pronunciamento da Vereadora Sheyla Galba  dizendo que também  ficou  indignada ao ver o desespero de uma mãe com o filho doente  e não ser atendida estando à  porta de um  Hospital, isso é revoltante, precisamos prestar os devidos socorros. Disse ter ficdo feliz quando o Vereador Joaquim da Janelinha falou que, a partir de agora, vai passar ônibus na Rua do Ciras, mas será  preciso fazer, com urgência um paliativo nessa   rua, inclusive uma senhora disse que tem um flho especial e não conseguiu leva-lo de carro ao Ciras porque a rua está intransitavel. Fez um apelo para a Emurb fazer um paliativo, com urgência porque tem muitas mães que precisam levar os filhos para o Ciras.  Em  outro assunto, disse que voltou a receber um telefonema do Presidente do Sindicato dos Rodoviários comunicando que os salários dos trablhadores ainda não foram pagos esses profissionais tem família e precisam receber os salários. Fez um alerta à população que no mês de agosto costuma aparecer  muitos escorpiões e é necessário olhar toda a casa e evitar entulhos em terreno vazio. Disse  que quinta-feira ficou indignado com a atitude grosseira de um guarda da SMTT, quando veio de encontro ao meu carro, gritando e, naquela oportunidade, só estava deixando o filho   e a esposa dele  no aeroporto. Concluiu, dizendo que o guarda agiu de maniera arrogante, não com o Vereador Cícero mas com o condutor que não estava parado em lugar errado, e nem sequer deixou fazer a justificativa.  É necessário que a SMTT veja essa situação porque no aeroporto chega, muitos turistas que pode levar uma mal impressão da nossa Capital.  Foi aparteado pelos Vereadore Emília Corrêa, e Ricardo Marques.  </w:t>
      </w:r>
      <w:r>
        <w:rPr>
          <w:rFonts w:cs="Calibri" w:ascii="Calibri" w:hAnsi="Calibri"/>
          <w:b/>
          <w:sz w:val="32"/>
          <w:szCs w:val="32"/>
          <w:lang w:val="pt-PT"/>
        </w:rPr>
        <w:t>Eduardo</w:t>
      </w:r>
      <w:r>
        <w:rPr>
          <w:rFonts w:cs="Calibri" w:ascii="Calibri" w:hAnsi="Calibri"/>
          <w:sz w:val="32"/>
          <w:szCs w:val="32"/>
          <w:lang w:val="pt-PT"/>
        </w:rPr>
        <w:t xml:space="preserve"> </w:t>
      </w:r>
      <w:r>
        <w:rPr>
          <w:rFonts w:cs="Calibri" w:ascii="Calibri" w:hAnsi="Calibri"/>
          <w:b/>
          <w:sz w:val="32"/>
          <w:szCs w:val="32"/>
          <w:lang w:val="pt-PT"/>
        </w:rPr>
        <w:t xml:space="preserve">Lima, </w:t>
      </w:r>
      <w:r>
        <w:rPr>
          <w:rFonts w:cs="Calibri" w:ascii="Calibri" w:hAnsi="Calibri"/>
          <w:sz w:val="32"/>
          <w:szCs w:val="32"/>
          <w:lang w:val="pt-PT"/>
        </w:rPr>
        <w:t>destacou matéria do Jornal da Cidade onde  registra mais de seis mil casos de violência doméstica, somente este ano e passou a ler a citada matéria. Ressaltou que  o mês de  agosto lilás é  para trabalhar o respeito ao próximo, e  o respeito com as pessoas vulneráveis.  Enquanto o Poder Público não entender a importância  de trabalhar a prevenção, vamos ver muitas matérias dessas nos jornais. Parabenizou a Prefeitura e a SMTT pela entrega de vinte nove novos ônibus pela Empresa Atalaia. Disse ter ficado surpreendido   com alguns discursos nesta Casa  sobre a presença de alguns vereadores na abertura da Sessão.  Cada uma sabe do fardo que carrega e o que  faz o  vereador A B ou C chegar atrasado, muitas vezes resolvendo demandas da população.  Concluiu, convidando a população de Aracaju para no próximo sábado às quatorze horas na Arena Batistão comparecer a um grande evento que a Igreja Universal está promovendo  intitulado Driblando a Fome que tem a finalidade arrecadar  alimentos para entregar a várias instiuições.  A entrada são  dois quilos  de alimentos não perecível. Foi aparteado pelo Vereador Breno Garilbade.  Suspensa a  Sessão por  dez   minutos.  Reaberta a Sessão, passou-se  à</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shd w:fill="F1F1F1" w:val="clear"/>
        <w:spacing w:lineRule="atLeast" w:line="336"/>
        <w:jc w:val="both"/>
        <w:rPr>
          <w:rFonts w:ascii="Calibri" w:hAnsi="Calibri" w:eastAsia="Times New Roman" w:cs="Calibri"/>
          <w:color w:val="333333"/>
          <w:sz w:val="32"/>
          <w:szCs w:val="32"/>
        </w:rPr>
      </w:pPr>
      <w:r>
        <w:rPr>
          <w:rFonts w:cs="Calibri" w:ascii="Calibri" w:hAnsi="Calibri"/>
          <w:sz w:val="32"/>
          <w:szCs w:val="32"/>
          <w:lang w:val="pt-PT"/>
        </w:rPr>
        <w:t xml:space="preserve">Presentes à fase de deliberação das matérias os Senhores Vereadores:  </w:t>
      </w:r>
      <w:r>
        <w:rPr>
          <w:rFonts w:eastAsia="Calibri" w:cs="Calibri" w:ascii="Calibri" w:hAnsi="Calibri"/>
          <w:color w:val="000000"/>
          <w:sz w:val="32"/>
          <w:szCs w:val="32"/>
        </w:rPr>
        <w:t>Anderson de Tuca (PDT),</w:t>
      </w:r>
      <w:r>
        <w:rPr>
          <w:rFonts w:eastAsia="Calibri" w:cs="Calibri" w:ascii="Calibri" w:hAnsi="Calibri"/>
          <w:i/>
          <w:color w:val="000000"/>
          <w:sz w:val="32"/>
          <w:szCs w:val="32"/>
        </w:rPr>
        <w:t xml:space="preserve"> </w:t>
      </w:r>
      <w:r>
        <w:rPr>
          <w:rFonts w:eastAsia="Calibri" w:cs="Calibri" w:ascii="Calibri" w:hAnsi="Calibri"/>
          <w:color w:val="000000"/>
          <w:sz w:val="32"/>
          <w:szCs w:val="32"/>
        </w:rPr>
        <w:t xml:space="preserve">Adeilson Soares dos Santos (Binho) </w:t>
      </w:r>
      <w:r>
        <w:rPr>
          <w:rFonts w:eastAsia="Calibri" w:cs="Calibri" w:ascii="Calibri" w:hAnsi="Calibri"/>
          <w:i/>
          <w:color w:val="000000"/>
          <w:sz w:val="32"/>
          <w:szCs w:val="32"/>
        </w:rPr>
        <w:t xml:space="preserve">(PMN), Breno Garibalde (UNIÃO BRASIL),  </w:t>
      </w:r>
      <w:r>
        <w:rPr>
          <w:rFonts w:eastAsia="Calibri" w:cs="Calibri" w:ascii="Calibri" w:hAnsi="Calibri"/>
          <w:b/>
          <w:i/>
          <w:color w:val="000000"/>
          <w:sz w:val="32"/>
          <w:szCs w:val="32"/>
        </w:rPr>
        <w:t xml:space="preserve"> </w:t>
      </w:r>
      <w:r>
        <w:rPr>
          <w:rFonts w:eastAsia="Calibri" w:cs="Calibri" w:ascii="Calibri" w:hAnsi="Calibri"/>
          <w:i/>
          <w:color w:val="000000"/>
          <w:sz w:val="32"/>
          <w:szCs w:val="32"/>
        </w:rPr>
        <w:t>Cícero do Santa Maria (PODEMOS),</w:t>
      </w:r>
      <w:r>
        <w:rPr>
          <w:rFonts w:eastAsia="Calibri" w:cs="Calibri" w:ascii="Calibri" w:hAnsi="Calibri"/>
          <w:color w:val="000000"/>
          <w:sz w:val="32"/>
          <w:szCs w:val="32"/>
        </w:rPr>
        <w:t xml:space="preserve">  </w:t>
      </w:r>
      <w:r>
        <w:rPr>
          <w:rFonts w:eastAsia="Calibri" w:cs="Calibri" w:ascii="Calibri" w:hAnsi="Calibri"/>
          <w:i/>
          <w:color w:val="000000"/>
          <w:sz w:val="32"/>
          <w:szCs w:val="32"/>
        </w:rPr>
        <w:t>Eduardo Lima</w:t>
      </w:r>
      <w:r>
        <w:rPr>
          <w:rFonts w:eastAsia="Calibri" w:cs="Calibri" w:ascii="Calibri" w:hAnsi="Calibri"/>
          <w:color w:val="000000"/>
          <w:sz w:val="32"/>
          <w:szCs w:val="32"/>
        </w:rPr>
        <w:t xml:space="preserve"> (REPUBLICANOS), Emília Corrêa (PATRIOTA), Fabiano Oliveira (PP), Fábio Meireles (PSC),  Isac (PDT), Joaquim da Janelinha (PROS),  Linda Brasil (PSOL), José Ailton Nascimento (Paquito de Todos), (SOLIDARIEDADE), Professora Ângela Melo (PT), Professor Bittencourt (PC do B), Ricardo Marques (CIDADANIA), Ricardo Vasconcelos (REDE), Sávio Neto de Vardo da Lotérica (PSC), Sargento Byron Estrelas do Mar (REPUBLICANOS), Sheyla Galba (CIDADANIA), (PSD), Vinicius Porto (PDT), (vinte ), e ausentes os Vereadores, Doutor Manuel Marcos, Pastor Diego(PP), Alexsandro  da Conceição(Soneca) (PSD), com justificativas, Josenito Vitale de Jesus(Nitinho), (PSD), licenciado para interesse particular(quatro). </w:t>
      </w:r>
      <w:r>
        <w:rPr>
          <w:rFonts w:cs="Calibri" w:ascii="Calibri" w:hAnsi="Calibri"/>
          <w:sz w:val="32"/>
          <w:szCs w:val="32"/>
          <w:lang w:val="pt-PT"/>
        </w:rPr>
        <w:t xml:space="preserve">  Pauta de  hoje, três de agosto de dois mil e vinte e dois. Projetos de Leis números 170/2022 de autoria do Poder Executivo, submetido à Votação, foi aprovado em terceira discussão, 257/2021 de autoria do Vereador Sávio Neto de Vardo da Lotérica, submetido à Votação, foi aprovado em segunda discussão, 270/2021 de autoria da Vereadora Sheyla Galba, submetido à Votação, foi aprovado em segunda discussão, 27/2022 de autoria do Vereador Doutor Manuel Marcos, submetido à Votação, foi aprovado em segunda discussão, 40/2022 de autoria do Vereador </w:t>
      </w:r>
      <w:r>
        <w:rPr>
          <w:rFonts w:eastAsia="Calibri" w:cs="Calibri" w:ascii="Calibri" w:hAnsi="Calibri"/>
          <w:color w:val="000000"/>
          <w:sz w:val="32"/>
          <w:szCs w:val="32"/>
        </w:rPr>
        <w:t xml:space="preserve">Adeilson Soares dos Santos (Binho) (PMN), </w:t>
      </w:r>
      <w:r>
        <w:rPr>
          <w:rFonts w:cs="Calibri" w:ascii="Calibri" w:hAnsi="Calibri"/>
          <w:sz w:val="32"/>
          <w:szCs w:val="32"/>
          <w:lang w:val="pt-PT"/>
        </w:rPr>
        <w:t xml:space="preserve">submetido à Votação, foi aprovado em segunda discussão. Requerimentos 357/2022 de autoria da Vereadora Sheyla Galba, foi aprovado em Votação Única, 419/2022 de autoria da Vereadora Professora Ângela Melo, foi aprovado em Votação Única. </w:t>
      </w:r>
      <w:r>
        <w:rPr>
          <w:rFonts w:eastAsia="Calibri" w:cs="Calibri" w:ascii="Calibri" w:hAnsi="Calibri"/>
          <w:sz w:val="32"/>
          <w:szCs w:val="32"/>
          <w:lang w:eastAsia="en-US"/>
        </w:rPr>
        <w:t>E, como mais nada houvesse a tratar, o Senhor Presidente marcou uma Sessão Ordinária, no horário Regimental, em quatro de agosto de dois mil e vinte e dois, e deu por encerrada a Sessão. Palácio Graccho Cardoso, três de agosto  de dois mil e vinte e dois.</w:t>
      </w:r>
    </w:p>
    <w:p>
      <w:pPr>
        <w:pStyle w:val="Normal"/>
        <w:autoSpaceDE w:val="false"/>
        <w:spacing w:lineRule="auto" w:line="276"/>
        <w:rPr>
          <w:rFonts w:ascii="Calibri" w:hAnsi="Calibri" w:eastAsia="Times New Roman" w:cs="Calibri"/>
          <w:color w:val="333333"/>
          <w:sz w:val="32"/>
          <w:szCs w:val="32"/>
          <w:lang w:val="pt-PT"/>
        </w:rPr>
      </w:pPr>
      <w:r>
        <w:rPr>
          <w:rFonts w:eastAsia="Times New Roman" w:cs="Calibri" w:ascii="Calibri" w:hAnsi="Calibri"/>
          <w:color w:val="333333"/>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9</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19">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1</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2022-08-04T14:48:00Z</dcterms:created>
  <dc:creator>Maria Lígia Vieira de Freitas</dc:creator>
  <dc:description/>
  <dc:language>en-US</dc:language>
  <cp:lastModifiedBy>Tereza Maria Andrade Santos</cp:lastModifiedBy>
  <cp:lastPrinted>2022-08-04T08:23:00Z</cp:lastPrinted>
  <dcterms:modified xsi:type="dcterms:W3CDTF">2022-08-04T14:48:00Z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