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280"/>
        <w:jc w:val="center"/>
        <w:rPr>
          <w:rFonts w:ascii="Calibri" w:hAnsi="Calibri" w:cs="Calibri"/>
          <w:color w:val="000000"/>
          <w:sz w:val="32"/>
          <w:szCs w:val="32"/>
        </w:rPr>
      </w:pPr>
      <w:r>
        <w:rPr>
          <w:rFonts w:cs="Calibri" w:ascii="Calibri" w:hAnsi="Calibri"/>
          <w:color w:val="000000"/>
          <w:sz w:val="32"/>
          <w:szCs w:val="32"/>
        </w:rPr>
        <w:t>CÂMARA MUNICIPAL DE ARACAJU</w:t>
      </w:r>
    </w:p>
    <w:p>
      <w:pPr>
        <w:pStyle w:val="NormalWeb"/>
        <w:jc w:val="center"/>
        <w:rPr>
          <w:rFonts w:ascii="Calibri" w:hAnsi="Calibri" w:cs="Calibri"/>
          <w:color w:val="000000"/>
          <w:sz w:val="32"/>
          <w:szCs w:val="32"/>
        </w:rPr>
      </w:pPr>
      <w:r>
        <w:rPr>
          <w:rFonts w:cs="Calibri" w:ascii="Calibri" w:hAnsi="Calibri"/>
          <w:color w:val="000000"/>
          <w:sz w:val="32"/>
          <w:szCs w:val="32"/>
        </w:rPr>
        <w:t xml:space="preserve">ATA DA 101ª SESSÃO ORDINÁRIA </w:t>
      </w:r>
    </w:p>
    <w:p>
      <w:pPr>
        <w:pStyle w:val="NormalWeb"/>
        <w:jc w:val="center"/>
        <w:rPr/>
      </w:pPr>
      <w:r>
        <w:rPr>
          <w:rFonts w:cs="Calibri" w:ascii="Calibri" w:hAnsi="Calibri"/>
          <w:color w:val="000000"/>
          <w:sz w:val="32"/>
          <w:szCs w:val="32"/>
        </w:rPr>
        <w:t>3 DE NOVEMBRO DE 2021.</w:t>
      </w:r>
    </w:p>
    <w:p>
      <w:pPr>
        <w:pStyle w:val="NormalWeb"/>
        <w:rPr>
          <w:rFonts w:ascii="Calibri" w:hAnsi="Calibri" w:cs="Calibri"/>
          <w:color w:val="000000"/>
          <w:sz w:val="32"/>
          <w:szCs w:val="32"/>
        </w:rPr>
      </w:pPr>
      <w:r>
        <w:rPr>
          <w:rFonts w:cs="Calibri" w:ascii="Calibri" w:hAnsi="Calibri"/>
          <w:color w:val="000000"/>
          <w:sz w:val="32"/>
          <w:szCs w:val="32"/>
        </w:rPr>
      </w:r>
    </w:p>
    <w:p>
      <w:pPr>
        <w:pStyle w:val="NormalWeb"/>
        <w:rPr>
          <w:rFonts w:ascii="Calibri" w:hAnsi="Calibri" w:cs="Calibri"/>
          <w:color w:val="000000"/>
          <w:sz w:val="32"/>
          <w:szCs w:val="32"/>
        </w:rPr>
      </w:pPr>
      <w:r>
        <w:rPr>
          <w:rFonts w:cs="Calibri" w:ascii="Calibri" w:hAnsi="Calibri"/>
          <w:color w:val="000000"/>
          <w:sz w:val="32"/>
          <w:szCs w:val="32"/>
        </w:rPr>
        <w:t>PRESIDENTE – - FABIANO OLIVEIRA</w:t>
      </w:r>
    </w:p>
    <w:p>
      <w:pPr>
        <w:pStyle w:val="NormalWeb"/>
        <w:rPr>
          <w:rFonts w:ascii="Calibri" w:hAnsi="Calibri" w:cs="Calibri"/>
          <w:color w:val="000000"/>
          <w:sz w:val="32"/>
          <w:szCs w:val="32"/>
        </w:rPr>
      </w:pPr>
      <w:r>
        <w:rPr>
          <w:rFonts w:cs="Calibri" w:ascii="Calibri" w:hAnsi="Calibri"/>
          <w:color w:val="000000"/>
          <w:sz w:val="32"/>
          <w:szCs w:val="32"/>
        </w:rPr>
        <w:t>1º SECRETÁRIO – SARGENTO BYRON ESTRELAS DO MAR</w:t>
      </w:r>
    </w:p>
    <w:p>
      <w:pPr>
        <w:pStyle w:val="NormalWeb"/>
        <w:rPr>
          <w:rFonts w:ascii="Calibri" w:hAnsi="Calibri" w:cs="Calibri"/>
          <w:color w:val="000000"/>
          <w:sz w:val="32"/>
          <w:szCs w:val="32"/>
        </w:rPr>
      </w:pPr>
      <w:r>
        <w:rPr>
          <w:rFonts w:cs="Calibri" w:ascii="Calibri" w:hAnsi="Calibri"/>
          <w:color w:val="000000"/>
          <w:sz w:val="32"/>
          <w:szCs w:val="32"/>
        </w:rPr>
        <w:t>2º SECRETÁRIO - SARGENTO BYRON ESTRELAS DO MAR</w:t>
      </w:r>
    </w:p>
    <w:p>
      <w:pPr>
        <w:pStyle w:val="NormalWeb"/>
        <w:jc w:val="both"/>
        <w:rPr>
          <w:rFonts w:ascii="Calibri" w:hAnsi="Calibri" w:cs="Calibri"/>
          <w:color w:val="000000"/>
          <w:sz w:val="32"/>
          <w:szCs w:val="32"/>
        </w:rPr>
      </w:pPr>
      <w:r>
        <w:rPr>
          <w:rFonts w:cs="Calibri" w:ascii="Calibri" w:hAnsi="Calibri"/>
          <w:color w:val="000000"/>
          <w:sz w:val="32"/>
          <w:szCs w:val="32"/>
        </w:rPr>
      </w:r>
    </w:p>
    <w:p>
      <w:pPr>
        <w:pStyle w:val="NormalWeb"/>
        <w:jc w:val="both"/>
        <w:rPr>
          <w:rFonts w:ascii="Calibri" w:hAnsi="Calibri" w:cs="Calibri"/>
          <w:color w:val="000000"/>
          <w:sz w:val="32"/>
          <w:szCs w:val="32"/>
        </w:rPr>
      </w:pPr>
      <w:r>
        <w:rPr>
          <w:rFonts w:cs="Calibri" w:ascii="Calibri" w:hAnsi="Calibri"/>
          <w:color w:val="000000"/>
          <w:sz w:val="32"/>
          <w:szCs w:val="32"/>
        </w:rPr>
      </w:r>
    </w:p>
    <w:p>
      <w:pPr>
        <w:pStyle w:val="NormalWeb"/>
        <w:jc w:val="both"/>
        <w:rPr>
          <w:rFonts w:ascii="Calibri" w:hAnsi="Calibri" w:cs="Calibri"/>
          <w:color w:val="000000"/>
          <w:sz w:val="32"/>
          <w:szCs w:val="32"/>
        </w:rPr>
      </w:pPr>
      <w:r>
        <w:rPr>
          <w:rFonts w:cs="Calibri" w:ascii="Calibri" w:hAnsi="Calibri"/>
          <w:color w:val="000000"/>
          <w:sz w:val="32"/>
          <w:szCs w:val="32"/>
        </w:rPr>
        <w:t xml:space="preserve">Com a proteção de Deus, e em nome do povo aracajuano, às nove horas e quinze minutos, o Senhor Presidente declarou aberta a Sessão com a presença dos Senhores Vereadores: Anderson de Tuca (PDT), Adeilson Soares dos Santos (Binho) (PMN), Breno Garibalde (DEM), Cícero do Santa Maria (PODE), Doutor Manuel Marcos (PSD), Eduardo Lima (REPUBLICANOS), Emília Corrêa (PATRIOTA), Fabiano Oliveira (PP), Fábio Meireles (PSC), Isac (PDT), Linda Brasil (PSOL), Josenito Vitale de Jesus (Nitinho) (PSD), José Ailton Nascimento (Paquito de Todos), (SOLIDARIEDADE), Pastor Diego (PP), Professora Ângela Melo (PT), Professor Bittencourt (PC do B), Ricardo Marques (CIDADANIA), Ricardo Vasconcelos (REDE), Sávio Neto de Vardo da Lotérica (PSC), Sargento Byron Estrelas do Mar (REPUBLICANOS), Sheyla Galba (CIDADANIA), Alexsandro da Conceição (Soneca) (PSD), (vinte e dois), e ausentes os Vereadores: Joaquim da Janelinha, Vinicius Porto (dois), com justificativas.  Lida a ata da centésima Sessão Ordinária, que foi aprovada sem restrição. Pela Ordem, o Vereador Fabiano Oliveira solicitou um minuto de silêncio pelo falecimento do Senhor Wellington Santana irmão do servidor deste parlamento Moacir Santana. </w:t>
      </w:r>
    </w:p>
    <w:p>
      <w:pPr>
        <w:pStyle w:val="NormalWeb"/>
        <w:jc w:val="center"/>
        <w:rPr>
          <w:rFonts w:ascii="Calibri" w:hAnsi="Calibri" w:cs="Calibri"/>
          <w:color w:val="000000"/>
          <w:sz w:val="32"/>
          <w:szCs w:val="32"/>
        </w:rPr>
      </w:pPr>
      <w:r>
        <w:rPr>
          <w:rFonts w:cs="Calibri" w:ascii="Calibri" w:hAnsi="Calibri"/>
          <w:color w:val="000000"/>
          <w:sz w:val="32"/>
          <w:szCs w:val="32"/>
        </w:rPr>
      </w:r>
    </w:p>
    <w:p>
      <w:pPr>
        <w:pStyle w:val="NormalWeb"/>
        <w:jc w:val="center"/>
        <w:rPr>
          <w:rFonts w:ascii="Calibri" w:hAnsi="Calibri" w:cs="Calibri"/>
          <w:color w:val="000000"/>
          <w:sz w:val="32"/>
          <w:szCs w:val="32"/>
        </w:rPr>
      </w:pPr>
      <w:r>
        <w:rPr>
          <w:rFonts w:cs="Calibri" w:ascii="Calibri" w:hAnsi="Calibri"/>
          <w:color w:val="000000"/>
          <w:sz w:val="32"/>
          <w:szCs w:val="32"/>
        </w:rPr>
        <w:t>EXPEDIENTE</w:t>
      </w:r>
    </w:p>
    <w:p>
      <w:pPr>
        <w:pStyle w:val="NormalWeb"/>
        <w:shd w:fill="F1F1F1" w:val="clear"/>
        <w:spacing w:lineRule="atLeast" w:line="336" w:before="0" w:after="0"/>
        <w:jc w:val="both"/>
        <w:rPr>
          <w:rFonts w:ascii="Calibri" w:hAnsi="Calibri" w:cs="Calibri"/>
          <w:color w:val="333333"/>
          <w:sz w:val="32"/>
          <w:szCs w:val="32"/>
        </w:rPr>
      </w:pPr>
      <w:r>
        <w:rPr>
          <w:rFonts w:cs="Calibri" w:ascii="Calibri" w:hAnsi="Calibri"/>
          <w:color w:val="000000"/>
          <w:sz w:val="32"/>
          <w:szCs w:val="32"/>
        </w:rPr>
        <w:t xml:space="preserve">Constam no Expediente: Requerimentos de números 525/2021 de autoria da Vereadora Sheyla Galba, 526/2021 de autoria do Vereador Anderson de Tuca, 527/2021 de autoria do Vereador Fábio Meireles, 531/2021 de autoria do Vereador Eduardo Lima, 532/2021 de autoria da Vereadora Professora Ângela Melo. Moções de números 163/2021 de autoria do Vereador Anderson de Tuca, 164, 165, 166/2021 de autoria da Vereadora Emília Corrêa.  Inscritos no Pequeno Expediente, usaram da palavra os Vereadores </w:t>
      </w:r>
      <w:r>
        <w:rPr>
          <w:rFonts w:cs="Calibri" w:ascii="Calibri" w:hAnsi="Calibri"/>
          <w:b/>
          <w:color w:val="000000"/>
          <w:sz w:val="32"/>
          <w:szCs w:val="32"/>
        </w:rPr>
        <w:t xml:space="preserve">Alexsandro da Conceiçao (Soneca), </w:t>
      </w:r>
      <w:r>
        <w:rPr>
          <w:rFonts w:cs="Calibri" w:ascii="Calibri" w:hAnsi="Calibri"/>
          <w:color w:val="000000"/>
          <w:sz w:val="32"/>
          <w:szCs w:val="32"/>
        </w:rPr>
        <w:t>que</w:t>
      </w:r>
      <w:r>
        <w:rPr>
          <w:rFonts w:cs="Calibri" w:ascii="Calibri" w:hAnsi="Calibri"/>
          <w:b/>
          <w:color w:val="000000"/>
          <w:sz w:val="32"/>
          <w:szCs w:val="32"/>
        </w:rPr>
        <w:t xml:space="preserve"> </w:t>
      </w:r>
      <w:r>
        <w:rPr>
          <w:rFonts w:cs="Calibri" w:ascii="Calibri" w:hAnsi="Calibri"/>
          <w:color w:val="000000"/>
          <w:sz w:val="32"/>
          <w:szCs w:val="32"/>
        </w:rPr>
        <w:t>falou sobre o Posto de Saúde, localizado no Bairro São Carlos, dizendo que oitocentas famílias moram naquela localidade e estão com dificuldades de terem acesso à rede municipal da saúde,</w:t>
      </w:r>
      <w:r>
        <w:rPr>
          <w:rFonts w:cs="Calibri" w:ascii="Calibri" w:hAnsi="Calibri"/>
          <w:b/>
          <w:color w:val="000000"/>
          <w:sz w:val="32"/>
          <w:szCs w:val="32"/>
        </w:rPr>
        <w:t xml:space="preserve"> </w:t>
      </w:r>
      <w:r>
        <w:rPr>
          <w:rFonts w:cs="Calibri" w:ascii="Calibri" w:hAnsi="Calibri"/>
          <w:color w:val="000000"/>
          <w:sz w:val="32"/>
          <w:szCs w:val="32"/>
        </w:rPr>
        <w:t>ao pegarem ficha para atendimento</w:t>
      </w:r>
      <w:r>
        <w:rPr>
          <w:rFonts w:cs="Calibri" w:ascii="Calibri" w:hAnsi="Calibri"/>
          <w:b/>
          <w:color w:val="000000"/>
          <w:sz w:val="32"/>
          <w:szCs w:val="32"/>
        </w:rPr>
        <w:t xml:space="preserve"> </w:t>
      </w:r>
      <w:r>
        <w:rPr>
          <w:rFonts w:cs="Calibri" w:ascii="Calibri" w:hAnsi="Calibri"/>
          <w:color w:val="000000"/>
          <w:sz w:val="32"/>
          <w:szCs w:val="32"/>
        </w:rPr>
        <w:t xml:space="preserve">e também reclamam que o responsável pelo posto chega atrasado ao tempo que pediu a Secretária Municipal da Saúde para verificar essa reclamação. Concluiu desejando uma boa Sessão a todos. </w:t>
      </w:r>
      <w:r>
        <w:rPr>
          <w:rFonts w:cs="Calibri" w:ascii="Calibri" w:hAnsi="Calibri"/>
          <w:b/>
          <w:color w:val="000000"/>
          <w:sz w:val="32"/>
          <w:szCs w:val="32"/>
        </w:rPr>
        <w:t xml:space="preserve"> Anderson de Tuca </w:t>
      </w:r>
      <w:r>
        <w:rPr>
          <w:rFonts w:cs="Calibri" w:ascii="Calibri" w:hAnsi="Calibri"/>
          <w:color w:val="000000"/>
          <w:sz w:val="32"/>
          <w:szCs w:val="32"/>
        </w:rPr>
        <w:t xml:space="preserve">saudou a todos e  pediu aos homens para realizarem o exame de  próstata, pois a prevenção é importante e nesse Novembro Azul que é dedicado à realização do exame,  é fundamental porque salva vidas. Em outro assunto, voltou a abordar a situação da Praça Dom José Thomaz,  localizado no Bairro Siqueira Campos,  dizendo que já realizou algumas ações junto com os moradores e empresários, informou que, o que no mês de dezembro,  retornará com o  Projeto dele Esporte na Praça e que já apresentou umas dez Indicações para a reforma da citada praça. Finalizou agradecendo a atenção de todos.  </w:t>
      </w:r>
      <w:r>
        <w:rPr>
          <w:rFonts w:cs="Calibri" w:ascii="Calibri" w:hAnsi="Calibri"/>
          <w:b/>
          <w:color w:val="000000"/>
          <w:sz w:val="32"/>
          <w:szCs w:val="32"/>
        </w:rPr>
        <w:t>Adeilson Soares dos Santos (Binho</w:t>
      </w:r>
      <w:r>
        <w:rPr>
          <w:rFonts w:cs="Calibri" w:ascii="Calibri" w:hAnsi="Calibri"/>
          <w:color w:val="000000"/>
          <w:sz w:val="32"/>
          <w:szCs w:val="32"/>
        </w:rPr>
        <w:t>)  informou que,  na última sexta-feira esteve com  a Vice-Prefeita</w:t>
      </w:r>
      <w:r>
        <w:rPr>
          <w:rFonts w:cs="Calibri" w:ascii="Calibri" w:hAnsi="Calibri"/>
          <w:b/>
          <w:color w:val="000000"/>
          <w:sz w:val="32"/>
          <w:szCs w:val="32"/>
        </w:rPr>
        <w:t xml:space="preserve"> </w:t>
      </w:r>
      <w:r>
        <w:rPr>
          <w:rFonts w:cs="Calibri" w:ascii="Calibri" w:hAnsi="Calibri"/>
          <w:color w:val="000000"/>
          <w:sz w:val="32"/>
          <w:szCs w:val="32"/>
        </w:rPr>
        <w:t xml:space="preserve">katarina Feitosa, agradeceu a ela em sempre recebê-lo com carinho e atenção para com suas demandas. Ainda em suas colocações, parabenizou a prefeitura pelo compromisso com a vacinação e também lamentou que hoje, a Orlinha do Bairro Industrial,  amanheceu com um visual horrível, porque  o local foi pinchado pelos vândalos que fizeram uma destruição. Disse ainda,  com relação ao retorno das aulas presenciais da rede municipal, que é importante a prática de esportes dos alunos. Concluiu,  destacando o retorno do Projeto Estrelas do Mar, parabenizando o Vereador Sargento Byron Estrelas do Mar pelo excelente trabalho junto com a esposa dele. </w:t>
      </w:r>
      <w:r>
        <w:rPr>
          <w:rFonts w:cs="Calibri" w:ascii="Calibri" w:hAnsi="Calibri"/>
          <w:b/>
          <w:color w:val="000000"/>
          <w:sz w:val="32"/>
          <w:szCs w:val="32"/>
        </w:rPr>
        <w:t xml:space="preserve"> Breno Garibade </w:t>
      </w:r>
      <w:r>
        <w:rPr>
          <w:rFonts w:cs="Calibri" w:ascii="Calibri" w:hAnsi="Calibri"/>
          <w:color w:val="000000"/>
          <w:sz w:val="32"/>
          <w:szCs w:val="32"/>
        </w:rPr>
        <w:t xml:space="preserve">em seu discurso,  falou sobre a questão da fiação em nossa cidade, e informou  que vai apresentar um projeto de lei regulamentando o serviço de alinhamento e a retirada dos fios nutizados nos postes de Aracaju. , porque  muitas empresas de internet colocam os fios  a toa, deixando uma bagunça,  podendo ocasionar acidentes. Em outro assunto,  falou sobre o ocorrido na Orlinha do Bairro Industrial onde os vândalos destruíram o local, dizendo que se faz necessário o monitoramento naquele espaço para inibir  ações dessa natureza. Finalizou, desejando uma boa Sessão a todos.   </w:t>
      </w:r>
      <w:r>
        <w:rPr>
          <w:rFonts w:cs="Calibri" w:ascii="Calibri" w:hAnsi="Calibri"/>
          <w:b/>
          <w:color w:val="000000"/>
          <w:sz w:val="32"/>
          <w:szCs w:val="32"/>
        </w:rPr>
        <w:t xml:space="preserve">Cícero do Santa Maria </w:t>
      </w:r>
      <w:r>
        <w:rPr>
          <w:rFonts w:cs="Calibri" w:ascii="Calibri" w:hAnsi="Calibri"/>
          <w:color w:val="000000"/>
          <w:sz w:val="32"/>
          <w:szCs w:val="32"/>
        </w:rPr>
        <w:t xml:space="preserve">informou   a realização de uma audiência pública no Bairro Santa Maria, com relação à reserva extrativista das mangabeiras, dizendo que os catadores já vivem nesse lugar há muitos anos, e pediu ao Ministério Público e ao Prefeito para resolverem  essa situação para que eles não percam o pão de cada dia. Em outro assunto,  falou do Novembro Azul pedindo aos homens para realizar o exame de próstata, pois a prevenção salva vidas. Finalizou,  parabenizando a diretora do Hospital de Cirurgia por ter disponibilizado o exame de próstata para os funcionários daquele hospital. </w:t>
      </w:r>
      <w:r>
        <w:rPr>
          <w:rFonts w:cs="Calibri" w:ascii="Calibri" w:hAnsi="Calibri"/>
          <w:b/>
          <w:color w:val="000000"/>
          <w:sz w:val="32"/>
          <w:szCs w:val="32"/>
        </w:rPr>
        <w:t xml:space="preserve">Doutor Manuel Marcos </w:t>
      </w:r>
      <w:r>
        <w:rPr>
          <w:rFonts w:cs="Calibri" w:ascii="Calibri" w:hAnsi="Calibri"/>
          <w:color w:val="000000"/>
          <w:sz w:val="32"/>
          <w:szCs w:val="32"/>
        </w:rPr>
        <w:t xml:space="preserve">lamentou que o Poder Público não disponibilize o serviço da realização do exame de próstata,  disse  que os homens precisam fazer esse exame uma vez por ano, porque  se não for feito o diagnóstico  precoce, porque pode causar a metástase e ter consequências piores. Concluiu dizendo que o Poder Público deve disponibilizar o médico urologista, porque o câncer é uma doença terrível. </w:t>
      </w:r>
      <w:r>
        <w:rPr>
          <w:rFonts w:cs="Calibri" w:ascii="Calibri" w:hAnsi="Calibri"/>
          <w:b/>
          <w:color w:val="000000"/>
          <w:sz w:val="32"/>
          <w:szCs w:val="32"/>
        </w:rPr>
        <w:t xml:space="preserve">Eduardo Lima </w:t>
      </w:r>
      <w:r>
        <w:rPr>
          <w:rFonts w:cs="Calibri" w:ascii="Calibri" w:hAnsi="Calibri"/>
          <w:color w:val="000000"/>
          <w:sz w:val="32"/>
          <w:szCs w:val="32"/>
        </w:rPr>
        <w:t xml:space="preserve"> em seu discurso,  falou sobre  o retorno cem por cento presencial nas escolas municipais e a  preocupação dele com a saúde mental dessas crianças que ficaram,  por muito tempo,  longe de parquinhos, escola, convivência com outras pessoas, e ficaram em  casa sofrendo pressão psicológica, e que esse retorno necessita de assistência psicológica para essas crianças. Concluiu,  parabenizando o Vereador Sargento Byron Estrelas do Mar pelo excelente trabalho junto com a esposa dele no retorno do Projeto Estrelas do Mar.</w:t>
      </w:r>
      <w:r>
        <w:rPr>
          <w:rFonts w:cs="Calibri" w:ascii="Calibri" w:hAnsi="Calibri"/>
          <w:b/>
          <w:color w:val="000000"/>
          <w:sz w:val="32"/>
          <w:szCs w:val="32"/>
        </w:rPr>
        <w:t xml:space="preserve"> Emília Corrêa</w:t>
      </w:r>
      <w:r>
        <w:rPr>
          <w:rFonts w:cs="Calibri" w:ascii="Calibri" w:hAnsi="Calibri"/>
          <w:color w:val="000000"/>
          <w:sz w:val="32"/>
          <w:szCs w:val="32"/>
        </w:rPr>
        <w:t xml:space="preserve">  destacou que os Cartórios agora vão poder ajudar às mulheres vítimas de violência,  quando elas chegarem e pedirem ajuda com uma identificação  na mão e poderão ser salvas. Em outro assunto,  mostrou vídeo de um abrigo de ônibus,  localizado no Bairro Mosqueiro,  onde os moradores reclamam da péssima situação em que se encontram, ficando ao  sol e chuva, pediu ao órgão competente para tomar as devidas providencias. Finalizou,  dizendo que as cobranças é um clamor ao dinheiro público.  </w:t>
      </w:r>
      <w:r>
        <w:rPr>
          <w:rFonts w:cs="Calibri" w:ascii="Calibri" w:hAnsi="Calibri"/>
          <w:b/>
          <w:color w:val="000000"/>
          <w:sz w:val="32"/>
          <w:szCs w:val="32"/>
        </w:rPr>
        <w:t xml:space="preserve">Fábio Meireles </w:t>
      </w:r>
      <w:r>
        <w:rPr>
          <w:rFonts w:cs="Calibri" w:ascii="Calibri" w:hAnsi="Calibri"/>
          <w:color w:val="000000"/>
          <w:sz w:val="32"/>
          <w:szCs w:val="32"/>
        </w:rPr>
        <w:t xml:space="preserve">mostrou vídeo da ação que desenvolve com distribuição de sopa para os moradores que tanto necessitam. Ato contínuo, mostrou outro vídeo onde um morador agradece à reforma em um ponto de ônibus no Bairro Getimana, e disse  que o Prefeito tem o cuidado de resolver as demandas apresentadas e os políticos são servidores da população. Concluiu parabenizando a prefeitura por atender às demandas dele.  Inscritos,  no Grande  Expediente, usaram da palavra os Vereadores </w:t>
      </w:r>
      <w:r>
        <w:rPr>
          <w:sz w:val="28"/>
          <w:szCs w:val="28"/>
          <w:lang w:val="pt-PT"/>
        </w:rPr>
        <w:t xml:space="preserve"> </w:t>
      </w:r>
      <w:r>
        <w:rPr>
          <w:rFonts w:cs="Calibri" w:ascii="Calibri" w:hAnsi="Calibri"/>
          <w:b/>
          <w:sz w:val="32"/>
          <w:szCs w:val="32"/>
          <w:lang w:val="pt-PT"/>
        </w:rPr>
        <w:t xml:space="preserve">Ricardo Vasconcelos  </w:t>
      </w:r>
      <w:r>
        <w:rPr>
          <w:rFonts w:cs="Calibri" w:ascii="Calibri" w:hAnsi="Calibri"/>
          <w:sz w:val="32"/>
          <w:szCs w:val="32"/>
          <w:lang w:val="pt-PT"/>
        </w:rPr>
        <w:t>que</w:t>
      </w:r>
      <w:r>
        <w:rPr>
          <w:rFonts w:cs="Calibri" w:ascii="Calibri" w:hAnsi="Calibri"/>
          <w:b/>
          <w:sz w:val="32"/>
          <w:szCs w:val="32"/>
          <w:lang w:val="pt-PT"/>
        </w:rPr>
        <w:t xml:space="preserve"> </w:t>
      </w:r>
      <w:r>
        <w:rPr>
          <w:rFonts w:cs="Calibri" w:ascii="Calibri" w:hAnsi="Calibri"/>
          <w:sz w:val="32"/>
          <w:szCs w:val="32"/>
          <w:lang w:val="pt-PT"/>
        </w:rPr>
        <w:t xml:space="preserve">parabenizou </w:t>
      </w:r>
      <w:r>
        <w:rPr>
          <w:rFonts w:cs="Calibri" w:ascii="Calibri" w:hAnsi="Calibri"/>
          <w:b/>
          <w:sz w:val="32"/>
          <w:szCs w:val="32"/>
          <w:lang w:val="pt-PT"/>
        </w:rPr>
        <w:t xml:space="preserve"> </w:t>
      </w:r>
      <w:r>
        <w:rPr>
          <w:rFonts w:cs="Calibri" w:ascii="Calibri" w:hAnsi="Calibri"/>
          <w:color w:val="000000"/>
          <w:sz w:val="32"/>
          <w:szCs w:val="32"/>
        </w:rPr>
        <w:t xml:space="preserve">o Vereador Sargento Byron Estrelas do Mar pelo excelente trabalho no retorno do Projeto Estrelas do Mar, e parabenizou também o Prefeito por providenciar ecos pontos junto com a Emsurb.  Falou da importância da educação ambiental e o descarte irregular dos resíduos,   </w:t>
      </w:r>
      <w:r>
        <w:rPr>
          <w:rFonts w:cs="Calibri" w:ascii="Calibri" w:hAnsi="Calibri"/>
          <w:b/>
          <w:color w:val="000000"/>
          <w:sz w:val="32"/>
          <w:szCs w:val="32"/>
        </w:rPr>
        <w:t xml:space="preserve"> </w:t>
      </w:r>
      <w:r>
        <w:rPr>
          <w:rFonts w:cs="Calibri" w:ascii="Calibri" w:hAnsi="Calibri"/>
          <w:color w:val="000000"/>
          <w:sz w:val="32"/>
          <w:szCs w:val="32"/>
        </w:rPr>
        <w:t xml:space="preserve">informando a distribuição desses ecos pontos em vários bairros e que, dia cinco,  serão disponibilizados mais dois nos Bairros Inácio Barbosa e Ponto Novo. Disse ainda que a população precisa fazer sua parte e não jogar  resíduos de qualquer jeito nas ruas, pois esses resíduos vão desaguar nos rios e canais, trazendo sérios problemas ambientais. Concluiu,  dizendo que a prefeitura, Deso, Adema precisam tomar providências com relação a essas questões. Foi aparteado pelos Vereadores Alexandro da Conceição (Soneca), Breno Garibalde, Anderson de Tuca, Doutor Manuel Marcos, Emília Corrêa. </w:t>
      </w:r>
      <w:r>
        <w:rPr>
          <w:rFonts w:cs="Calibri" w:ascii="Calibri" w:hAnsi="Calibri"/>
          <w:b/>
          <w:color w:val="000000"/>
          <w:sz w:val="32"/>
          <w:szCs w:val="32"/>
        </w:rPr>
        <w:t>Sávio Neto de Vardo da Lotérica</w:t>
      </w:r>
      <w:r>
        <w:rPr>
          <w:rFonts w:cs="Calibri" w:ascii="Calibri" w:hAnsi="Calibri"/>
          <w:color w:val="000000"/>
          <w:sz w:val="32"/>
          <w:szCs w:val="32"/>
        </w:rPr>
        <w:t xml:space="preserve"> Chamou atenção da população aracajuana e principalmente dos homens acerca da prevenção do câncer de próstata que tanto mata em nosso País. Disse em seguida um homem morre a cada trinta e oito minutos e destacou a realização da Campanha Novembro Azul   fazendo um apelo aos homens que procurem o médico para  realizar exames sem preconceitos, pois o que deve sempre prevalecer é a nossa vida. Em outro assunto agradeceu ao Vereador Cicero pelo convite para jogar pelo time dele contra o time do Vereador Binho, destacando a importância do esporte como ferramenta de oportunidades para os nossos jovens.  Em outro assunto, parabenizou o querido Frei Jhone, Pároco da Igreja dos Capuchinhos, e todos os Frades pela organização às festividades ao Padroeiro São Judas Tadeu. Após outros comentários, finalizou, solidarizando com a família do anjinho Lorrany Ketlin, de seis anos, que teve a vida ceifada de forma cruel por um monstro que causou revolta em nossa capital e em todo Brasil. Foi aparteado pelos Vereadores Doutor Manuel Marcos, Fábio Meireles, Cicero do Santa Maria, Professora Ângela Melo, Ricardo Vasconcelos. </w:t>
      </w:r>
      <w:r>
        <w:rPr>
          <w:rFonts w:cs="Calibri" w:ascii="Calibri" w:hAnsi="Calibri"/>
          <w:b/>
          <w:color w:val="000000"/>
          <w:sz w:val="32"/>
          <w:szCs w:val="32"/>
        </w:rPr>
        <w:t>Sargento</w:t>
      </w:r>
      <w:r>
        <w:rPr>
          <w:rFonts w:cs="Calibri" w:ascii="Calibri" w:hAnsi="Calibri"/>
          <w:color w:val="000000"/>
          <w:sz w:val="32"/>
          <w:szCs w:val="32"/>
        </w:rPr>
        <w:t xml:space="preserve"> </w:t>
      </w:r>
      <w:r>
        <w:rPr>
          <w:rFonts w:cs="Calibri" w:ascii="Calibri" w:hAnsi="Calibri"/>
          <w:b/>
          <w:color w:val="000000"/>
          <w:sz w:val="32"/>
          <w:szCs w:val="32"/>
        </w:rPr>
        <w:t>Byron</w:t>
      </w:r>
      <w:r>
        <w:rPr>
          <w:rFonts w:cs="Calibri" w:ascii="Calibri" w:hAnsi="Calibri"/>
          <w:color w:val="000000"/>
          <w:sz w:val="32"/>
          <w:szCs w:val="32"/>
        </w:rPr>
        <w:t xml:space="preserve"> </w:t>
      </w:r>
      <w:r>
        <w:rPr>
          <w:rFonts w:cs="Calibri" w:ascii="Calibri" w:hAnsi="Calibri"/>
          <w:b/>
          <w:color w:val="000000"/>
          <w:sz w:val="32"/>
          <w:szCs w:val="32"/>
        </w:rPr>
        <w:t>Estrela</w:t>
      </w:r>
      <w:r>
        <w:rPr>
          <w:rFonts w:cs="Calibri" w:ascii="Calibri" w:hAnsi="Calibri"/>
          <w:color w:val="000000"/>
          <w:sz w:val="32"/>
          <w:szCs w:val="32"/>
        </w:rPr>
        <w:t xml:space="preserve"> </w:t>
      </w:r>
      <w:r>
        <w:rPr>
          <w:rFonts w:cs="Calibri" w:ascii="Calibri" w:hAnsi="Calibri"/>
          <w:b/>
          <w:color w:val="000000"/>
          <w:sz w:val="32"/>
          <w:szCs w:val="32"/>
        </w:rPr>
        <w:t>do</w:t>
      </w:r>
      <w:r>
        <w:rPr>
          <w:rFonts w:cs="Calibri" w:ascii="Calibri" w:hAnsi="Calibri"/>
          <w:color w:val="000000"/>
          <w:sz w:val="32"/>
          <w:szCs w:val="32"/>
        </w:rPr>
        <w:t xml:space="preserve"> </w:t>
      </w:r>
      <w:r>
        <w:rPr>
          <w:rFonts w:cs="Calibri" w:ascii="Calibri" w:hAnsi="Calibri"/>
          <w:b/>
          <w:color w:val="000000"/>
          <w:sz w:val="32"/>
          <w:szCs w:val="32"/>
        </w:rPr>
        <w:t>Mar</w:t>
      </w:r>
      <w:r>
        <w:rPr>
          <w:rFonts w:cs="Calibri" w:ascii="Calibri" w:hAnsi="Calibri"/>
          <w:color w:val="000000"/>
          <w:sz w:val="32"/>
          <w:szCs w:val="32"/>
        </w:rPr>
        <w:t xml:space="preserve">. Destacou aprovação da PEC 19/2014 que foi aprovada, recentemente, no Senado Federal que altera o Art 5º da Constituição Brasileira para incluir o Direito à Acessibilidade e à Mobilidade entre os direitos individuais e coletivos. Destacou também outro avanço que é a Lei  13.146 de dois mil e quinze que é o Estatuto da Pessoa com deficiência que deixa triplicado e seus artigos citou o Artigo 4º paragrafo 3º. Informou que uma cidadã aracajuana,  que tem um filho autista, ingressou </w:t>
      </w:r>
      <w:r>
        <w:rPr>
          <w:rFonts w:cs="Calibri" w:ascii="Calibri" w:hAnsi="Calibri"/>
          <w:b/>
          <w:color w:val="000000"/>
          <w:sz w:val="32"/>
          <w:szCs w:val="32"/>
        </w:rPr>
        <w:t xml:space="preserve"> </w:t>
      </w:r>
      <w:r>
        <w:rPr>
          <w:rFonts w:cs="Calibri" w:ascii="Calibri" w:hAnsi="Calibri"/>
          <w:color w:val="000000"/>
          <w:sz w:val="32"/>
          <w:szCs w:val="32"/>
        </w:rPr>
        <w:t xml:space="preserve">na Justiça para ter direito garantido à educação na escola pública e particular e ela disse com alegria que essa ação que ela impetrou abre precedente para todo Brasil. Sequenciando, apresentou vídeos e fotos do retorno do Projeto Estrelas do Mar, agradecendo a todos os alunos, mães voluntárias e a UFS pelas testagens dos participantes, e mais de cem testes, não tivemos nenhum caso positivo. Concluiu, agradecendo a presença de Geovana que é assessora da Vereadora Linda Brasil e que representa muito a questão da inclusão e que foi a pessoas que meu primo foi ajudar no assalto e foi assassinado. Foi aparteado pelos Vereadores Linda Brasil, Eduardo Lima, Pastor Diego, Binho. </w:t>
      </w:r>
      <w:r>
        <w:rPr>
          <w:rFonts w:cs="Calibri" w:ascii="Calibri" w:hAnsi="Calibri"/>
          <w:b/>
          <w:color w:val="000000"/>
          <w:sz w:val="32"/>
          <w:szCs w:val="32"/>
        </w:rPr>
        <w:t>Sheyla Galba</w:t>
      </w:r>
      <w:r>
        <w:rPr>
          <w:rFonts w:cs="Calibri" w:ascii="Calibri" w:hAnsi="Calibri"/>
          <w:color w:val="000000"/>
          <w:sz w:val="32"/>
          <w:szCs w:val="32"/>
        </w:rPr>
        <w:t xml:space="preserve"> Somou-se aos colegas que ocuparam a Tribuna para falar da importância da Campanha Novembro Azul. Fez um apelo a todos os homens para fazerem o exame de toque porque salvas vidas. Informou ainda que o câncer de próstata é muito agressivo vai para os ossos e pulmões e é importante ir ao médico se prevenir. Em outro assunto, </w:t>
      </w:r>
      <w:r>
        <w:rPr>
          <w:rFonts w:cs="Calibri" w:ascii="Calibri" w:hAnsi="Calibri"/>
          <w:color w:val="333333"/>
          <w:sz w:val="32"/>
          <w:szCs w:val="32"/>
        </w:rPr>
        <w:t>destacou o papel dos conselheiros tutelares de atender as crianças e adolescentes em situação de violação dos direitos. Narrou em seguida, visitas a todos os Conselhos Tutelares e foi possível constatar uma verdadeira situação de abandono, eles estão reivindicando a questão do piso salarial já que eles ganham menos do que os conselheiros dos municípios da Barra dos Coqueiros, Socorro e São Cristovão.  Informou também que eles  nos próximos dias, vão se reunir com a secretária da Assistência Social, com o secretário da Segurança Pública do Estado e com os Comandos da Polícia Militar e da Guarda Municipal para buscar meios de salvaguardar a integridade dos conselheiros. Afirmou que não existem condições adequadas para o devido acolhimento de crianças e adolescentes em todos os Conselhos inclusive até o teto de um dos conselhos desabou. Informou ainda que eles relatam falta de acompanhamento de profissionais da área jurídica e da Assistência Social, ressaltou ainda  que os conselheiros não recebem os 20% de gratificação que está disposto no ECA. Como também não recebem adicional noturno, nem horas extras, mesmo trabalhando durante o dia subsequente ao plantão noturno. Existe uma escassez de material de escritório dificultando o andamento dos processos. Concluiu, após outros comentários, fazendo um apelo ao Prefeito Edvaldo Nogueira para  receber os Conselheiros para dialogar porque na campanha  ele prometeu e disse que vai continuar na luta para que os Conselhos Tutelares tenham estrutura adequada e para que a Prefeitura de Aracaju dê a atenção necessária, e que respeite o direito das crianças. Foi aparteada pela Vereadora Linda Brasil.  Suspensa a Sessão por cinco minutos. Reaberta  à Sessão passou-se à</w:t>
      </w:r>
    </w:p>
    <w:p>
      <w:pPr>
        <w:pStyle w:val="Normal"/>
        <w:autoSpaceDE w:val="false"/>
        <w:spacing w:lineRule="auto" w:line="276"/>
        <w:jc w:val="both"/>
        <w:rPr>
          <w:rFonts w:ascii="Calibri" w:hAnsi="Calibri" w:cs="Calibri"/>
          <w:sz w:val="32"/>
          <w:szCs w:val="32"/>
          <w:lang w:val="pt-PT"/>
        </w:rPr>
      </w:pPr>
      <w:r>
        <w:rPr>
          <w:rFonts w:eastAsia="Calibri" w:cs="Calibri" w:ascii="Calibri" w:hAnsi="Calibri"/>
          <w:color w:val="000000"/>
          <w:sz w:val="32"/>
          <w:szCs w:val="32"/>
        </w:rPr>
        <w:t xml:space="preserve"> </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pPr>
      <w:r>
        <w:rPr>
          <w:rFonts w:cs="Calibri" w:ascii="Calibri" w:hAnsi="Calibri"/>
          <w:sz w:val="32"/>
          <w:szCs w:val="32"/>
          <w:lang w:val="pt-PT"/>
        </w:rPr>
        <w:t xml:space="preserve">Presentes à fase de deliberação das matérias os Senhores Vereadores  </w:t>
      </w:r>
      <w:r>
        <w:rPr>
          <w:rFonts w:cs="Calibri" w:ascii="Calibri" w:hAnsi="Calibri"/>
          <w:color w:val="000000"/>
          <w:sz w:val="32"/>
          <w:szCs w:val="32"/>
        </w:rPr>
        <w:t xml:space="preserve">Anderson de Tuca (PDT), Adeilson Soares dos Santos (Binho) (PMN), Breno Garibalde (DEM), Cícero do Santa Maria (PODE), Doutor Manuel Marcos (PSD), Eduardo Lima (REPUBLICANOS), Emília Corrêa (PATRIOTA), Fabiano Oliveira (PP), Fábio Meireles (PSC), Isac (PDT), Linda Brasil (PSOL), Josenito Vitale de Jesus (Nitinho) (PSD), José Ailton Nascimento (Paquito de Todos), (SOLIDARIEDADE), Pastor Diego (PP), Professora Ângela Melo (PT), Professor Bittencourt (PC do B), Ricardo Marques (CIDADANIA), Ricardo Vasconcelos (REDE), Sávio Neto de Vardo da Lotérica (PSC), Sargento Byron Estrelas do Mar (REPUBLICANOS), Sheyla Galba (CIDADANIA), Alexsandro da Conceição (Soneca) (PSD), (vinte e dois), </w:t>
      </w:r>
      <w:r>
        <w:rPr>
          <w:rFonts w:cs="Calibri" w:ascii="Calibri" w:hAnsi="Calibri"/>
          <w:sz w:val="32"/>
          <w:szCs w:val="32"/>
          <w:lang w:val="pt-PT"/>
        </w:rPr>
        <w:t xml:space="preserve"> </w:t>
      </w:r>
      <w:r>
        <w:rPr>
          <w:rFonts w:cs="Calibri" w:ascii="Calibri" w:hAnsi="Calibri"/>
          <w:color w:val="000000"/>
          <w:sz w:val="32"/>
          <w:szCs w:val="32"/>
        </w:rPr>
        <w:t xml:space="preserve">e ausentes os Vereadores: Joaquim da Janelinha, Vinicius Porto (dois), com justificativas.  </w:t>
      </w:r>
      <w:r>
        <w:rPr>
          <w:rFonts w:cs="Calibri" w:ascii="Calibri" w:hAnsi="Calibri"/>
          <w:sz w:val="32"/>
          <w:szCs w:val="32"/>
          <w:lang w:val="pt-PT"/>
        </w:rPr>
        <w:t>Pauta de  hoje, dia três de novembro de dois mil e vinte e um: Projetos</w:t>
      </w:r>
      <w:r>
        <w:rPr>
          <w:rFonts w:cs="Calibri" w:ascii="Calibri" w:hAnsi="Calibri"/>
          <w:b/>
          <w:sz w:val="32"/>
          <w:szCs w:val="32"/>
          <w:lang w:val="pt-PT"/>
        </w:rPr>
        <w:t xml:space="preserve">  </w:t>
      </w:r>
      <w:r>
        <w:rPr>
          <w:rFonts w:cs="Calibri" w:ascii="Calibri" w:hAnsi="Calibri"/>
          <w:sz w:val="32"/>
          <w:szCs w:val="32"/>
          <w:lang w:val="pt-PT"/>
        </w:rPr>
        <w:t>Leis de numeros 97/2021 de autoria do Vereador Cícero do Santa Maria, foi aprovado em Redação Final. Projeto</w:t>
      </w:r>
      <w:r>
        <w:rPr>
          <w:rFonts w:cs="Calibri" w:ascii="Calibri" w:hAnsi="Calibri"/>
          <w:b/>
          <w:sz w:val="32"/>
          <w:szCs w:val="32"/>
          <w:lang w:val="pt-PT"/>
        </w:rPr>
        <w:t xml:space="preserve"> </w:t>
      </w:r>
      <w:r>
        <w:rPr>
          <w:rFonts w:cs="Calibri" w:ascii="Calibri" w:hAnsi="Calibri"/>
          <w:sz w:val="32"/>
          <w:szCs w:val="32"/>
          <w:lang w:val="pt-PT"/>
        </w:rPr>
        <w:t>de</w:t>
      </w:r>
      <w:r>
        <w:rPr>
          <w:rFonts w:cs="Calibri" w:ascii="Calibri" w:hAnsi="Calibri"/>
          <w:b/>
          <w:sz w:val="32"/>
          <w:szCs w:val="32"/>
          <w:lang w:val="pt-PT"/>
        </w:rPr>
        <w:t xml:space="preserve"> </w:t>
      </w:r>
      <w:r>
        <w:rPr>
          <w:rFonts w:cs="Calibri" w:ascii="Calibri" w:hAnsi="Calibri"/>
          <w:sz w:val="32"/>
          <w:szCs w:val="32"/>
          <w:lang w:val="pt-PT"/>
        </w:rPr>
        <w:t>Decreto</w:t>
      </w:r>
      <w:r>
        <w:rPr>
          <w:rFonts w:cs="Calibri" w:ascii="Calibri" w:hAnsi="Calibri"/>
          <w:b/>
          <w:sz w:val="32"/>
          <w:szCs w:val="32"/>
          <w:lang w:val="pt-PT"/>
        </w:rPr>
        <w:t xml:space="preserve"> </w:t>
      </w:r>
      <w:r>
        <w:rPr>
          <w:rFonts w:cs="Calibri" w:ascii="Calibri" w:hAnsi="Calibri"/>
          <w:sz w:val="32"/>
          <w:szCs w:val="32"/>
          <w:lang w:val="pt-PT"/>
        </w:rPr>
        <w:t>Legislativo</w:t>
      </w:r>
      <w:r>
        <w:rPr>
          <w:rFonts w:cs="Calibri" w:ascii="Calibri" w:hAnsi="Calibri"/>
          <w:b/>
          <w:sz w:val="32"/>
          <w:szCs w:val="32"/>
          <w:lang w:val="pt-PT"/>
        </w:rPr>
        <w:t xml:space="preserve"> </w:t>
      </w:r>
      <w:r>
        <w:rPr>
          <w:rFonts w:cs="Calibri" w:ascii="Calibri" w:hAnsi="Calibri"/>
          <w:sz w:val="32"/>
          <w:szCs w:val="32"/>
          <w:lang w:val="pt-PT"/>
        </w:rPr>
        <w:t>de número 28/2021 de autoria do Vereador Fabiano Oliveira, foi discutido pelo autor. Submetido à votação, foi aprovado em Discussão Única. Projeto de Decreto número 31/2021 do Vereador Pastor Diego, submetido à votação, foi aprovado em Discussão  única, Projeto</w:t>
      </w:r>
      <w:r>
        <w:rPr>
          <w:rFonts w:cs="Calibri" w:ascii="Calibri" w:hAnsi="Calibri"/>
          <w:b/>
          <w:sz w:val="32"/>
          <w:szCs w:val="32"/>
          <w:lang w:val="pt-PT"/>
        </w:rPr>
        <w:t xml:space="preserve"> </w:t>
      </w:r>
      <w:r>
        <w:rPr>
          <w:rFonts w:cs="Calibri" w:ascii="Calibri" w:hAnsi="Calibri"/>
          <w:sz w:val="32"/>
          <w:szCs w:val="32"/>
          <w:lang w:val="pt-PT"/>
        </w:rPr>
        <w:t>de</w:t>
      </w:r>
      <w:r>
        <w:rPr>
          <w:rFonts w:cs="Calibri" w:ascii="Calibri" w:hAnsi="Calibri"/>
          <w:b/>
          <w:sz w:val="32"/>
          <w:szCs w:val="32"/>
          <w:lang w:val="pt-PT"/>
        </w:rPr>
        <w:t xml:space="preserve"> </w:t>
      </w:r>
      <w:r>
        <w:rPr>
          <w:rFonts w:cs="Calibri" w:ascii="Calibri" w:hAnsi="Calibri"/>
          <w:sz w:val="32"/>
          <w:szCs w:val="32"/>
          <w:lang w:val="pt-PT"/>
        </w:rPr>
        <w:t>Lei de número 91/2021 de autoria do Vereador Fábio Meireles, discutiu o autor. Submetido à votação, foi aprovado em terceira discussão, 47/2021 de autoria do Vereador Doutor Manuel Marcos, discutiu os Vereadores Pastor Diego, Doutor Manuel Marcos,  que foi aparteado pelos Vereadores Isac,  Emília Corrêa, Savio Vardo da Loterica, Fábio Meireles, Professora Ângel Melo, Eduardo Lima. Discutiu a Vereadora Emília Corrêa que foi aparteada pelos Vereadores Doutor Manuel Marcos, Linda Brasil Fábio Meireles Ricardo Marques, Professora Ângela Melo, Pastor Diego, Ricardo Vasconcelos, Isac. Submetido à votação, foi aprovado em primeira discussão, 57/2021 de autoria da Vereadora Linda Brasil, discutiu a autora, que foi aparteada pelos Vereadores Doutor Manuel Marcos, Professor Bittencourt. Submetido à votação, foi aprovado em primeira discussão, 96/2021 de autoria do Vereador Cícero do Santa Maria. Submetido à votação, foi aprovado em primeira discussão, 128/2021 de autoria do Vereador Eduardo Lima, discutiu o Vereador Eduardo Lima, que foi aparteado pelos Vereadores Doutor Manuel Marcos, Cicero do Santa Maria, Ricardo Vasconcelos, Sargento Byron Estrela do Mar. Discutiu a Vereadora Linda Brasil, que foi aparteada pelos Vereadores Professora Ângela Melo, Isac, Fábio Meirles. Discutiu o Vereador Professor Bittencourt, que foi aparteado pelos Vereadores Fábio Meireles, Pastor Diego, Isac, Ricardo Marqus e Linda Brasil. Às treze horas o Senhor Presidente prorrogou a sessão. Discutiu o Projeto a Vereadora Emília Corrêa.  Submetido à votação, foi aprovado em primeira discussão com um voto contrário da Vereadora Linda Brasil  euma abstenção da Professora Ângela Melo. Projetos</w:t>
      </w:r>
      <w:r>
        <w:rPr>
          <w:rFonts w:cs="Calibri" w:ascii="Calibri" w:hAnsi="Calibri"/>
          <w:b/>
          <w:sz w:val="32"/>
          <w:szCs w:val="32"/>
          <w:lang w:val="pt-PT"/>
        </w:rPr>
        <w:t xml:space="preserve"> </w:t>
      </w:r>
      <w:r>
        <w:rPr>
          <w:rFonts w:cs="Calibri" w:ascii="Calibri" w:hAnsi="Calibri"/>
          <w:sz w:val="32"/>
          <w:szCs w:val="32"/>
          <w:lang w:val="pt-PT"/>
        </w:rPr>
        <w:t>de</w:t>
      </w:r>
      <w:r>
        <w:rPr>
          <w:rFonts w:cs="Calibri" w:ascii="Calibri" w:hAnsi="Calibri"/>
          <w:b/>
          <w:sz w:val="32"/>
          <w:szCs w:val="32"/>
          <w:lang w:val="pt-PT"/>
        </w:rPr>
        <w:t xml:space="preserve"> </w:t>
      </w:r>
      <w:r>
        <w:rPr>
          <w:rFonts w:cs="Calibri" w:ascii="Calibri" w:hAnsi="Calibri"/>
          <w:sz w:val="32"/>
          <w:szCs w:val="32"/>
          <w:lang w:val="pt-PT"/>
        </w:rPr>
        <w:t>Resolução de números 2/2021 de autoria da Vereadora Professora Ângela Melo, submetido à votação foi aprovado em terceira discussão, 7/2021 de autoria dos Vereadores Eduardo Lima, Fábio Meireles discutiram os Vereadores Pastor Diego,  Eduardo Lima,  que foi aparteado pelos Vereadores Isac, Linda Brasil, Professora Ângela Melo, Fabiano Oilveira. Discutiu Vereador Professor Bittencourt que foi aparteado pelos Vereadores Pastor Diego, Fábio Meireles, Fabiano Oliveira, Linda Brasil, Sávio de Vardo da Loterica Pastor Diego, submetido à votação, foi aprovado em terceira discussão registrando dois votos contrários das Vereadoras Linda Brasil e Professora Ângela Melo. Requerimentos de números 379/2021 de autoria do Vereador Ricardo Marques, Discutiu os Vereadores Professor Bittencourt que foi aparteado pelo Vereador Fábio Meireles. Discutiu o autor que solicitou a retirada da pauta. Discutiu o Vereador Isac. Ato contínuo, o Senhor Presidente colocou em votação, a retirada da pauta do Requerimento número 379/2021 do Vereador Ricardo Marques que foi aprovado.  513/2021 de autoria da Vereadora Emília Corrêa, foi aprovado em Votação Única, 530/2021 de autoria do Vereador Eduardo Lima, foi aprovado em Discussão Única. Moções</w:t>
      </w:r>
      <w:r>
        <w:rPr>
          <w:rFonts w:cs="Calibri" w:ascii="Calibri" w:hAnsi="Calibri"/>
          <w:b/>
          <w:sz w:val="32"/>
          <w:szCs w:val="32"/>
          <w:lang w:val="pt-PT"/>
        </w:rPr>
        <w:t xml:space="preserve"> </w:t>
      </w:r>
      <w:r>
        <w:rPr>
          <w:rFonts w:cs="Calibri" w:ascii="Calibri" w:hAnsi="Calibri"/>
          <w:sz w:val="32"/>
          <w:szCs w:val="32"/>
          <w:lang w:val="pt-PT"/>
        </w:rPr>
        <w:t>dre números 142/2021 de autoria do Vereador Sargeto Byron Estrelas do Mar, foi aprovado em Discussão Única, 143 /2021 de autoria do Vereador Sargeto Byron Estrelas do Mar, foi aprovado em Discussão Única, 146/2021 de autoria do Vereador Breno Garibalde, foi aprovado em Discussão Única.  E, como nada mais houvesse a tratar, o Senhor Presidente marcou outra Sessão Ordinária para a próxima quinta-feira quatro de novembro de dois mil e vinte e um,  e deu por encerrada a sessão.   Palácio Graccho  Cardoso,    três de novembro de dois mil e  vinte e um .</w:t>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rPr>
          <w:sz w:val="28"/>
          <w:szCs w:val="28"/>
          <w:lang w:val="pt-PT"/>
        </w:rPr>
      </w:pPr>
      <w:r>
        <w:rPr>
          <w:sz w:val="28"/>
          <w:szCs w:val="28"/>
          <w:lang w:val="pt-PT"/>
        </w:rPr>
        <w:t>PRESIDENTE                       1º SECRETÁRIO                   2º SECRETÁRIO</w:t>
      </w:r>
    </w:p>
    <w:p>
      <w:pPr>
        <w:pStyle w:val="Normal"/>
        <w:autoSpaceDE w:val="false"/>
        <w:spacing w:lineRule="auto" w:line="276"/>
        <w:rPr>
          <w:sz w:val="28"/>
          <w:szCs w:val="28"/>
          <w:lang w:val="pt-PT"/>
        </w:rPr>
      </w:pPr>
      <w:r>
        <w:rPr>
          <w:sz w:val="28"/>
          <w:szCs w:val="28"/>
          <w:lang w:val="pt-PT"/>
        </w:rPr>
        <w:tab/>
      </w:r>
    </w:p>
    <w:p>
      <w:pPr>
        <w:pStyle w:val="Normal"/>
        <w:autoSpaceDE w:val="false"/>
        <w:spacing w:lineRule="auto" w:line="276"/>
        <w:rPr>
          <w:sz w:val="28"/>
          <w:szCs w:val="28"/>
          <w:lang w:val="en-US"/>
        </w:rPr>
      </w:pPr>
      <w:r>
        <w:rPr>
          <w:sz w:val="28"/>
          <w:szCs w:val="28"/>
          <w:lang w:val="en-US"/>
        </w:rPr>
      </w:r>
    </w:p>
    <w:p>
      <w:pPr>
        <w:pStyle w:val="Normal"/>
        <w:autoSpaceDE w:val="false"/>
        <w:spacing w:lineRule="auto" w:line="276"/>
        <w:jc w:val="center"/>
        <w:rPr>
          <w:sz w:val="96"/>
          <w:szCs w:val="96"/>
          <w:lang w:val="en-US"/>
        </w:rPr>
      </w:pPr>
      <w:r>
        <w:rPr>
          <w:sz w:val="96"/>
          <w:szCs w:val="96"/>
          <w:lang w:val="en-US"/>
        </w:rPr>
      </w:r>
    </w:p>
    <w:p>
      <w:pPr>
        <w:pStyle w:val="NormalWeb"/>
        <w:rPr>
          <w:color w:val="000000"/>
          <w:sz w:val="27"/>
          <w:szCs w:val="27"/>
          <w:lang w:val="en-US"/>
        </w:rPr>
      </w:pPr>
      <w:r>
        <w:rPr>
          <w:color w:val="000000"/>
          <w:sz w:val="27"/>
          <w:szCs w:val="27"/>
          <w:lang w:val="en-US"/>
        </w:rPr>
      </w:r>
    </w:p>
    <w:p>
      <w:pPr>
        <w:pStyle w:val="Normal"/>
        <w:autoSpaceDE w:val="false"/>
        <w:spacing w:lineRule="auto" w:line="276"/>
        <w:jc w:val="center"/>
        <w:rPr>
          <w:color w:val="000000"/>
          <w:sz w:val="96"/>
          <w:szCs w:val="96"/>
          <w:lang w:val="en-US"/>
        </w:rPr>
      </w:pPr>
      <w:r>
        <w:rPr>
          <w:color w:val="000000"/>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28"/>
          <w:szCs w:val="28"/>
          <w:lang w:val="en-US"/>
        </w:rPr>
      </w:pPr>
      <w:r>
        <w:rPr>
          <w:sz w:val="28"/>
          <w:szCs w:val="28"/>
          <w:lang w:val="en-US"/>
        </w:rPr>
      </w:r>
    </w:p>
    <w:p>
      <w:pPr>
        <w:pStyle w:val="Normal"/>
        <w:autoSpaceDE w:val="false"/>
        <w:spacing w:lineRule="auto" w:line="276"/>
        <w:jc w:val="both"/>
        <w:rPr>
          <w:sz w:val="96"/>
          <w:szCs w:val="96"/>
          <w:lang w:val="en-US"/>
        </w:rPr>
      </w:pPr>
      <w:r>
        <w:rPr>
          <w:sz w:val="96"/>
          <w:szCs w:val="96"/>
          <w:lang w:val="en-US"/>
        </w:rPr>
      </w:r>
    </w:p>
    <w:p>
      <w:pPr>
        <w:pStyle w:val="Normal"/>
        <w:autoSpaceDE w:val="false"/>
        <w:spacing w:lineRule="auto" w:line="276"/>
        <w:jc w:val="both"/>
        <w:rPr>
          <w:sz w:val="96"/>
          <w:szCs w:val="96"/>
          <w:lang w:val="en-US"/>
        </w:rPr>
      </w:pPr>
      <w:r>
        <w:rPr>
          <w:sz w:val="96"/>
          <w:szCs w:val="96"/>
          <w:lang w:val="en-US"/>
        </w:rPr>
      </w:r>
    </w:p>
    <w:p>
      <w:pPr>
        <w:pStyle w:val="Normal"/>
        <w:autoSpaceDE w:val="false"/>
        <w:spacing w:lineRule="auto" w:line="276"/>
        <w:jc w:val="both"/>
        <w:rPr>
          <w:sz w:val="96"/>
          <w:szCs w:val="96"/>
          <w:lang w:val="en-US"/>
        </w:rPr>
      </w:pPr>
      <w:r>
        <w:rPr>
          <w:sz w:val="96"/>
          <w:szCs w:val="96"/>
          <w:lang w:val="en-US"/>
        </w:rPr>
      </w:r>
    </w:p>
    <w:p>
      <w:pPr>
        <w:pStyle w:val="Normal"/>
        <w:autoSpaceDE w:val="false"/>
        <w:spacing w:lineRule="auto" w:line="276"/>
        <w:jc w:val="both"/>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13</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7">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407</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2021-11-03T15:53:00Z</dcterms:created>
  <dc:creator>Maria Lígia Vieira de Freitas</dc:creator>
  <dc:description/>
  <cp:keywords/>
  <dc:language>en-US</dc:language>
  <cp:lastModifiedBy>Tereza Maria Andrade Santos</cp:lastModifiedBy>
  <cp:lastPrinted>2021-11-04T07:47:00Z</cp:lastPrinted>
  <dcterms:modified xsi:type="dcterms:W3CDTF">2021-11-04T14:35:00Z</dcterms:modified>
  <cp:revision>105</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