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48" w:rsidRDefault="00D41248" w:rsidP="00D4124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D41248" w:rsidRDefault="00D41248" w:rsidP="00D4124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55ª SESSÃO ORDINÁRIA (VIRTUAL)</w:t>
      </w:r>
    </w:p>
    <w:p w:rsidR="00D41248" w:rsidRDefault="00D41248" w:rsidP="00D4124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16 DE JUNHO DE 2021</w:t>
      </w:r>
    </w:p>
    <w:p w:rsidR="00D41248" w:rsidRDefault="00D41248" w:rsidP="00D412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41248" w:rsidRDefault="00D41248" w:rsidP="00D412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41248" w:rsidRDefault="00D41248" w:rsidP="00D412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D41248" w:rsidRDefault="00D41248" w:rsidP="00D412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D41248" w:rsidRPr="0024365E" w:rsidRDefault="00D41248" w:rsidP="00D4124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</w:t>
      </w:r>
      <w:r w:rsidR="00891332">
        <w:rPr>
          <w:rFonts w:asciiTheme="minorHAnsi" w:hAnsiTheme="minorHAnsi" w:cstheme="minorHAnsi"/>
          <w:color w:val="000000"/>
          <w:sz w:val="32"/>
          <w:szCs w:val="32"/>
        </w:rPr>
        <w:t>- FABIANO OLIVEIRA</w:t>
      </w:r>
    </w:p>
    <w:p w:rsidR="00D41248" w:rsidRDefault="00D41248" w:rsidP="00D4124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41248" w:rsidRDefault="00D41248" w:rsidP="00D41248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41248" w:rsidRDefault="00D41248" w:rsidP="00D4124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</w:t>
      </w:r>
      <w:r w:rsidR="000409EC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(PDT). (vinte e dois), e ausentes os Vereadores: Professor Bittencourt e Ricardo Marques (dois) com justificativas. </w:t>
      </w:r>
      <w:bookmarkStart w:id="0" w:name="_GoBack"/>
      <w:bookmarkEnd w:id="0"/>
      <w:r>
        <w:rPr>
          <w:rFonts w:ascii="Calibri" w:eastAsia="Calibri" w:hAnsi="Calibri" w:cs="Times New Roman"/>
          <w:color w:val="000000"/>
          <w:sz w:val="32"/>
          <w:szCs w:val="32"/>
        </w:rPr>
        <w:t>Lida a ata da quinquagésima quinta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Sessão</w:t>
      </w:r>
      <w:r w:rsidR="009C3D40">
        <w:rPr>
          <w:rFonts w:ascii="Calibri" w:eastAsia="Calibri" w:hAnsi="Calibri" w:cs="Times New Roman"/>
          <w:color w:val="000000"/>
          <w:sz w:val="32"/>
          <w:szCs w:val="32"/>
        </w:rPr>
        <w:t xml:space="preserve"> Ordinária</w:t>
      </w:r>
      <w:r>
        <w:rPr>
          <w:rFonts w:ascii="Calibri" w:eastAsia="Calibri" w:hAnsi="Calibri" w:cs="Times New Roman"/>
          <w:color w:val="000000"/>
          <w:sz w:val="32"/>
          <w:szCs w:val="32"/>
        </w:rPr>
        <w:t>, e inserida a ata da quinquagésima quarta Sessão</w:t>
      </w:r>
      <w:r w:rsidR="009C3D40">
        <w:rPr>
          <w:rFonts w:ascii="Calibri" w:eastAsia="Calibri" w:hAnsi="Calibri" w:cs="Times New Roman"/>
          <w:color w:val="000000"/>
          <w:sz w:val="32"/>
          <w:szCs w:val="32"/>
        </w:rPr>
        <w:t xml:space="preserve"> Ordinária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, que foi aprovada sem restrição.</w:t>
      </w:r>
    </w:p>
    <w:p w:rsidR="00D41248" w:rsidRDefault="00D41248" w:rsidP="00D4124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41248" w:rsidRPr="002D4BD1" w:rsidRDefault="00D41248" w:rsidP="00D4124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D41248" w:rsidRDefault="00D41248" w:rsidP="00D41248">
      <w:pPr>
        <w:rPr>
          <w:rFonts w:ascii="Calibri" w:eastAsia="Calibri" w:hAnsi="Calibri" w:cs="Calibri"/>
          <w:sz w:val="32"/>
          <w:szCs w:val="32"/>
        </w:rPr>
      </w:pPr>
    </w:p>
    <w:p w:rsidR="009C3D40" w:rsidRPr="00016026" w:rsidRDefault="00D41248" w:rsidP="009C3D40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2D4BD1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Requerimentos de números</w:t>
      </w:r>
      <w:r w:rsidR="009C3D40">
        <w:rPr>
          <w:rFonts w:ascii="Calibri" w:eastAsia="Calibri" w:hAnsi="Calibri" w:cs="Calibri"/>
          <w:sz w:val="32"/>
          <w:szCs w:val="32"/>
        </w:rPr>
        <w:t xml:space="preserve"> 247/2021 de autoria do Vereador Sargento Byron Estrelas do Mar, 254/2021 de autoria da Vereadora </w:t>
      </w:r>
      <w:proofErr w:type="spellStart"/>
      <w:r w:rsidR="009C3D40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9C3D40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9C3D40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9C3D40">
        <w:rPr>
          <w:rFonts w:ascii="Calibri" w:eastAsia="Calibri" w:hAnsi="Calibri" w:cs="Calibri"/>
          <w:sz w:val="32"/>
          <w:szCs w:val="32"/>
        </w:rPr>
        <w:t>. Moções de números 86, 87/2021 de autoria da Vereadora Emíl</w:t>
      </w:r>
      <w:r w:rsidR="000409EC">
        <w:rPr>
          <w:rFonts w:ascii="Calibri" w:eastAsia="Calibri" w:hAnsi="Calibri" w:cs="Calibri"/>
          <w:sz w:val="32"/>
          <w:szCs w:val="32"/>
        </w:rPr>
        <w:t>ia Corrêa, 88/2021 de autoria do</w:t>
      </w:r>
      <w:r w:rsidR="009C3D40">
        <w:rPr>
          <w:rFonts w:ascii="Calibri" w:eastAsia="Calibri" w:hAnsi="Calibri" w:cs="Calibri"/>
          <w:sz w:val="32"/>
          <w:szCs w:val="32"/>
        </w:rPr>
        <w:t xml:space="preserve"> Vereador Fabiano Oliveira, 89/2021 de autoria </w:t>
      </w:r>
      <w:proofErr w:type="gramStart"/>
      <w:r w:rsidR="009C3D40">
        <w:rPr>
          <w:rFonts w:ascii="Calibri" w:eastAsia="Calibri" w:hAnsi="Calibri" w:cs="Calibri"/>
          <w:sz w:val="32"/>
          <w:szCs w:val="32"/>
        </w:rPr>
        <w:t>da Vereador</w:t>
      </w:r>
      <w:proofErr w:type="gramEnd"/>
      <w:r w:rsidR="009C3D40">
        <w:rPr>
          <w:rFonts w:ascii="Calibri" w:eastAsia="Calibri" w:hAnsi="Calibri" w:cs="Calibri"/>
          <w:sz w:val="32"/>
          <w:szCs w:val="32"/>
        </w:rPr>
        <w:t xml:space="preserve"> Pastor Diego. </w:t>
      </w:r>
      <w:r w:rsidR="009C3D40">
        <w:rPr>
          <w:rFonts w:eastAsia="Calibri" w:cstheme="minorHAnsi"/>
          <w:sz w:val="32"/>
          <w:szCs w:val="32"/>
        </w:rPr>
        <w:t>P</w:t>
      </w:r>
      <w:r w:rsidR="009C3D40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9C3D40" w:rsidRPr="00BE52F5" w:rsidRDefault="009C3D40" w:rsidP="009C3D40">
      <w:pPr>
        <w:jc w:val="both"/>
        <w:rPr>
          <w:rFonts w:eastAsia="Calibri" w:cstheme="minorHAnsi"/>
          <w:b/>
          <w:sz w:val="32"/>
          <w:szCs w:val="32"/>
        </w:rPr>
      </w:pPr>
    </w:p>
    <w:p w:rsidR="009C3D40" w:rsidRPr="00BE52F5" w:rsidRDefault="009C3D40" w:rsidP="009C3D40">
      <w:pPr>
        <w:jc w:val="both"/>
        <w:rPr>
          <w:rFonts w:eastAsia="Calibri" w:cstheme="minorHAnsi"/>
          <w:b/>
          <w:sz w:val="32"/>
          <w:szCs w:val="32"/>
        </w:rPr>
      </w:pPr>
    </w:p>
    <w:p w:rsidR="009C3D40" w:rsidRDefault="009C3D40" w:rsidP="009C3D40">
      <w:pPr>
        <w:jc w:val="center"/>
        <w:rPr>
          <w:rFonts w:eastAsia="Calibri" w:cstheme="minorHAnsi"/>
          <w:b/>
          <w:sz w:val="32"/>
          <w:szCs w:val="32"/>
        </w:rPr>
      </w:pPr>
    </w:p>
    <w:p w:rsidR="009C3D40" w:rsidRPr="00BE52F5" w:rsidRDefault="009C3D40" w:rsidP="009C3D40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9C3D40" w:rsidRPr="00BE52F5" w:rsidRDefault="009C3D40" w:rsidP="009C3D40">
      <w:pPr>
        <w:jc w:val="both"/>
        <w:rPr>
          <w:rFonts w:eastAsia="Calibri" w:cstheme="minorHAnsi"/>
          <w:sz w:val="32"/>
          <w:szCs w:val="32"/>
        </w:rPr>
      </w:pPr>
    </w:p>
    <w:p w:rsidR="001469AB" w:rsidRPr="009B2311" w:rsidRDefault="009C3D40" w:rsidP="001469AB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do Santa Maria (PODE),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lastRenderedPageBreak/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</w:t>
      </w:r>
      <w:r w:rsidR="000409EC">
        <w:rPr>
          <w:rFonts w:ascii="Calibri" w:eastAsia="Calibri" w:hAnsi="Calibri" w:cs="Times New Roman"/>
          <w:color w:val="000000"/>
          <w:sz w:val="32"/>
          <w:szCs w:val="32"/>
        </w:rPr>
        <w:t>ius Porto (PDT). (vinte e dois</w:t>
      </w:r>
      <w:r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0409EC">
        <w:rPr>
          <w:rFonts w:ascii="Calibri" w:eastAsia="Calibri" w:hAnsi="Calibri" w:cs="Times New Roman"/>
          <w:color w:val="000000"/>
          <w:sz w:val="32"/>
          <w:szCs w:val="32"/>
        </w:rPr>
        <w:t>, e ausentes os Vereadores: P</w:t>
      </w:r>
      <w:r w:rsidR="000409EC">
        <w:rPr>
          <w:rFonts w:ascii="Calibri" w:eastAsia="Calibri" w:hAnsi="Calibri" w:cs="Times New Roman"/>
          <w:color w:val="000000"/>
          <w:sz w:val="32"/>
          <w:szCs w:val="32"/>
        </w:rPr>
        <w:t>rofessor Bittencourt</w:t>
      </w:r>
      <w:r w:rsidR="000409EC">
        <w:rPr>
          <w:rFonts w:ascii="Calibri" w:eastAsia="Calibri" w:hAnsi="Calibri" w:cs="Times New Roman"/>
          <w:color w:val="000000"/>
          <w:sz w:val="32"/>
          <w:szCs w:val="32"/>
        </w:rPr>
        <w:t xml:space="preserve"> e Ricardo Marques (dois) com justificativas.  </w:t>
      </w:r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 xml:space="preserve">dezesseis de junho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 Projetos de Leis de números: </w:t>
      </w:r>
      <w:r>
        <w:rPr>
          <w:rFonts w:eastAsia="Calibri" w:cstheme="minorHAnsi"/>
          <w:b/>
          <w:sz w:val="32"/>
          <w:szCs w:val="32"/>
        </w:rPr>
        <w:t>44/2019</w:t>
      </w:r>
      <w:r>
        <w:rPr>
          <w:rFonts w:eastAsia="Calibri" w:cstheme="minorHAnsi"/>
          <w:sz w:val="32"/>
          <w:szCs w:val="32"/>
        </w:rPr>
        <w:t xml:space="preserve"> de autoria da Vereadora Emília Corrêa. Submetido à votação, foi aprovado em terceira discussão, </w:t>
      </w:r>
      <w:r w:rsidRPr="00692C4C">
        <w:rPr>
          <w:rFonts w:eastAsia="Calibri" w:cstheme="minorHAnsi"/>
          <w:b/>
          <w:sz w:val="32"/>
          <w:szCs w:val="32"/>
        </w:rPr>
        <w:t>178</w:t>
      </w:r>
      <w:r>
        <w:rPr>
          <w:rFonts w:eastAsia="Calibri" w:cstheme="minorHAnsi"/>
          <w:sz w:val="32"/>
          <w:szCs w:val="32"/>
        </w:rPr>
        <w:t>/</w:t>
      </w:r>
      <w:r>
        <w:rPr>
          <w:rFonts w:eastAsia="Calibri" w:cstheme="minorHAnsi"/>
          <w:b/>
          <w:sz w:val="32"/>
          <w:szCs w:val="32"/>
        </w:rPr>
        <w:t>2019</w:t>
      </w:r>
      <w:r w:rsidR="00692C4C">
        <w:rPr>
          <w:rFonts w:eastAsia="Calibri" w:cstheme="minorHAnsi"/>
          <w:sz w:val="32"/>
          <w:szCs w:val="32"/>
        </w:rPr>
        <w:t xml:space="preserve"> de autoria do</w:t>
      </w:r>
      <w:r>
        <w:rPr>
          <w:rFonts w:eastAsia="Calibri" w:cstheme="minorHAnsi"/>
          <w:sz w:val="32"/>
          <w:szCs w:val="32"/>
        </w:rPr>
        <w:t xml:space="preserve"> Vereador</w:t>
      </w:r>
      <w:r w:rsidR="00692C4C">
        <w:rPr>
          <w:rFonts w:eastAsia="Calibri" w:cstheme="minorHAnsi"/>
          <w:sz w:val="32"/>
          <w:szCs w:val="32"/>
        </w:rPr>
        <w:t xml:space="preserve"> Fábio Meireles</w:t>
      </w:r>
      <w:r>
        <w:rPr>
          <w:rFonts w:eastAsia="Calibri" w:cstheme="minorHAnsi"/>
          <w:sz w:val="32"/>
          <w:szCs w:val="32"/>
        </w:rPr>
        <w:t xml:space="preserve">. Submetido à votação, foi aprovado em terceira discussão, </w:t>
      </w:r>
      <w:r w:rsidR="00692C4C" w:rsidRPr="00692C4C">
        <w:rPr>
          <w:rFonts w:eastAsia="Calibri" w:cstheme="minorHAnsi"/>
          <w:b/>
          <w:sz w:val="32"/>
          <w:szCs w:val="32"/>
        </w:rPr>
        <w:t>8/</w:t>
      </w:r>
      <w:r w:rsidR="00692C4C">
        <w:rPr>
          <w:rFonts w:eastAsia="Calibri" w:cstheme="minorHAnsi"/>
          <w:b/>
          <w:sz w:val="32"/>
          <w:szCs w:val="32"/>
        </w:rPr>
        <w:t>2021</w:t>
      </w:r>
      <w:r w:rsidR="00692C4C">
        <w:rPr>
          <w:rFonts w:eastAsia="Calibri" w:cstheme="minorHAnsi"/>
          <w:sz w:val="32"/>
          <w:szCs w:val="32"/>
        </w:rPr>
        <w:t xml:space="preserve"> de autoria da Vereadora </w:t>
      </w:r>
      <w:proofErr w:type="spellStart"/>
      <w:r w:rsidR="00692C4C">
        <w:rPr>
          <w:rFonts w:eastAsia="Calibri" w:cstheme="minorHAnsi"/>
          <w:sz w:val="32"/>
          <w:szCs w:val="32"/>
        </w:rPr>
        <w:t>Sheyla</w:t>
      </w:r>
      <w:proofErr w:type="spellEnd"/>
      <w:r w:rsidR="00692C4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692C4C">
        <w:rPr>
          <w:rFonts w:eastAsia="Calibri" w:cstheme="minorHAnsi"/>
          <w:sz w:val="32"/>
          <w:szCs w:val="32"/>
        </w:rPr>
        <w:t>Galba</w:t>
      </w:r>
      <w:proofErr w:type="spellEnd"/>
      <w:r w:rsidR="00692C4C">
        <w:rPr>
          <w:rFonts w:eastAsia="Calibri" w:cstheme="minorHAnsi"/>
          <w:sz w:val="32"/>
          <w:szCs w:val="32"/>
        </w:rPr>
        <w:t>. Submetido à votação, foi aprovad</w:t>
      </w:r>
      <w:r w:rsidR="00F52AE8">
        <w:rPr>
          <w:rFonts w:eastAsia="Calibri" w:cstheme="minorHAnsi"/>
          <w:sz w:val="32"/>
          <w:szCs w:val="32"/>
        </w:rPr>
        <w:t xml:space="preserve">o em terceira discussão. Assumiu a Presidência o Vereador Vinicius Porto. </w:t>
      </w:r>
      <w:r w:rsidR="00692C4C">
        <w:rPr>
          <w:rFonts w:eastAsia="Calibri" w:cstheme="minorHAnsi"/>
          <w:sz w:val="32"/>
          <w:szCs w:val="32"/>
        </w:rPr>
        <w:t xml:space="preserve"> </w:t>
      </w:r>
      <w:r w:rsidR="00692C4C" w:rsidRPr="00692C4C">
        <w:rPr>
          <w:rFonts w:eastAsia="Calibri" w:cstheme="minorHAnsi"/>
          <w:b/>
          <w:sz w:val="32"/>
          <w:szCs w:val="32"/>
        </w:rPr>
        <w:t>74/2018</w:t>
      </w:r>
      <w:r w:rsidR="00692C4C">
        <w:rPr>
          <w:rFonts w:eastAsia="Calibri" w:cstheme="minorHAnsi"/>
          <w:sz w:val="32"/>
          <w:szCs w:val="32"/>
        </w:rPr>
        <w:t xml:space="preserve"> de autoria do Vereador Anderson de Tuca. Emenda de número </w:t>
      </w:r>
      <w:r w:rsidR="00891332">
        <w:rPr>
          <w:rFonts w:eastAsia="Calibri" w:cstheme="minorHAnsi"/>
          <w:sz w:val="32"/>
          <w:szCs w:val="32"/>
        </w:rPr>
        <w:t xml:space="preserve">1/2021 </w:t>
      </w:r>
      <w:r w:rsidR="00692C4C">
        <w:rPr>
          <w:rFonts w:eastAsia="Calibri" w:cstheme="minorHAnsi"/>
          <w:sz w:val="32"/>
          <w:szCs w:val="32"/>
        </w:rPr>
        <w:t xml:space="preserve">de autoria do Vereador </w:t>
      </w:r>
      <w:r w:rsidR="00891332">
        <w:rPr>
          <w:rFonts w:eastAsia="Calibri" w:cstheme="minorHAnsi"/>
          <w:sz w:val="32"/>
          <w:szCs w:val="32"/>
        </w:rPr>
        <w:t xml:space="preserve">Anderson De Tuca </w:t>
      </w:r>
      <w:r w:rsidR="00692C4C">
        <w:rPr>
          <w:rFonts w:eastAsia="Calibri" w:cstheme="minorHAnsi"/>
          <w:sz w:val="32"/>
          <w:szCs w:val="32"/>
        </w:rPr>
        <w:t>ao Projeto de Lei de número 74/2018 , receb</w:t>
      </w:r>
      <w:r w:rsidR="00891332">
        <w:rPr>
          <w:rFonts w:eastAsia="Calibri" w:cstheme="minorHAnsi"/>
          <w:sz w:val="32"/>
          <w:szCs w:val="32"/>
        </w:rPr>
        <w:t xml:space="preserve">eu </w:t>
      </w:r>
      <w:r w:rsidR="007C0A5B">
        <w:rPr>
          <w:rFonts w:eastAsia="Calibri" w:cstheme="minorHAnsi"/>
          <w:sz w:val="32"/>
          <w:szCs w:val="32"/>
        </w:rPr>
        <w:t xml:space="preserve">parecer favorável </w:t>
      </w:r>
      <w:r w:rsidR="00692C4C">
        <w:rPr>
          <w:rFonts w:eastAsia="Calibri" w:cstheme="minorHAnsi"/>
          <w:sz w:val="32"/>
          <w:szCs w:val="32"/>
        </w:rPr>
        <w:t xml:space="preserve"> </w:t>
      </w:r>
      <w:proofErr w:type="spellStart"/>
      <w:r w:rsidR="00692C4C">
        <w:rPr>
          <w:rFonts w:eastAsia="Calibri" w:cstheme="minorHAnsi"/>
          <w:sz w:val="32"/>
          <w:szCs w:val="32"/>
        </w:rPr>
        <w:t>da</w:t>
      </w:r>
      <w:proofErr w:type="spellEnd"/>
      <w:r w:rsidR="00692C4C">
        <w:rPr>
          <w:rFonts w:eastAsia="Calibri" w:cstheme="minorHAnsi"/>
          <w:sz w:val="32"/>
          <w:szCs w:val="32"/>
        </w:rPr>
        <w:t xml:space="preserve"> Comissão de Justiça e Redação. </w:t>
      </w:r>
      <w:r w:rsidR="007C0A5B">
        <w:rPr>
          <w:rFonts w:eastAsia="Calibri" w:cstheme="minorHAnsi"/>
          <w:sz w:val="32"/>
          <w:szCs w:val="32"/>
        </w:rPr>
        <w:t xml:space="preserve">O Projeto de Lei de número 74/2018 foi aprovado. </w:t>
      </w:r>
      <w:r w:rsidR="00692C4C">
        <w:rPr>
          <w:rFonts w:eastAsia="Calibri" w:cstheme="minorHAnsi"/>
          <w:sz w:val="32"/>
          <w:szCs w:val="32"/>
        </w:rPr>
        <w:t xml:space="preserve">Submetido à votação, foi aprovado em segunda discussão, </w:t>
      </w:r>
      <w:r w:rsidR="00692C4C" w:rsidRPr="00692C4C">
        <w:rPr>
          <w:rFonts w:eastAsia="Calibri" w:cstheme="minorHAnsi"/>
          <w:b/>
          <w:sz w:val="32"/>
          <w:szCs w:val="32"/>
        </w:rPr>
        <w:t>302/2018</w:t>
      </w:r>
      <w:r w:rsidR="00692C4C">
        <w:rPr>
          <w:rFonts w:eastAsia="Calibri" w:cstheme="minorHAnsi"/>
          <w:sz w:val="32"/>
          <w:szCs w:val="32"/>
        </w:rPr>
        <w:t xml:space="preserve"> de autoria do Vereador Fábio Meireles. </w:t>
      </w:r>
      <w:r w:rsidR="007C0A5B">
        <w:rPr>
          <w:rFonts w:eastAsia="Calibri" w:cstheme="minorHAnsi"/>
          <w:sz w:val="32"/>
          <w:szCs w:val="32"/>
        </w:rPr>
        <w:t xml:space="preserve">Discutiu o autor. </w:t>
      </w:r>
      <w:r w:rsidR="00692C4C">
        <w:rPr>
          <w:rFonts w:eastAsia="Calibri" w:cstheme="minorHAnsi"/>
          <w:sz w:val="32"/>
          <w:szCs w:val="32"/>
        </w:rPr>
        <w:t xml:space="preserve">Submetido à votação, foi aprovado em primeira discussão, </w:t>
      </w:r>
      <w:r w:rsidR="00692C4C" w:rsidRPr="00692C4C">
        <w:rPr>
          <w:rFonts w:eastAsia="Calibri" w:cstheme="minorHAnsi"/>
          <w:b/>
          <w:sz w:val="32"/>
          <w:szCs w:val="32"/>
        </w:rPr>
        <w:t>7/2021</w:t>
      </w:r>
      <w:r w:rsidR="00692C4C">
        <w:rPr>
          <w:rFonts w:eastAsia="Calibri" w:cstheme="minorHAnsi"/>
          <w:sz w:val="32"/>
          <w:szCs w:val="32"/>
        </w:rPr>
        <w:t xml:space="preserve"> de autoria da Vereadora Linda Brasil. </w:t>
      </w:r>
      <w:r w:rsidR="00736A10">
        <w:rPr>
          <w:rFonts w:eastAsia="Calibri" w:cstheme="minorHAnsi"/>
          <w:sz w:val="32"/>
          <w:szCs w:val="32"/>
        </w:rPr>
        <w:t>R</w:t>
      </w:r>
      <w:r w:rsidR="00692C4C">
        <w:rPr>
          <w:rFonts w:eastAsia="Calibri" w:cstheme="minorHAnsi"/>
          <w:sz w:val="32"/>
          <w:szCs w:val="32"/>
        </w:rPr>
        <w:t xml:space="preserve">ecebeu parecer favorável da Comissão de Justiça e Redação. </w:t>
      </w:r>
      <w:r w:rsidR="007C0A5B">
        <w:rPr>
          <w:rFonts w:eastAsia="Calibri" w:cstheme="minorHAnsi"/>
          <w:sz w:val="32"/>
          <w:szCs w:val="32"/>
        </w:rPr>
        <w:t xml:space="preserve">O Vereador Pastor Diego encaminhou a votação nominal o  Projeto de Lei de número 7/2021, que recebeu </w:t>
      </w:r>
      <w:r w:rsidR="001836E0">
        <w:rPr>
          <w:rFonts w:eastAsia="Calibri" w:cstheme="minorHAnsi"/>
          <w:sz w:val="32"/>
          <w:szCs w:val="32"/>
        </w:rPr>
        <w:t>sete</w:t>
      </w:r>
      <w:r w:rsidR="00091D57">
        <w:rPr>
          <w:rFonts w:eastAsia="Calibri" w:cstheme="minorHAnsi"/>
          <w:sz w:val="32"/>
          <w:szCs w:val="32"/>
        </w:rPr>
        <w:t xml:space="preserve"> </w:t>
      </w:r>
      <w:r w:rsidR="007C0A5B">
        <w:rPr>
          <w:rFonts w:eastAsia="Calibri" w:cstheme="minorHAnsi"/>
          <w:sz w:val="32"/>
          <w:szCs w:val="32"/>
        </w:rPr>
        <w:t xml:space="preserve">votos SIM dos Vereadores: </w:t>
      </w:r>
      <w:proofErr w:type="spellStart"/>
      <w:r w:rsidR="00091D57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091D57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</w:t>
      </w:r>
      <w:r w:rsidR="00091D57">
        <w:rPr>
          <w:rFonts w:ascii="Calibri" w:eastAsia="Calibri" w:hAnsi="Calibri" w:cs="Times New Roman"/>
          <w:color w:val="000000"/>
          <w:sz w:val="32"/>
          <w:szCs w:val="32"/>
        </w:rPr>
        <w:t xml:space="preserve"> (Binho), Breno </w:t>
      </w:r>
      <w:proofErr w:type="spellStart"/>
      <w:r w:rsidR="00091D57">
        <w:rPr>
          <w:rFonts w:ascii="Calibri" w:eastAsia="Calibri" w:hAnsi="Calibri" w:cs="Times New Roman"/>
          <w:color w:val="000000"/>
          <w:sz w:val="32"/>
          <w:szCs w:val="32"/>
        </w:rPr>
        <w:t>Garibalde</w:t>
      </w:r>
      <w:proofErr w:type="spellEnd"/>
      <w:r w:rsidR="00091D57">
        <w:rPr>
          <w:rFonts w:ascii="Calibri" w:eastAsia="Calibri" w:hAnsi="Calibri" w:cs="Times New Roman"/>
          <w:color w:val="000000"/>
          <w:sz w:val="32"/>
          <w:szCs w:val="32"/>
        </w:rPr>
        <w:t xml:space="preserve">, Fabiano Oliveira, Joaquim da Janelinha, Linda </w:t>
      </w:r>
      <w:r w:rsidR="00091D57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Brasil, Professora </w:t>
      </w:r>
      <w:r w:rsidR="007C0A5B">
        <w:rPr>
          <w:rFonts w:eastAsia="Calibri" w:cstheme="minorHAnsi"/>
          <w:sz w:val="32"/>
          <w:szCs w:val="32"/>
        </w:rPr>
        <w:t xml:space="preserve"> </w:t>
      </w:r>
      <w:r w:rsidR="00091D57">
        <w:rPr>
          <w:rFonts w:eastAsia="Calibri" w:cstheme="minorHAnsi"/>
          <w:sz w:val="32"/>
          <w:szCs w:val="32"/>
        </w:rPr>
        <w:t xml:space="preserve">Ângela </w:t>
      </w:r>
      <w:r w:rsidR="001836E0">
        <w:rPr>
          <w:rFonts w:eastAsia="Calibri" w:cstheme="minorHAnsi"/>
          <w:sz w:val="32"/>
          <w:szCs w:val="32"/>
        </w:rPr>
        <w:t xml:space="preserve">Melo, </w:t>
      </w:r>
      <w:proofErr w:type="spellStart"/>
      <w:r w:rsidR="001836E0">
        <w:rPr>
          <w:rFonts w:eastAsia="Calibri" w:cstheme="minorHAnsi"/>
          <w:sz w:val="32"/>
          <w:szCs w:val="32"/>
        </w:rPr>
        <w:t>Sheyla</w:t>
      </w:r>
      <w:proofErr w:type="spellEnd"/>
      <w:r w:rsidR="001836E0">
        <w:rPr>
          <w:rFonts w:eastAsia="Calibri" w:cstheme="minorHAnsi"/>
          <w:sz w:val="32"/>
          <w:szCs w:val="32"/>
        </w:rPr>
        <w:t xml:space="preserve"> </w:t>
      </w:r>
      <w:proofErr w:type="spellStart"/>
      <w:r w:rsidR="001836E0">
        <w:rPr>
          <w:rFonts w:eastAsia="Calibri" w:cstheme="minorHAnsi"/>
          <w:sz w:val="32"/>
          <w:szCs w:val="32"/>
        </w:rPr>
        <w:t>Galba</w:t>
      </w:r>
      <w:proofErr w:type="spellEnd"/>
      <w:r w:rsidR="00091D57">
        <w:rPr>
          <w:rFonts w:eastAsia="Calibri" w:cstheme="minorHAnsi"/>
          <w:sz w:val="32"/>
          <w:szCs w:val="32"/>
        </w:rPr>
        <w:t xml:space="preserve">, </w:t>
      </w:r>
      <w:r w:rsidR="007C0A5B">
        <w:rPr>
          <w:rFonts w:eastAsia="Calibri" w:cstheme="minorHAnsi"/>
          <w:sz w:val="32"/>
          <w:szCs w:val="32"/>
        </w:rPr>
        <w:t xml:space="preserve">e </w:t>
      </w:r>
      <w:r w:rsidR="001836E0">
        <w:rPr>
          <w:rFonts w:eastAsia="Calibri" w:cstheme="minorHAnsi"/>
          <w:sz w:val="32"/>
          <w:szCs w:val="32"/>
        </w:rPr>
        <w:t xml:space="preserve">oito </w:t>
      </w:r>
      <w:r w:rsidR="007C0A5B">
        <w:rPr>
          <w:rFonts w:eastAsia="Calibri" w:cstheme="minorHAnsi"/>
          <w:sz w:val="32"/>
          <w:szCs w:val="32"/>
        </w:rPr>
        <w:t xml:space="preserve">votos NÃO dos Vereadores: </w:t>
      </w:r>
      <w:r w:rsidR="00736A10">
        <w:rPr>
          <w:rFonts w:eastAsia="Calibri" w:cstheme="minorHAnsi"/>
          <w:sz w:val="32"/>
          <w:szCs w:val="32"/>
        </w:rPr>
        <w:t xml:space="preserve"> Anderson de Tuca, Cícero do Santa Maria, Eduardo Lima, Fábio Meireles, </w:t>
      </w:r>
      <w:proofErr w:type="spellStart"/>
      <w:r w:rsidR="00736A10">
        <w:rPr>
          <w:rFonts w:eastAsia="Calibri" w:cstheme="minorHAnsi"/>
          <w:sz w:val="32"/>
          <w:szCs w:val="32"/>
        </w:rPr>
        <w:t>Paquito</w:t>
      </w:r>
      <w:proofErr w:type="spellEnd"/>
      <w:r w:rsidR="00736A10">
        <w:rPr>
          <w:rFonts w:eastAsia="Calibri" w:cstheme="minorHAnsi"/>
          <w:sz w:val="32"/>
          <w:szCs w:val="32"/>
        </w:rPr>
        <w:t xml:space="preserve"> de Todos, Pastor Diego, Sargento Byron Estrelas do Mar, Sávio Neto de </w:t>
      </w:r>
      <w:proofErr w:type="spellStart"/>
      <w:r w:rsidR="00736A10">
        <w:rPr>
          <w:rFonts w:eastAsia="Calibri" w:cstheme="minorHAnsi"/>
          <w:sz w:val="32"/>
          <w:szCs w:val="32"/>
        </w:rPr>
        <w:t>Vardo</w:t>
      </w:r>
      <w:proofErr w:type="spellEnd"/>
      <w:r w:rsidR="00736A10">
        <w:rPr>
          <w:rFonts w:eastAsia="Calibri" w:cstheme="minorHAnsi"/>
          <w:sz w:val="32"/>
          <w:szCs w:val="32"/>
        </w:rPr>
        <w:t xml:space="preserve"> da Loté</w:t>
      </w:r>
      <w:r w:rsidR="00543742">
        <w:rPr>
          <w:rFonts w:eastAsia="Calibri" w:cstheme="minorHAnsi"/>
          <w:sz w:val="32"/>
          <w:szCs w:val="32"/>
        </w:rPr>
        <w:t xml:space="preserve">rica, e  duas abstenções  dos Vereadores Alexsandro da Conceição (Soneca), </w:t>
      </w:r>
      <w:proofErr w:type="spellStart"/>
      <w:r w:rsidR="00543742">
        <w:rPr>
          <w:rFonts w:eastAsia="Calibri" w:cstheme="minorHAnsi"/>
          <w:sz w:val="32"/>
          <w:szCs w:val="32"/>
        </w:rPr>
        <w:t>Isac</w:t>
      </w:r>
      <w:proofErr w:type="spellEnd"/>
      <w:r w:rsidR="00543742">
        <w:rPr>
          <w:rFonts w:eastAsia="Calibri" w:cstheme="minorHAnsi"/>
          <w:sz w:val="32"/>
          <w:szCs w:val="32"/>
        </w:rPr>
        <w:t xml:space="preserve">. O Projeto de Lei foi rejeitado. </w:t>
      </w:r>
      <w:r w:rsidR="00736A10">
        <w:rPr>
          <w:rFonts w:eastAsia="Calibri" w:cstheme="minorHAnsi"/>
          <w:sz w:val="32"/>
          <w:szCs w:val="32"/>
        </w:rPr>
        <w:t xml:space="preserve"> </w:t>
      </w:r>
      <w:r w:rsidR="00692C4C">
        <w:rPr>
          <w:rFonts w:eastAsia="Calibri" w:cstheme="minorHAnsi"/>
          <w:sz w:val="32"/>
          <w:szCs w:val="32"/>
        </w:rPr>
        <w:t xml:space="preserve">Requerimentos de números </w:t>
      </w:r>
      <w:r w:rsidR="00692C4C" w:rsidRPr="00692C4C">
        <w:rPr>
          <w:rFonts w:eastAsia="Calibri" w:cstheme="minorHAnsi"/>
          <w:b/>
          <w:sz w:val="32"/>
          <w:szCs w:val="32"/>
        </w:rPr>
        <w:t>147/2021</w:t>
      </w:r>
      <w:r w:rsidR="00692C4C">
        <w:rPr>
          <w:rFonts w:eastAsia="Calibri" w:cstheme="minorHAnsi"/>
          <w:sz w:val="32"/>
          <w:szCs w:val="32"/>
        </w:rPr>
        <w:t xml:space="preserve"> de autoria do Vereador Ricardo Marques, foi aprovado em Votação Única, </w:t>
      </w:r>
      <w:r w:rsidR="00692C4C">
        <w:rPr>
          <w:rFonts w:eastAsia="Calibri" w:cstheme="minorHAnsi"/>
          <w:b/>
          <w:sz w:val="32"/>
          <w:szCs w:val="32"/>
        </w:rPr>
        <w:t>173</w:t>
      </w:r>
      <w:r w:rsidR="00692C4C" w:rsidRPr="00692C4C">
        <w:rPr>
          <w:rFonts w:eastAsia="Calibri" w:cstheme="minorHAnsi"/>
          <w:b/>
          <w:sz w:val="32"/>
          <w:szCs w:val="32"/>
        </w:rPr>
        <w:t>/2021</w:t>
      </w:r>
      <w:r w:rsidR="00692C4C">
        <w:rPr>
          <w:rFonts w:eastAsia="Calibri" w:cstheme="minorHAnsi"/>
          <w:sz w:val="32"/>
          <w:szCs w:val="32"/>
        </w:rPr>
        <w:t xml:space="preserve"> de autoria do Vereador Ricardo Marques, foi aprovado em Votação Única, </w:t>
      </w:r>
      <w:r w:rsidR="00692C4C" w:rsidRPr="001469AB">
        <w:rPr>
          <w:rFonts w:eastAsia="Calibri" w:cstheme="minorHAnsi"/>
          <w:b/>
          <w:sz w:val="32"/>
          <w:szCs w:val="32"/>
        </w:rPr>
        <w:t>179/</w:t>
      </w:r>
      <w:r w:rsidR="00692C4C" w:rsidRPr="00692C4C">
        <w:rPr>
          <w:rFonts w:eastAsia="Calibri" w:cstheme="minorHAnsi"/>
          <w:b/>
          <w:sz w:val="32"/>
          <w:szCs w:val="32"/>
        </w:rPr>
        <w:t>2021</w:t>
      </w:r>
      <w:r w:rsidR="00692C4C">
        <w:rPr>
          <w:rFonts w:eastAsia="Calibri" w:cstheme="minorHAnsi"/>
          <w:sz w:val="32"/>
          <w:szCs w:val="32"/>
        </w:rPr>
        <w:t xml:space="preserve"> de autoria da Vereadora</w:t>
      </w:r>
      <w:r w:rsidR="001469AB">
        <w:rPr>
          <w:rFonts w:eastAsia="Calibri" w:cstheme="minorHAnsi"/>
          <w:sz w:val="32"/>
          <w:szCs w:val="32"/>
        </w:rPr>
        <w:t xml:space="preserve"> Linda Brasil, foi aprovado em Votação Única, </w:t>
      </w:r>
      <w:r w:rsidR="001469AB" w:rsidRPr="001469AB">
        <w:rPr>
          <w:rFonts w:eastAsia="Calibri" w:cstheme="minorHAnsi"/>
          <w:b/>
          <w:sz w:val="32"/>
          <w:szCs w:val="32"/>
        </w:rPr>
        <w:t>235</w:t>
      </w:r>
      <w:r w:rsidR="001469AB" w:rsidRPr="00692C4C">
        <w:rPr>
          <w:rFonts w:eastAsia="Calibri" w:cstheme="minorHAnsi"/>
          <w:b/>
          <w:sz w:val="32"/>
          <w:szCs w:val="32"/>
        </w:rPr>
        <w:t>/2021</w:t>
      </w:r>
      <w:r w:rsidR="001469AB">
        <w:rPr>
          <w:rFonts w:eastAsia="Calibri" w:cstheme="minorHAnsi"/>
          <w:sz w:val="32"/>
          <w:szCs w:val="32"/>
        </w:rPr>
        <w:t xml:space="preserve"> de a</w:t>
      </w:r>
      <w:r w:rsidR="00091D57">
        <w:rPr>
          <w:rFonts w:eastAsia="Calibri" w:cstheme="minorHAnsi"/>
          <w:sz w:val="32"/>
          <w:szCs w:val="32"/>
        </w:rPr>
        <w:t xml:space="preserve">utoria do Vereador Pastor Diego, </w:t>
      </w:r>
      <w:r w:rsidR="001469AB">
        <w:rPr>
          <w:rFonts w:eastAsia="Calibri" w:cstheme="minorHAnsi"/>
          <w:sz w:val="32"/>
          <w:szCs w:val="32"/>
        </w:rPr>
        <w:t xml:space="preserve"> </w:t>
      </w:r>
      <w:r w:rsidR="00091D57">
        <w:rPr>
          <w:rFonts w:eastAsia="Calibri" w:cstheme="minorHAnsi"/>
          <w:sz w:val="32"/>
          <w:szCs w:val="32"/>
        </w:rPr>
        <w:t xml:space="preserve">foi aprovado em Votação Única. Discutiu o autor. </w:t>
      </w:r>
      <w:r w:rsidR="001469AB" w:rsidRPr="001469AB">
        <w:rPr>
          <w:rFonts w:eastAsia="Calibri" w:cstheme="minorHAnsi"/>
          <w:b/>
          <w:sz w:val="32"/>
          <w:szCs w:val="32"/>
        </w:rPr>
        <w:t>242/2021</w:t>
      </w:r>
      <w:r w:rsidR="001469AB">
        <w:rPr>
          <w:rFonts w:eastAsia="Calibri" w:cstheme="minorHAnsi"/>
          <w:sz w:val="32"/>
          <w:szCs w:val="32"/>
        </w:rPr>
        <w:t xml:space="preserve"> de au</w:t>
      </w:r>
      <w:r w:rsidR="00545888">
        <w:rPr>
          <w:rFonts w:eastAsia="Calibri" w:cstheme="minorHAnsi"/>
          <w:sz w:val="32"/>
          <w:szCs w:val="32"/>
        </w:rPr>
        <w:t xml:space="preserve">toria da Vereadora </w:t>
      </w:r>
      <w:proofErr w:type="spellStart"/>
      <w:r w:rsidR="00545888">
        <w:rPr>
          <w:rFonts w:eastAsia="Calibri" w:cstheme="minorHAnsi"/>
          <w:sz w:val="32"/>
          <w:szCs w:val="32"/>
        </w:rPr>
        <w:t>Sheyla</w:t>
      </w:r>
      <w:proofErr w:type="spellEnd"/>
      <w:r w:rsidR="00545888">
        <w:rPr>
          <w:rFonts w:eastAsia="Calibri" w:cstheme="minorHAnsi"/>
          <w:sz w:val="32"/>
          <w:szCs w:val="32"/>
        </w:rPr>
        <w:t xml:space="preserve"> </w:t>
      </w:r>
      <w:proofErr w:type="spellStart"/>
      <w:r w:rsidR="00545888">
        <w:rPr>
          <w:rFonts w:eastAsia="Calibri" w:cstheme="minorHAnsi"/>
          <w:sz w:val="32"/>
          <w:szCs w:val="32"/>
        </w:rPr>
        <w:t>Galba</w:t>
      </w:r>
      <w:proofErr w:type="spellEnd"/>
      <w:r w:rsidR="00545888">
        <w:rPr>
          <w:rFonts w:eastAsia="Calibri" w:cstheme="minorHAnsi"/>
          <w:sz w:val="32"/>
          <w:szCs w:val="32"/>
        </w:rPr>
        <w:t xml:space="preserve">. Discutiu a autora foi </w:t>
      </w:r>
      <w:proofErr w:type="gramStart"/>
      <w:r w:rsidR="00545888">
        <w:rPr>
          <w:rFonts w:eastAsia="Calibri" w:cstheme="minorHAnsi"/>
          <w:sz w:val="32"/>
          <w:szCs w:val="32"/>
        </w:rPr>
        <w:t>aparteada</w:t>
      </w:r>
      <w:proofErr w:type="gramEnd"/>
      <w:r w:rsidR="00545888">
        <w:rPr>
          <w:rFonts w:eastAsia="Calibri" w:cstheme="minorHAnsi"/>
          <w:sz w:val="32"/>
          <w:szCs w:val="32"/>
        </w:rPr>
        <w:t xml:space="preserve"> pelo Vereador Fábio Meireles. </w:t>
      </w:r>
      <w:r w:rsidR="00545888">
        <w:rPr>
          <w:rFonts w:eastAsia="Calibri" w:cstheme="minorHAnsi"/>
          <w:sz w:val="32"/>
          <w:szCs w:val="32"/>
        </w:rPr>
        <w:t xml:space="preserve"> </w:t>
      </w:r>
      <w:r w:rsidR="00736A10">
        <w:rPr>
          <w:rFonts w:eastAsia="Calibri" w:cstheme="minorHAnsi"/>
          <w:sz w:val="32"/>
          <w:szCs w:val="32"/>
        </w:rPr>
        <w:t>F</w:t>
      </w:r>
      <w:r w:rsidR="00545888">
        <w:rPr>
          <w:rFonts w:eastAsia="Calibri" w:cstheme="minorHAnsi"/>
          <w:sz w:val="32"/>
          <w:szCs w:val="32"/>
        </w:rPr>
        <w:t xml:space="preserve">oi aprovado em Votação Única. </w:t>
      </w:r>
      <w:r w:rsidR="00545888">
        <w:rPr>
          <w:rFonts w:eastAsia="Calibri" w:cstheme="minorHAnsi"/>
          <w:sz w:val="32"/>
          <w:szCs w:val="32"/>
        </w:rPr>
        <w:t xml:space="preserve">Pela Ordem, </w:t>
      </w:r>
      <w:r w:rsidR="00736A10">
        <w:rPr>
          <w:rFonts w:eastAsia="Calibri" w:cstheme="minorHAnsi"/>
          <w:sz w:val="32"/>
          <w:szCs w:val="32"/>
        </w:rPr>
        <w:t>usaram da palavra os Vereadores:</w:t>
      </w:r>
      <w:r w:rsidR="00736A10">
        <w:rPr>
          <w:rFonts w:eastAsia="Calibri" w:cstheme="minorHAnsi"/>
          <w:sz w:val="32"/>
          <w:szCs w:val="32"/>
        </w:rPr>
        <w:t xml:space="preserve"> </w:t>
      </w:r>
      <w:r w:rsidR="00736A10">
        <w:rPr>
          <w:rFonts w:eastAsia="Calibri" w:cstheme="minorHAnsi"/>
          <w:sz w:val="32"/>
          <w:szCs w:val="32"/>
        </w:rPr>
        <w:t>professora Ângela Melo,</w:t>
      </w:r>
      <w:proofErr w:type="gramStart"/>
      <w:r w:rsidR="00736A10">
        <w:rPr>
          <w:rFonts w:eastAsia="Calibri" w:cstheme="minorHAnsi"/>
          <w:sz w:val="32"/>
          <w:szCs w:val="32"/>
        </w:rPr>
        <w:t xml:space="preserve">  </w:t>
      </w:r>
      <w:proofErr w:type="spellStart"/>
      <w:proofErr w:type="gramEnd"/>
      <w:r w:rsidR="00545888">
        <w:rPr>
          <w:rFonts w:eastAsia="Calibri" w:cstheme="minorHAnsi"/>
          <w:sz w:val="32"/>
          <w:szCs w:val="32"/>
        </w:rPr>
        <w:t>Isac</w:t>
      </w:r>
      <w:proofErr w:type="spellEnd"/>
      <w:r w:rsidR="00545888">
        <w:rPr>
          <w:rFonts w:eastAsia="Calibri" w:cstheme="minorHAnsi"/>
          <w:sz w:val="32"/>
          <w:szCs w:val="32"/>
        </w:rPr>
        <w:t xml:space="preserve">, Linda Brasil, Fabiano Oliveira, </w:t>
      </w:r>
      <w:r w:rsidR="00736A10">
        <w:rPr>
          <w:rFonts w:eastAsia="Calibri" w:cstheme="minorHAnsi"/>
          <w:sz w:val="32"/>
          <w:szCs w:val="32"/>
        </w:rPr>
        <w:t xml:space="preserve">Fábio Meireles, Pastor Diego, Anderson de Tuca, </w:t>
      </w:r>
      <w:proofErr w:type="spellStart"/>
      <w:r w:rsidR="00736A10">
        <w:rPr>
          <w:rFonts w:eastAsia="Calibri" w:cstheme="minorHAnsi"/>
          <w:sz w:val="32"/>
          <w:szCs w:val="32"/>
        </w:rPr>
        <w:t>Nitinho</w:t>
      </w:r>
      <w:proofErr w:type="spellEnd"/>
      <w:r w:rsidR="00736A10">
        <w:rPr>
          <w:rFonts w:eastAsia="Calibri" w:cstheme="minorHAnsi"/>
          <w:sz w:val="32"/>
          <w:szCs w:val="32"/>
        </w:rPr>
        <w:t xml:space="preserve">, </w:t>
      </w:r>
      <w:r w:rsidR="00543742">
        <w:rPr>
          <w:rFonts w:eastAsia="Calibri" w:cstheme="minorHAnsi"/>
          <w:sz w:val="32"/>
          <w:szCs w:val="32"/>
        </w:rPr>
        <w:t xml:space="preserve">Cícero do Santa Maria, </w:t>
      </w:r>
      <w:r w:rsidR="00736A10">
        <w:rPr>
          <w:rFonts w:eastAsia="Calibri" w:cstheme="minorHAnsi"/>
          <w:sz w:val="32"/>
          <w:szCs w:val="32"/>
        </w:rPr>
        <w:t xml:space="preserve">que está na íntegra nos anais deste Poder. </w:t>
      </w:r>
      <w:r w:rsidR="001469AB">
        <w:rPr>
          <w:rFonts w:eastAsia="Calibri" w:cstheme="minorHAnsi"/>
          <w:sz w:val="32"/>
          <w:szCs w:val="32"/>
          <w:lang w:eastAsia="pt-BR"/>
        </w:rPr>
        <w:t xml:space="preserve">E, </w:t>
      </w:r>
      <w:r w:rsidR="001469AB"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 w:rsidR="001469AB">
        <w:rPr>
          <w:rFonts w:eastAsia="Calibri" w:cstheme="minorHAnsi"/>
          <w:sz w:val="32"/>
          <w:szCs w:val="32"/>
          <w:lang w:eastAsia="pt-BR"/>
        </w:rPr>
        <w:t>são Or</w:t>
      </w:r>
      <w:r w:rsidR="001469AB">
        <w:rPr>
          <w:rFonts w:eastAsia="Calibri" w:cstheme="minorHAnsi"/>
          <w:sz w:val="32"/>
          <w:szCs w:val="32"/>
        </w:rPr>
        <w:t>dinária no horário regimental</w:t>
      </w:r>
      <w:r w:rsidR="001469AB"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1469AB">
        <w:rPr>
          <w:sz w:val="32"/>
          <w:szCs w:val="32"/>
        </w:rPr>
        <w:t xml:space="preserve">dia dezessete de junho </w:t>
      </w:r>
      <w:r w:rsidR="001469AB" w:rsidRPr="001E2725">
        <w:rPr>
          <w:sz w:val="32"/>
          <w:szCs w:val="32"/>
        </w:rPr>
        <w:t xml:space="preserve">de dois mil e vinte e um, e deu por </w:t>
      </w:r>
      <w:r w:rsidR="001469AB">
        <w:rPr>
          <w:sz w:val="32"/>
          <w:szCs w:val="32"/>
        </w:rPr>
        <w:t>encerrada a S</w:t>
      </w:r>
      <w:r w:rsidR="001469AB" w:rsidRPr="001E2725">
        <w:rPr>
          <w:sz w:val="32"/>
          <w:szCs w:val="32"/>
        </w:rPr>
        <w:t>essão. P</w:t>
      </w:r>
      <w:r w:rsidR="001469AB">
        <w:rPr>
          <w:sz w:val="32"/>
          <w:szCs w:val="32"/>
        </w:rPr>
        <w:t xml:space="preserve">alácio </w:t>
      </w:r>
      <w:proofErr w:type="spellStart"/>
      <w:r w:rsidR="001469AB">
        <w:rPr>
          <w:sz w:val="32"/>
          <w:szCs w:val="32"/>
        </w:rPr>
        <w:t>Graccho</w:t>
      </w:r>
      <w:proofErr w:type="spellEnd"/>
      <w:r w:rsidR="001469AB">
        <w:rPr>
          <w:sz w:val="32"/>
          <w:szCs w:val="32"/>
        </w:rPr>
        <w:t xml:space="preserve"> Cardoso, dia </w:t>
      </w:r>
      <w:r w:rsidR="001469AB">
        <w:rPr>
          <w:rFonts w:eastAsia="Calibri" w:cstheme="minorHAnsi"/>
          <w:sz w:val="32"/>
          <w:szCs w:val="32"/>
        </w:rPr>
        <w:t xml:space="preserve">dezesseis de junho </w:t>
      </w:r>
      <w:r w:rsidR="001469AB"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1469AB" w:rsidRPr="00BE52F5" w:rsidRDefault="001469AB" w:rsidP="001469A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692C4C" w:rsidRDefault="00692C4C" w:rsidP="00692C4C"/>
    <w:p w:rsidR="00692C4C" w:rsidRDefault="00692C4C" w:rsidP="00692C4C"/>
    <w:p w:rsidR="00692C4C" w:rsidRDefault="00692C4C" w:rsidP="00692C4C"/>
    <w:p w:rsidR="00F512A1" w:rsidRDefault="00F512A1" w:rsidP="009C3D40"/>
    <w:sectPr w:rsidR="00F512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3F" w:rsidRDefault="00502E3F" w:rsidP="00D41248">
      <w:pPr>
        <w:spacing w:after="0" w:line="240" w:lineRule="auto"/>
      </w:pPr>
      <w:r>
        <w:separator/>
      </w:r>
    </w:p>
  </w:endnote>
  <w:endnote w:type="continuationSeparator" w:id="0">
    <w:p w:rsidR="00502E3F" w:rsidRDefault="00502E3F" w:rsidP="00D4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E42461522724D2D8242EA6D01C5BE4B"/>
      </w:placeholder>
      <w:temporary/>
      <w:showingPlcHdr/>
    </w:sdtPr>
    <w:sdtEndPr/>
    <w:sdtContent>
      <w:p w:rsidR="00D41248" w:rsidRDefault="00D41248">
        <w:pPr>
          <w:pStyle w:val="Rodap"/>
        </w:pPr>
        <w:r>
          <w:t>[Digite texto]</w:t>
        </w:r>
      </w:p>
    </w:sdtContent>
  </w:sdt>
  <w:p w:rsidR="00D41248" w:rsidRDefault="00D41248" w:rsidP="00D41248">
    <w:pPr>
      <w:pStyle w:val="Rodap"/>
    </w:pPr>
    <w:r>
      <w:t xml:space="preserve">Praça Olímpio Campos, 74 – Centro Aracaju/SE CEP 49010-040 – Telefone: 2107 </w:t>
    </w:r>
    <w:proofErr w:type="gramStart"/>
    <w:r>
      <w:t>4800</w:t>
    </w:r>
    <w:proofErr w:type="gramEnd"/>
  </w:p>
  <w:p w:rsidR="00D41248" w:rsidRDefault="00D41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3F" w:rsidRDefault="00502E3F" w:rsidP="00D41248">
      <w:pPr>
        <w:spacing w:after="0" w:line="240" w:lineRule="auto"/>
      </w:pPr>
      <w:r>
        <w:separator/>
      </w:r>
    </w:p>
  </w:footnote>
  <w:footnote w:type="continuationSeparator" w:id="0">
    <w:p w:rsidR="00502E3F" w:rsidRDefault="00502E3F" w:rsidP="00D4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48" w:rsidRDefault="00D41248" w:rsidP="00D4124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D87467" wp14:editId="09F63A4F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1248" w:rsidRDefault="00D412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48"/>
    <w:rsid w:val="000409EC"/>
    <w:rsid w:val="00091D57"/>
    <w:rsid w:val="001469AB"/>
    <w:rsid w:val="001836E0"/>
    <w:rsid w:val="00502E3F"/>
    <w:rsid w:val="00543742"/>
    <w:rsid w:val="00545888"/>
    <w:rsid w:val="00692C4C"/>
    <w:rsid w:val="00736A10"/>
    <w:rsid w:val="007C0A5B"/>
    <w:rsid w:val="00803D2F"/>
    <w:rsid w:val="00891332"/>
    <w:rsid w:val="009C3D40"/>
    <w:rsid w:val="00D41248"/>
    <w:rsid w:val="00D761D0"/>
    <w:rsid w:val="00F512A1"/>
    <w:rsid w:val="00F5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48"/>
  </w:style>
  <w:style w:type="paragraph" w:styleId="Rodap">
    <w:name w:val="footer"/>
    <w:basedOn w:val="Normal"/>
    <w:link w:val="RodapChar"/>
    <w:uiPriority w:val="99"/>
    <w:unhideWhenUsed/>
    <w:rsid w:val="00D41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48"/>
  </w:style>
  <w:style w:type="paragraph" w:styleId="Textodebalo">
    <w:name w:val="Balloon Text"/>
    <w:basedOn w:val="Normal"/>
    <w:link w:val="TextodebaloChar"/>
    <w:uiPriority w:val="99"/>
    <w:semiHidden/>
    <w:unhideWhenUsed/>
    <w:rsid w:val="00D4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48"/>
  </w:style>
  <w:style w:type="paragraph" w:styleId="Rodap">
    <w:name w:val="footer"/>
    <w:basedOn w:val="Normal"/>
    <w:link w:val="RodapChar"/>
    <w:uiPriority w:val="99"/>
    <w:unhideWhenUsed/>
    <w:rsid w:val="00D41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48"/>
  </w:style>
  <w:style w:type="paragraph" w:styleId="Textodebalo">
    <w:name w:val="Balloon Text"/>
    <w:basedOn w:val="Normal"/>
    <w:link w:val="TextodebaloChar"/>
    <w:uiPriority w:val="99"/>
    <w:semiHidden/>
    <w:unhideWhenUsed/>
    <w:rsid w:val="00D4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42461522724D2D8242EA6D01C5B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05211-8D5C-429E-9E9A-726900310EC3}"/>
      </w:docPartPr>
      <w:docPartBody>
        <w:p w:rsidR="008C35A8" w:rsidRDefault="004761DA" w:rsidP="004761DA">
          <w:pPr>
            <w:pStyle w:val="1E42461522724D2D8242EA6D01C5BE4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DA"/>
    <w:rsid w:val="001C0ED8"/>
    <w:rsid w:val="004761DA"/>
    <w:rsid w:val="008C35A8"/>
    <w:rsid w:val="00B0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5C03E78F82401E9F10F439A2B68A0B">
    <w:name w:val="AC5C03E78F82401E9F10F439A2B68A0B"/>
    <w:rsid w:val="004761DA"/>
  </w:style>
  <w:style w:type="paragraph" w:customStyle="1" w:styleId="1E42461522724D2D8242EA6D01C5BE4B">
    <w:name w:val="1E42461522724D2D8242EA6D01C5BE4B"/>
    <w:rsid w:val="004761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5C03E78F82401E9F10F439A2B68A0B">
    <w:name w:val="AC5C03E78F82401E9F10F439A2B68A0B"/>
    <w:rsid w:val="004761DA"/>
  </w:style>
  <w:style w:type="paragraph" w:customStyle="1" w:styleId="1E42461522724D2D8242EA6D01C5BE4B">
    <w:name w:val="1E42461522724D2D8242EA6D01C5BE4B"/>
    <w:rsid w:val="00476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800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2021-06-16T10:27:00Z</dcterms:created>
  <dcterms:modified xsi:type="dcterms:W3CDTF">2021-06-16T13:33:00Z</dcterms:modified>
</cp:coreProperties>
</file>