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C8" w:rsidRDefault="007A2FC8" w:rsidP="008C49C7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7A2FC8" w:rsidRDefault="004018F5" w:rsidP="007A2FC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75</w:t>
      </w:r>
      <w:r w:rsidR="007A2FC8">
        <w:rPr>
          <w:rFonts w:asciiTheme="minorHAnsi" w:hAnsiTheme="minorHAnsi" w:cstheme="minorHAnsi"/>
          <w:color w:val="000000"/>
          <w:sz w:val="32"/>
          <w:szCs w:val="32"/>
        </w:rPr>
        <w:t>ª SESSÃO ORDINÁRIA (VIRTUAL)</w:t>
      </w:r>
    </w:p>
    <w:p w:rsidR="007A2FC8" w:rsidRDefault="004018F5" w:rsidP="007A2FC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26</w:t>
      </w:r>
      <w:r w:rsidR="007A2FC8">
        <w:rPr>
          <w:rFonts w:asciiTheme="minorHAnsi" w:hAnsiTheme="minorHAnsi" w:cstheme="minorHAnsi"/>
          <w:color w:val="000000"/>
          <w:sz w:val="32"/>
          <w:szCs w:val="32"/>
        </w:rPr>
        <w:t xml:space="preserve"> DE AGOSTO DE 2021</w:t>
      </w:r>
    </w:p>
    <w:p w:rsidR="007A2FC8" w:rsidRDefault="007A2FC8" w:rsidP="007A2FC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7A2FC8" w:rsidRDefault="007A2FC8" w:rsidP="007A2FC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7A2FC8" w:rsidRDefault="007A2FC8" w:rsidP="007A2FC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VINCUS PORTO</w:t>
      </w:r>
    </w:p>
    <w:p w:rsidR="007A2FC8" w:rsidRDefault="007A2FC8" w:rsidP="007A2FC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EDUARDO LIMA</w:t>
      </w:r>
    </w:p>
    <w:p w:rsidR="007A2FC8" w:rsidRPr="0024365E" w:rsidRDefault="007A2FC8" w:rsidP="007A2FC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7A2FC8" w:rsidRDefault="007A2FC8" w:rsidP="007A2FC8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7A2FC8" w:rsidRDefault="007A2FC8" w:rsidP="007A2FC8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</w:t>
      </w:r>
      <w:r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 (Joaquim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</w:t>
      </w:r>
      <w:r w:rsidR="008A18B1">
        <w:rPr>
          <w:rFonts w:ascii="Calibri" w:eastAsia="Calibri" w:hAnsi="Calibri" w:cs="Times New Roman"/>
          <w:color w:val="000000"/>
          <w:sz w:val="32"/>
          <w:szCs w:val="32"/>
        </w:rPr>
        <w:t xml:space="preserve"> e quatro).  Lida a ata da  septuagésima  quarta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 </w:t>
      </w:r>
    </w:p>
    <w:p w:rsidR="007A2FC8" w:rsidRDefault="007A2FC8" w:rsidP="007A2FC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A2FC8" w:rsidRPr="002D4BD1" w:rsidRDefault="007A2FC8" w:rsidP="007A2FC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7A2FC8" w:rsidRDefault="007A2FC8" w:rsidP="00C90EFD">
      <w:pPr>
        <w:jc w:val="both"/>
        <w:rPr>
          <w:rFonts w:ascii="Calibri" w:eastAsia="Calibri" w:hAnsi="Calibri" w:cs="Calibri"/>
          <w:sz w:val="32"/>
          <w:szCs w:val="32"/>
        </w:rPr>
      </w:pPr>
    </w:p>
    <w:p w:rsidR="004018F5" w:rsidRPr="00A72B87" w:rsidRDefault="007A2FC8" w:rsidP="00C90EFD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="004018F5" w:rsidRPr="004018F5">
        <w:rPr>
          <w:rFonts w:cstheme="minorHAnsi"/>
          <w:sz w:val="32"/>
          <w:szCs w:val="32"/>
        </w:rPr>
        <w:t xml:space="preserve"> </w:t>
      </w:r>
      <w:r w:rsidR="00F44D96">
        <w:rPr>
          <w:rFonts w:cstheme="minorHAnsi"/>
          <w:sz w:val="32"/>
          <w:szCs w:val="32"/>
        </w:rPr>
        <w:t xml:space="preserve">Projetos de Leis de números: 57/2021de autoria da Vereadora Linda Brasil, </w:t>
      </w:r>
      <w:r w:rsidR="003C79EB">
        <w:rPr>
          <w:rFonts w:cstheme="minorHAnsi"/>
          <w:sz w:val="32"/>
          <w:szCs w:val="32"/>
        </w:rPr>
        <w:t>inclui no calendário oficial de Aracaju o Dia Municipal</w:t>
      </w:r>
      <w:proofErr w:type="gramStart"/>
      <w:r w:rsidR="003C79EB">
        <w:rPr>
          <w:rFonts w:cstheme="minorHAnsi"/>
          <w:sz w:val="32"/>
          <w:szCs w:val="32"/>
        </w:rPr>
        <w:t xml:space="preserve">  </w:t>
      </w:r>
      <w:proofErr w:type="gramEnd"/>
      <w:r w:rsidR="003C79EB">
        <w:rPr>
          <w:rFonts w:cstheme="minorHAnsi"/>
          <w:sz w:val="32"/>
          <w:szCs w:val="32"/>
        </w:rPr>
        <w:t xml:space="preserve">da Mulher Negra- Rejane Maria Pureza do Rosário a ser comemorado anualmente no dia vinte e cinco de julho, </w:t>
      </w:r>
      <w:r w:rsidR="003C79EB" w:rsidRPr="003C79EB">
        <w:rPr>
          <w:rFonts w:asciiTheme="minorHAnsi" w:hAnsiTheme="minorHAnsi" w:cstheme="minorHAnsi"/>
          <w:sz w:val="32"/>
          <w:szCs w:val="32"/>
        </w:rPr>
        <w:t>122/2021</w:t>
      </w:r>
      <w:r w:rsidR="003C79EB">
        <w:rPr>
          <w:rFonts w:cstheme="minorHAnsi"/>
          <w:sz w:val="32"/>
          <w:szCs w:val="32"/>
        </w:rPr>
        <w:t xml:space="preserve"> de autoria do</w:t>
      </w:r>
      <w:r w:rsidR="003C79EB">
        <w:rPr>
          <w:rFonts w:cstheme="minorHAnsi"/>
          <w:sz w:val="32"/>
          <w:szCs w:val="32"/>
        </w:rPr>
        <w:t xml:space="preserve"> V</w:t>
      </w:r>
      <w:r w:rsidR="003C79EB">
        <w:rPr>
          <w:rFonts w:cstheme="minorHAnsi"/>
          <w:sz w:val="32"/>
          <w:szCs w:val="32"/>
        </w:rPr>
        <w:t xml:space="preserve">ereador Eduardo Lima, </w:t>
      </w:r>
      <w:r w:rsidR="003C79EB">
        <w:t xml:space="preserve"> </w:t>
      </w:r>
      <w:r w:rsidR="003C79EB" w:rsidRPr="003C79EB">
        <w:rPr>
          <w:rFonts w:asciiTheme="minorHAnsi" w:hAnsiTheme="minorHAnsi" w:cstheme="minorHAnsi"/>
          <w:sz w:val="32"/>
          <w:szCs w:val="32"/>
        </w:rPr>
        <w:t xml:space="preserve">dispõe sobre a obrigatoriedade de afixação de cartaz informativo de combate a pedofilia e a </w:t>
      </w:r>
      <w:proofErr w:type="spellStart"/>
      <w:r w:rsidR="003C79EB" w:rsidRPr="003C79EB">
        <w:rPr>
          <w:rFonts w:asciiTheme="minorHAnsi" w:hAnsiTheme="minorHAnsi" w:cstheme="minorHAnsi"/>
          <w:sz w:val="32"/>
          <w:szCs w:val="32"/>
        </w:rPr>
        <w:t>cyberpedofiia</w:t>
      </w:r>
      <w:proofErr w:type="spellEnd"/>
      <w:r w:rsidR="003C79EB" w:rsidRPr="003C79EB">
        <w:rPr>
          <w:rFonts w:asciiTheme="minorHAnsi" w:hAnsiTheme="minorHAnsi" w:cstheme="minorHAnsi"/>
          <w:sz w:val="32"/>
          <w:szCs w:val="32"/>
        </w:rPr>
        <w:t>,</w:t>
      </w:r>
      <w:r w:rsidR="003C79EB">
        <w:t xml:space="preserve"> </w:t>
      </w:r>
      <w:r w:rsidR="003C79EB">
        <w:rPr>
          <w:rFonts w:cstheme="minorHAnsi"/>
          <w:sz w:val="32"/>
          <w:szCs w:val="32"/>
        </w:rPr>
        <w:t>128</w:t>
      </w:r>
      <w:r w:rsidR="003C79EB" w:rsidRPr="003C79EB">
        <w:rPr>
          <w:rFonts w:asciiTheme="minorHAnsi" w:hAnsiTheme="minorHAnsi" w:cstheme="minorHAnsi"/>
          <w:sz w:val="32"/>
          <w:szCs w:val="32"/>
        </w:rPr>
        <w:t>/</w:t>
      </w:r>
      <w:r w:rsidR="003C79EB">
        <w:rPr>
          <w:rFonts w:cstheme="minorHAnsi"/>
          <w:sz w:val="32"/>
          <w:szCs w:val="32"/>
        </w:rPr>
        <w:t xml:space="preserve">2021de autoria do Vereador Eduardo Lima, </w:t>
      </w:r>
      <w:r w:rsidR="00682CF2">
        <w:rPr>
          <w:rFonts w:cstheme="minorHAnsi"/>
          <w:sz w:val="32"/>
          <w:szCs w:val="32"/>
        </w:rPr>
        <w:t>reconhece o Templo Maior da Igreja Universal do Reino de Deus como um ponto turístico, 134/2021</w:t>
      </w:r>
      <w:r w:rsidR="00FB0521">
        <w:rPr>
          <w:rFonts w:cstheme="minorHAnsi"/>
          <w:sz w:val="32"/>
          <w:szCs w:val="32"/>
        </w:rPr>
        <w:t xml:space="preserve"> </w:t>
      </w:r>
      <w:r w:rsidR="00682CF2">
        <w:rPr>
          <w:rFonts w:cstheme="minorHAnsi"/>
          <w:sz w:val="32"/>
          <w:szCs w:val="32"/>
        </w:rPr>
        <w:t>de autoria do Vereador</w:t>
      </w:r>
      <w:r w:rsidR="00682CF2">
        <w:rPr>
          <w:rFonts w:cstheme="minorHAnsi"/>
          <w:sz w:val="32"/>
          <w:szCs w:val="32"/>
        </w:rPr>
        <w:t xml:space="preserve"> Sargento Byron Estrelas do Mar,  dispõe sobre a dispensa aos </w:t>
      </w:r>
      <w:proofErr w:type="spellStart"/>
      <w:r w:rsidR="00682CF2">
        <w:rPr>
          <w:rFonts w:cstheme="minorHAnsi"/>
          <w:sz w:val="32"/>
          <w:szCs w:val="32"/>
        </w:rPr>
        <w:t>ostomizados</w:t>
      </w:r>
      <w:proofErr w:type="spellEnd"/>
      <w:r w:rsidR="00682CF2">
        <w:rPr>
          <w:rFonts w:cstheme="minorHAnsi"/>
          <w:sz w:val="32"/>
          <w:szCs w:val="32"/>
        </w:rPr>
        <w:t xml:space="preserve"> nos transportes públicos a passarem pela catraca dos referidos veículos,  </w:t>
      </w:r>
      <w:r w:rsidR="00682CF2" w:rsidRPr="00682CF2">
        <w:rPr>
          <w:rFonts w:asciiTheme="minorHAnsi" w:hAnsiTheme="minorHAnsi" w:cstheme="minorHAnsi"/>
          <w:sz w:val="32"/>
          <w:szCs w:val="32"/>
        </w:rPr>
        <w:t>138/2021 de autoria do Vereador Pastor Diego,</w:t>
      </w:r>
      <w:r w:rsidR="00682CF2">
        <w:t xml:space="preserve"> </w:t>
      </w:r>
      <w:r w:rsidR="00682CF2" w:rsidRPr="00FB0521">
        <w:rPr>
          <w:rFonts w:asciiTheme="minorHAnsi" w:hAnsiTheme="minorHAnsi" w:cstheme="minorHAnsi"/>
          <w:sz w:val="32"/>
          <w:szCs w:val="32"/>
        </w:rPr>
        <w:t xml:space="preserve">dispõe sobre a criação de programa permanente de desenvolvimento da saúde mental e habilidades </w:t>
      </w:r>
      <w:proofErr w:type="spellStart"/>
      <w:r w:rsidR="00FB0521" w:rsidRPr="00FB0521">
        <w:rPr>
          <w:rFonts w:asciiTheme="minorHAnsi" w:hAnsiTheme="minorHAnsi" w:cstheme="minorHAnsi"/>
          <w:sz w:val="32"/>
          <w:szCs w:val="32"/>
        </w:rPr>
        <w:t>sócioemocionais</w:t>
      </w:r>
      <w:proofErr w:type="spellEnd"/>
      <w:r w:rsidR="00FB0521" w:rsidRPr="00FB0521">
        <w:rPr>
          <w:rFonts w:asciiTheme="minorHAnsi" w:hAnsiTheme="minorHAnsi" w:cstheme="minorHAnsi"/>
          <w:sz w:val="32"/>
          <w:szCs w:val="32"/>
        </w:rPr>
        <w:t>, a ser desenvolvido em escol</w:t>
      </w:r>
      <w:r w:rsidR="00682CF2" w:rsidRPr="00FB0521">
        <w:rPr>
          <w:rFonts w:asciiTheme="minorHAnsi" w:hAnsiTheme="minorHAnsi" w:cstheme="minorHAnsi"/>
          <w:sz w:val="32"/>
          <w:szCs w:val="32"/>
        </w:rPr>
        <w:t xml:space="preserve">as da rede municipal de ensino da cidade de Aracaju, regulamentando o disposto na Lei Federal n° 13.935, de onze de dezembro de dois mil </w:t>
      </w:r>
      <w:r w:rsidR="00FB0521" w:rsidRPr="00FB0521">
        <w:rPr>
          <w:rFonts w:asciiTheme="minorHAnsi" w:hAnsiTheme="minorHAnsi" w:cstheme="minorHAnsi"/>
          <w:sz w:val="32"/>
          <w:szCs w:val="32"/>
        </w:rPr>
        <w:t>e dezenove.</w:t>
      </w:r>
      <w:r w:rsidR="00FB0521">
        <w:t xml:space="preserve"> </w:t>
      </w:r>
      <w:r w:rsidR="00FB0521" w:rsidRPr="00FB0521">
        <w:rPr>
          <w:rFonts w:asciiTheme="minorHAnsi" w:hAnsiTheme="minorHAnsi" w:cstheme="minorHAnsi"/>
          <w:sz w:val="32"/>
          <w:szCs w:val="32"/>
        </w:rPr>
        <w:t>Projetos de Decretos Legislativos de números:</w:t>
      </w:r>
      <w:r w:rsidR="00FB0521">
        <w:rPr>
          <w:rFonts w:asciiTheme="minorHAnsi" w:hAnsiTheme="minorHAnsi" w:cstheme="minorHAnsi"/>
          <w:sz w:val="32"/>
          <w:szCs w:val="32"/>
        </w:rPr>
        <w:t xml:space="preserve"> 22/2021</w:t>
      </w:r>
      <w:r w:rsidR="00FB0521">
        <w:rPr>
          <w:rFonts w:cstheme="minorHAnsi"/>
          <w:sz w:val="32"/>
          <w:szCs w:val="32"/>
        </w:rPr>
        <w:t xml:space="preserve"> de autoria do Vereador</w:t>
      </w:r>
      <w:r w:rsidR="00FB0521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FB0521">
        <w:rPr>
          <w:rFonts w:asciiTheme="minorHAnsi" w:hAnsiTheme="minorHAnsi" w:cstheme="minorHAnsi"/>
          <w:sz w:val="32"/>
          <w:szCs w:val="32"/>
        </w:rPr>
        <w:t>Josenito</w:t>
      </w:r>
      <w:proofErr w:type="spellEnd"/>
      <w:r w:rsidR="00FB0521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FB0521">
        <w:rPr>
          <w:rFonts w:asciiTheme="minorHAnsi" w:hAnsiTheme="minorHAnsi" w:cstheme="minorHAnsi"/>
          <w:sz w:val="32"/>
          <w:szCs w:val="32"/>
        </w:rPr>
        <w:t>Vitale</w:t>
      </w:r>
      <w:proofErr w:type="spellEnd"/>
      <w:r w:rsidR="00FB0521">
        <w:rPr>
          <w:rFonts w:asciiTheme="minorHAnsi" w:hAnsiTheme="minorHAnsi" w:cstheme="minorHAnsi"/>
          <w:sz w:val="32"/>
          <w:szCs w:val="32"/>
        </w:rPr>
        <w:t xml:space="preserve"> de Jesus (</w:t>
      </w:r>
      <w:proofErr w:type="spellStart"/>
      <w:r w:rsidR="00FB0521">
        <w:rPr>
          <w:rFonts w:asciiTheme="minorHAnsi" w:hAnsiTheme="minorHAnsi" w:cstheme="minorHAnsi"/>
          <w:sz w:val="32"/>
          <w:szCs w:val="32"/>
        </w:rPr>
        <w:t>Nitinho</w:t>
      </w:r>
      <w:proofErr w:type="spellEnd"/>
      <w:r w:rsidR="00FB0521">
        <w:rPr>
          <w:rFonts w:asciiTheme="minorHAnsi" w:hAnsiTheme="minorHAnsi" w:cstheme="minorHAnsi"/>
          <w:sz w:val="32"/>
          <w:szCs w:val="32"/>
        </w:rPr>
        <w:t xml:space="preserve">), </w:t>
      </w:r>
      <w:r w:rsidR="00FB0521" w:rsidRPr="00FB0521">
        <w:rPr>
          <w:rFonts w:asciiTheme="minorHAnsi" w:hAnsiTheme="minorHAnsi" w:cstheme="minorHAnsi"/>
          <w:sz w:val="32"/>
          <w:szCs w:val="32"/>
        </w:rPr>
        <w:t>Concede Título de Cidadania Aracajuana ao Senhor José Wilson dos Santos,</w:t>
      </w:r>
      <w:r w:rsidR="00FB0521">
        <w:t xml:space="preserve"> </w:t>
      </w:r>
      <w:r w:rsidR="00FB0521" w:rsidRPr="00FB0521">
        <w:rPr>
          <w:rFonts w:asciiTheme="minorHAnsi" w:hAnsiTheme="minorHAnsi" w:cstheme="minorHAnsi"/>
          <w:sz w:val="32"/>
          <w:szCs w:val="32"/>
        </w:rPr>
        <w:t>23</w:t>
      </w:r>
      <w:r w:rsidR="00FB0521">
        <w:rPr>
          <w:rFonts w:asciiTheme="minorHAnsi" w:hAnsiTheme="minorHAnsi" w:cstheme="minorHAnsi"/>
          <w:sz w:val="32"/>
          <w:szCs w:val="32"/>
        </w:rPr>
        <w:t>/2021</w:t>
      </w:r>
      <w:r w:rsidR="00FB0521">
        <w:rPr>
          <w:rFonts w:cstheme="minorHAnsi"/>
          <w:sz w:val="32"/>
          <w:szCs w:val="32"/>
        </w:rPr>
        <w:t xml:space="preserve"> de autoria do Vereador</w:t>
      </w:r>
      <w:r w:rsidR="00FB0521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FB0521">
        <w:rPr>
          <w:rFonts w:asciiTheme="minorHAnsi" w:hAnsiTheme="minorHAnsi" w:cstheme="minorHAnsi"/>
          <w:sz w:val="32"/>
          <w:szCs w:val="32"/>
        </w:rPr>
        <w:lastRenderedPageBreak/>
        <w:t>Josenito</w:t>
      </w:r>
      <w:proofErr w:type="spellEnd"/>
      <w:r w:rsidR="00FB0521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FB0521">
        <w:rPr>
          <w:rFonts w:asciiTheme="minorHAnsi" w:hAnsiTheme="minorHAnsi" w:cstheme="minorHAnsi"/>
          <w:sz w:val="32"/>
          <w:szCs w:val="32"/>
        </w:rPr>
        <w:t>Vitale</w:t>
      </w:r>
      <w:proofErr w:type="spellEnd"/>
      <w:r w:rsidR="00FB0521">
        <w:rPr>
          <w:rFonts w:asciiTheme="minorHAnsi" w:hAnsiTheme="minorHAnsi" w:cstheme="minorHAnsi"/>
          <w:sz w:val="32"/>
          <w:szCs w:val="32"/>
        </w:rPr>
        <w:t xml:space="preserve"> de Jesus (</w:t>
      </w:r>
      <w:proofErr w:type="spellStart"/>
      <w:r w:rsidR="00FB0521">
        <w:rPr>
          <w:rFonts w:asciiTheme="minorHAnsi" w:hAnsiTheme="minorHAnsi" w:cstheme="minorHAnsi"/>
          <w:sz w:val="32"/>
          <w:szCs w:val="32"/>
        </w:rPr>
        <w:t>Nitinho</w:t>
      </w:r>
      <w:proofErr w:type="spellEnd"/>
      <w:r w:rsidR="00FB0521">
        <w:rPr>
          <w:rFonts w:asciiTheme="minorHAnsi" w:hAnsiTheme="minorHAnsi" w:cstheme="minorHAnsi"/>
          <w:sz w:val="32"/>
          <w:szCs w:val="32"/>
        </w:rPr>
        <w:t xml:space="preserve">), </w:t>
      </w:r>
      <w:r w:rsidR="00FB0521" w:rsidRPr="00FB0521">
        <w:rPr>
          <w:rFonts w:asciiTheme="minorHAnsi" w:hAnsiTheme="minorHAnsi" w:cstheme="minorHAnsi"/>
          <w:sz w:val="32"/>
          <w:szCs w:val="32"/>
        </w:rPr>
        <w:t>Concede Título de C</w:t>
      </w:r>
      <w:r w:rsidR="00FB0521">
        <w:rPr>
          <w:rFonts w:asciiTheme="minorHAnsi" w:hAnsiTheme="minorHAnsi" w:cstheme="minorHAnsi"/>
          <w:sz w:val="32"/>
          <w:szCs w:val="32"/>
        </w:rPr>
        <w:t>idadão</w:t>
      </w:r>
      <w:r w:rsidR="00FB0521" w:rsidRPr="00FB0521">
        <w:rPr>
          <w:rFonts w:asciiTheme="minorHAnsi" w:hAnsiTheme="minorHAnsi" w:cstheme="minorHAnsi"/>
          <w:sz w:val="32"/>
          <w:szCs w:val="32"/>
        </w:rPr>
        <w:t xml:space="preserve"> A</w:t>
      </w:r>
      <w:r w:rsidR="00FB0521">
        <w:rPr>
          <w:rFonts w:asciiTheme="minorHAnsi" w:hAnsiTheme="minorHAnsi" w:cstheme="minorHAnsi"/>
          <w:sz w:val="32"/>
          <w:szCs w:val="32"/>
        </w:rPr>
        <w:t xml:space="preserve">racajuano </w:t>
      </w:r>
      <w:r w:rsidR="00FB0521" w:rsidRPr="00FB0521">
        <w:rPr>
          <w:rFonts w:asciiTheme="minorHAnsi" w:hAnsiTheme="minorHAnsi" w:cstheme="minorHAnsi"/>
          <w:sz w:val="32"/>
          <w:szCs w:val="32"/>
        </w:rPr>
        <w:t>ao Senhor</w:t>
      </w:r>
      <w:r w:rsidR="00FB0521">
        <w:t xml:space="preserve"> </w:t>
      </w:r>
      <w:r w:rsidR="00FB0521" w:rsidRPr="00FB0521">
        <w:rPr>
          <w:rFonts w:asciiTheme="minorHAnsi" w:hAnsiTheme="minorHAnsi" w:cstheme="minorHAnsi"/>
          <w:sz w:val="32"/>
          <w:szCs w:val="32"/>
        </w:rPr>
        <w:t>José Sávio Gois S</w:t>
      </w:r>
      <w:r w:rsidR="00FB0521">
        <w:rPr>
          <w:rFonts w:asciiTheme="minorHAnsi" w:hAnsiTheme="minorHAnsi" w:cstheme="minorHAnsi"/>
          <w:sz w:val="32"/>
          <w:szCs w:val="32"/>
        </w:rPr>
        <w:t xml:space="preserve">ilva. Requerimentos de números: 387, 388, 389, 390, 391/2021 de autoria da Vereadora Emília Corrêa. Indicações de números: </w:t>
      </w:r>
      <w:r w:rsidR="00FB0521" w:rsidRPr="00FB0521">
        <w:rPr>
          <w:rFonts w:asciiTheme="minorHAnsi" w:hAnsiTheme="minorHAnsi" w:cstheme="minorHAnsi"/>
          <w:sz w:val="32"/>
          <w:szCs w:val="32"/>
        </w:rPr>
        <w:t xml:space="preserve">2389 a </w:t>
      </w:r>
      <w:r w:rsidR="00FB0521" w:rsidRPr="00FB0521">
        <w:rPr>
          <w:rFonts w:asciiTheme="minorHAnsi" w:hAnsiTheme="minorHAnsi" w:cstheme="minorHAnsi"/>
          <w:sz w:val="32"/>
          <w:szCs w:val="32"/>
        </w:rPr>
        <w:t>2390</w:t>
      </w:r>
      <w:r w:rsidR="00FB0521">
        <w:rPr>
          <w:rFonts w:asciiTheme="minorHAnsi" w:hAnsiTheme="minorHAnsi" w:cstheme="minorHAnsi"/>
          <w:sz w:val="32"/>
          <w:szCs w:val="32"/>
        </w:rPr>
        <w:t>; 2392 a 2398</w:t>
      </w:r>
      <w:r w:rsidR="00EC2316">
        <w:rPr>
          <w:rFonts w:asciiTheme="minorHAnsi" w:hAnsiTheme="minorHAnsi" w:cstheme="minorHAnsi"/>
          <w:sz w:val="32"/>
          <w:szCs w:val="32"/>
        </w:rPr>
        <w:t>; 2423</w:t>
      </w:r>
      <w:r w:rsidR="00FB0521" w:rsidRPr="00FB0521">
        <w:rPr>
          <w:rFonts w:asciiTheme="minorHAnsi" w:hAnsiTheme="minorHAnsi" w:cstheme="minorHAnsi"/>
          <w:sz w:val="32"/>
          <w:szCs w:val="32"/>
        </w:rPr>
        <w:t>/</w:t>
      </w:r>
      <w:r w:rsidR="00FB0521" w:rsidRPr="00FB0521">
        <w:rPr>
          <w:rFonts w:asciiTheme="minorHAnsi" w:hAnsiTheme="minorHAnsi" w:cstheme="minorHAnsi"/>
          <w:sz w:val="32"/>
          <w:szCs w:val="32"/>
        </w:rPr>
        <w:t>2021 de autoria do Vereador Fábio Meireles,</w:t>
      </w:r>
      <w:r w:rsidR="00FB0521">
        <w:t xml:space="preserve"> </w:t>
      </w:r>
      <w:r w:rsidR="00FB0521">
        <w:rPr>
          <w:rFonts w:asciiTheme="minorHAnsi" w:hAnsiTheme="minorHAnsi" w:cstheme="minorHAnsi"/>
          <w:sz w:val="32"/>
          <w:szCs w:val="32"/>
        </w:rPr>
        <w:t>2391; 2399</w:t>
      </w:r>
      <w:r w:rsidR="00FB0521" w:rsidRPr="003C79EB">
        <w:rPr>
          <w:rFonts w:asciiTheme="minorHAnsi" w:hAnsiTheme="minorHAnsi" w:cstheme="minorHAnsi"/>
          <w:sz w:val="32"/>
          <w:szCs w:val="32"/>
        </w:rPr>
        <w:t>/2021</w:t>
      </w:r>
      <w:r w:rsidR="00FB0521">
        <w:rPr>
          <w:rFonts w:cstheme="minorHAnsi"/>
          <w:sz w:val="32"/>
          <w:szCs w:val="32"/>
        </w:rPr>
        <w:t xml:space="preserve"> de autoria do Vereador Eduardo Lima, </w:t>
      </w:r>
      <w:r w:rsidR="00FB0521">
        <w:rPr>
          <w:rFonts w:cstheme="minorHAnsi"/>
          <w:sz w:val="32"/>
          <w:szCs w:val="32"/>
        </w:rPr>
        <w:t>2400 a 2402</w:t>
      </w:r>
      <w:r w:rsidR="00EC2316">
        <w:rPr>
          <w:rFonts w:cstheme="minorHAnsi"/>
          <w:sz w:val="32"/>
          <w:szCs w:val="32"/>
        </w:rPr>
        <w:t>; 2424 a 2425</w:t>
      </w:r>
      <w:bookmarkStart w:id="0" w:name="_GoBack"/>
      <w:bookmarkEnd w:id="0"/>
      <w:r w:rsidR="00FB0521" w:rsidRPr="003C79EB">
        <w:rPr>
          <w:rFonts w:asciiTheme="minorHAnsi" w:hAnsiTheme="minorHAnsi" w:cstheme="minorHAnsi"/>
          <w:sz w:val="32"/>
          <w:szCs w:val="32"/>
        </w:rPr>
        <w:t>/2021</w:t>
      </w:r>
      <w:r w:rsidR="00FB0521">
        <w:rPr>
          <w:rFonts w:cstheme="minorHAnsi"/>
          <w:sz w:val="32"/>
          <w:szCs w:val="32"/>
        </w:rPr>
        <w:t xml:space="preserve"> de autoria do Vereador </w:t>
      </w:r>
      <w:proofErr w:type="spellStart"/>
      <w:r w:rsidR="00EC2316">
        <w:rPr>
          <w:rFonts w:ascii="Calibri" w:eastAsia="Calibri" w:hAnsi="Calibri"/>
          <w:color w:val="000000"/>
          <w:sz w:val="32"/>
          <w:szCs w:val="32"/>
        </w:rPr>
        <w:t>Ade</w:t>
      </w:r>
      <w:r w:rsidR="00EC2316">
        <w:rPr>
          <w:rFonts w:ascii="Calibri" w:eastAsia="Calibri" w:hAnsi="Calibri"/>
          <w:color w:val="000000"/>
          <w:sz w:val="32"/>
          <w:szCs w:val="32"/>
        </w:rPr>
        <w:t>ilson</w:t>
      </w:r>
      <w:proofErr w:type="spellEnd"/>
      <w:r w:rsidR="00EC2316">
        <w:rPr>
          <w:rFonts w:ascii="Calibri" w:eastAsia="Calibri" w:hAnsi="Calibri"/>
          <w:color w:val="000000"/>
          <w:sz w:val="32"/>
          <w:szCs w:val="32"/>
        </w:rPr>
        <w:t xml:space="preserve"> Soares dos Santos (Binho), 2403 a 22404/2021 de autoria da Vereadora </w:t>
      </w:r>
      <w:proofErr w:type="spellStart"/>
      <w:r w:rsidR="00EC2316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EC2316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EC2316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EC2316">
        <w:rPr>
          <w:rFonts w:ascii="Calibri" w:eastAsia="Calibri" w:hAnsi="Calibri"/>
          <w:color w:val="000000"/>
          <w:sz w:val="32"/>
          <w:szCs w:val="32"/>
        </w:rPr>
        <w:t xml:space="preserve">, 2405 a 2411/2021 de autoria do Vereador </w:t>
      </w:r>
      <w:r w:rsidR="00EC2316">
        <w:rPr>
          <w:rFonts w:ascii="Calibri" w:eastAsia="Calibri" w:hAnsi="Calibri"/>
          <w:color w:val="000000"/>
          <w:sz w:val="32"/>
          <w:szCs w:val="32"/>
        </w:rPr>
        <w:t xml:space="preserve">Sávio Neto de </w:t>
      </w:r>
      <w:proofErr w:type="spellStart"/>
      <w:r w:rsidR="00EC2316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EC2316">
        <w:rPr>
          <w:rFonts w:ascii="Calibri" w:eastAsia="Calibri" w:hAnsi="Calibri"/>
          <w:color w:val="000000"/>
          <w:sz w:val="32"/>
          <w:szCs w:val="32"/>
        </w:rPr>
        <w:t xml:space="preserve"> da Lotérica</w:t>
      </w:r>
      <w:r w:rsidR="00EC2316">
        <w:rPr>
          <w:rFonts w:ascii="Calibri" w:eastAsia="Calibri" w:hAnsi="Calibri"/>
          <w:color w:val="000000"/>
          <w:sz w:val="32"/>
          <w:szCs w:val="32"/>
        </w:rPr>
        <w:t>, 2412 a 2413; 2420 a 2422</w:t>
      </w:r>
      <w:r w:rsidR="00EC2316" w:rsidRPr="00682CF2">
        <w:rPr>
          <w:rFonts w:asciiTheme="minorHAnsi" w:hAnsiTheme="minorHAnsi" w:cstheme="minorHAnsi"/>
          <w:sz w:val="32"/>
          <w:szCs w:val="32"/>
        </w:rPr>
        <w:t>/2021 de autoria do Vereador Pastor Diego,</w:t>
      </w:r>
      <w:r w:rsidR="00EC2316">
        <w:rPr>
          <w:rFonts w:asciiTheme="minorHAnsi" w:hAnsiTheme="minorHAnsi" w:cstheme="minorHAnsi"/>
          <w:sz w:val="32"/>
          <w:szCs w:val="32"/>
        </w:rPr>
        <w:t xml:space="preserve"> 2414 a 2419</w:t>
      </w:r>
      <w:r w:rsidR="00EC2316" w:rsidRPr="00682CF2">
        <w:rPr>
          <w:rFonts w:asciiTheme="minorHAnsi" w:hAnsiTheme="minorHAnsi" w:cstheme="minorHAnsi"/>
          <w:sz w:val="32"/>
          <w:szCs w:val="32"/>
        </w:rPr>
        <w:t>/2021 de autoria do Vereador</w:t>
      </w:r>
      <w:r w:rsidR="00EC2316">
        <w:rPr>
          <w:rFonts w:asciiTheme="minorHAnsi" w:hAnsiTheme="minorHAnsi" w:cstheme="minorHAnsi"/>
          <w:sz w:val="32"/>
          <w:szCs w:val="32"/>
        </w:rPr>
        <w:t xml:space="preserve"> Joaquim da Janelinha,</w:t>
      </w:r>
      <w:proofErr w:type="gramStart"/>
      <w:r w:rsidR="00EC2316">
        <w:rPr>
          <w:rFonts w:asciiTheme="minorHAnsi" w:hAnsiTheme="minorHAnsi" w:cstheme="minorHAnsi"/>
          <w:sz w:val="32"/>
          <w:szCs w:val="32"/>
        </w:rPr>
        <w:t xml:space="preserve"> </w:t>
      </w:r>
      <w:r w:rsidR="00EC2316">
        <w:rPr>
          <w:rFonts w:cstheme="minorHAnsi"/>
          <w:sz w:val="32"/>
          <w:szCs w:val="32"/>
        </w:rPr>
        <w:t xml:space="preserve"> </w:t>
      </w:r>
      <w:proofErr w:type="gramEnd"/>
      <w:r w:rsidR="00682CF2">
        <w:rPr>
          <w:rFonts w:asciiTheme="minorHAnsi" w:hAnsiTheme="minorHAnsi" w:cstheme="minorHAnsi"/>
          <w:sz w:val="32"/>
          <w:szCs w:val="32"/>
        </w:rPr>
        <w:t>I</w:t>
      </w:r>
      <w:r w:rsidR="004018F5">
        <w:rPr>
          <w:rFonts w:ascii="Calibri" w:eastAsia="Calibri" w:hAnsi="Calibri" w:cs="Calibri"/>
          <w:sz w:val="32"/>
          <w:szCs w:val="32"/>
        </w:rPr>
        <w:t>nscritos no Pequeno Expediente, usaram da palavra os Senhores Vereadores:</w:t>
      </w:r>
      <w:r w:rsidR="004018F5" w:rsidRPr="00E71A1B">
        <w:rPr>
          <w:rFonts w:cstheme="minorHAnsi"/>
          <w:sz w:val="32"/>
          <w:szCs w:val="32"/>
        </w:rPr>
        <w:t xml:space="preserve"> </w:t>
      </w:r>
      <w:r w:rsidR="002B476B" w:rsidRPr="002B476B">
        <w:rPr>
          <w:rFonts w:cstheme="minorHAnsi"/>
          <w:b/>
          <w:sz w:val="32"/>
          <w:szCs w:val="32"/>
        </w:rPr>
        <w:t xml:space="preserve">Doutor Manuel Marcos 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>parabenizou  as</w:t>
      </w:r>
      <w:r w:rsidR="00531DB8" w:rsidRPr="00531DB8">
        <w:rPr>
          <w:rFonts w:asciiTheme="minorHAnsi" w:hAnsiTheme="minorHAnsi" w:cstheme="minorHAnsi"/>
          <w:color w:val="333333"/>
          <w:sz w:val="32"/>
          <w:szCs w:val="32"/>
        </w:rPr>
        <w:t xml:space="preserve"> Secretaria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s Municipais de Saúde e do Estado </w:t>
      </w:r>
      <w:r w:rsidR="00531DB8" w:rsidRPr="00531DB8">
        <w:rPr>
          <w:rFonts w:asciiTheme="minorHAnsi" w:hAnsiTheme="minorHAnsi" w:cstheme="minorHAnsi"/>
          <w:color w:val="333333"/>
          <w:sz w:val="32"/>
          <w:szCs w:val="32"/>
        </w:rPr>
        <w:t>na agilidade de libera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ção de cirurgias para pacientes, a seu ver, é </w:t>
      </w:r>
      <w:r w:rsidR="00531DB8" w:rsidRPr="00531DB8">
        <w:rPr>
          <w:rFonts w:cstheme="minorHAnsi"/>
          <w:color w:val="333333"/>
          <w:sz w:val="32"/>
          <w:szCs w:val="32"/>
        </w:rPr>
        <w:t>muito importante parabenizar essa agilidade, principalmen</w:t>
      </w:r>
      <w:r w:rsidR="008A18B1">
        <w:rPr>
          <w:rFonts w:cstheme="minorHAnsi"/>
          <w:color w:val="333333"/>
          <w:sz w:val="32"/>
          <w:szCs w:val="32"/>
        </w:rPr>
        <w:t>te, nas cirurgias ginecológicas, pois s</w:t>
      </w:r>
      <w:r w:rsidR="00531DB8" w:rsidRPr="00531DB8">
        <w:rPr>
          <w:rFonts w:cstheme="minorHAnsi"/>
          <w:color w:val="333333"/>
          <w:sz w:val="32"/>
          <w:szCs w:val="32"/>
        </w:rPr>
        <w:t>ão muitas mulheres sofrendo com hemorragias, miomas, tumores, que acabaram se agravando com a pandemia, uma vez que os hospitais</w:t>
      </w:r>
      <w:r w:rsidR="008A18B1">
        <w:rPr>
          <w:rFonts w:cstheme="minorHAnsi"/>
          <w:color w:val="333333"/>
          <w:sz w:val="32"/>
          <w:szCs w:val="32"/>
        </w:rPr>
        <w:t xml:space="preserve"> estavam lotados com a Covid-19, e  f</w:t>
      </w:r>
      <w:r w:rsidR="00531DB8" w:rsidRPr="00531DB8">
        <w:rPr>
          <w:rFonts w:cstheme="minorHAnsi"/>
          <w:color w:val="333333"/>
          <w:sz w:val="32"/>
          <w:szCs w:val="32"/>
        </w:rPr>
        <w:t>oram muitas dificuldades, algumas perderam até a vida</w:t>
      </w:r>
      <w:r w:rsidR="00C90EFD">
        <w:rPr>
          <w:rFonts w:cstheme="minorHAnsi"/>
          <w:color w:val="333333"/>
          <w:sz w:val="32"/>
          <w:szCs w:val="32"/>
        </w:rPr>
        <w:t xml:space="preserve">. Concluiu  </w:t>
      </w:r>
      <w:r w:rsidR="008A18B1">
        <w:rPr>
          <w:rFonts w:cstheme="minorHAnsi"/>
          <w:color w:val="333333"/>
          <w:sz w:val="32"/>
          <w:szCs w:val="32"/>
        </w:rPr>
        <w:t xml:space="preserve">solicitando </w:t>
      </w:r>
      <w:r w:rsidR="00531DB8" w:rsidRPr="00531DB8">
        <w:rPr>
          <w:rFonts w:cstheme="minorHAnsi"/>
          <w:color w:val="333333"/>
          <w:sz w:val="32"/>
          <w:szCs w:val="32"/>
        </w:rPr>
        <w:t xml:space="preserve"> o pagamento dos salários dos profissionais de saúde</w:t>
      </w:r>
      <w:r w:rsidR="008A18B1">
        <w:rPr>
          <w:rFonts w:cstheme="minorHAnsi"/>
          <w:color w:val="333333"/>
          <w:sz w:val="32"/>
          <w:szCs w:val="32"/>
        </w:rPr>
        <w:t xml:space="preserve"> que estão atrasados,  dizendo que e</w:t>
      </w:r>
      <w:r w:rsidR="00531DB8" w:rsidRPr="00531DB8">
        <w:rPr>
          <w:rFonts w:cstheme="minorHAnsi"/>
          <w:color w:val="333333"/>
          <w:sz w:val="32"/>
          <w:szCs w:val="32"/>
        </w:rPr>
        <w:t>ssa categoria está no limite, não é justo</w:t>
      </w:r>
      <w:r w:rsidR="008A18B1">
        <w:rPr>
          <w:rFonts w:cstheme="minorHAnsi"/>
          <w:color w:val="333333"/>
          <w:sz w:val="32"/>
          <w:szCs w:val="32"/>
        </w:rPr>
        <w:t xml:space="preserve"> que fiquem sem seus subsídios.</w:t>
      </w:r>
      <w:r w:rsidR="001724A7">
        <w:rPr>
          <w:rFonts w:cstheme="minorHAnsi"/>
          <w:color w:val="333333"/>
          <w:sz w:val="32"/>
          <w:szCs w:val="32"/>
        </w:rPr>
        <w:t xml:space="preserve"> </w:t>
      </w:r>
      <w:r w:rsidR="002B476B" w:rsidRPr="002B476B">
        <w:rPr>
          <w:rFonts w:cstheme="minorHAnsi"/>
          <w:b/>
          <w:sz w:val="32"/>
          <w:szCs w:val="32"/>
        </w:rPr>
        <w:t xml:space="preserve">Eduardo Lima </w:t>
      </w:r>
      <w:r w:rsidR="001724A7" w:rsidRPr="001724A7">
        <w:rPr>
          <w:rFonts w:cstheme="minorHAnsi"/>
          <w:sz w:val="32"/>
          <w:szCs w:val="32"/>
        </w:rPr>
        <w:t>disse que ontem</w:t>
      </w:r>
      <w:r w:rsidR="001724A7">
        <w:rPr>
          <w:rFonts w:cstheme="minorHAnsi"/>
          <w:b/>
          <w:sz w:val="32"/>
          <w:szCs w:val="32"/>
        </w:rPr>
        <w:t xml:space="preserve"> </w:t>
      </w:r>
      <w:r w:rsidR="001724A7" w:rsidRPr="001724A7">
        <w:rPr>
          <w:rFonts w:cstheme="minorHAnsi"/>
          <w:sz w:val="32"/>
          <w:szCs w:val="32"/>
        </w:rPr>
        <w:t>teve várias comemorações pelo Dia do Soldado, ao tempo que parabenizou o Vereador Sargento Byron Estrelas do Mar,</w:t>
      </w:r>
      <w:r w:rsidR="001724A7">
        <w:rPr>
          <w:rFonts w:cstheme="minorHAnsi"/>
          <w:b/>
          <w:sz w:val="32"/>
          <w:szCs w:val="32"/>
        </w:rPr>
        <w:t xml:space="preserve">  </w:t>
      </w:r>
      <w:r w:rsidR="001724A7">
        <w:rPr>
          <w:rFonts w:cstheme="minorHAnsi"/>
          <w:sz w:val="32"/>
          <w:szCs w:val="32"/>
        </w:rPr>
        <w:t xml:space="preserve">a seu ver, muito importante homenagear os guerreiros das forças armadas, policia militar, guarda municipal. Ainda em suas colocações, mostrou um vídeo de um salvamento onde um jovem tentava o suicídio e a policia militar em ação evitou o ocorrido, destacando </w:t>
      </w:r>
      <w:r w:rsidR="00E80FB0">
        <w:rPr>
          <w:rFonts w:cstheme="minorHAnsi"/>
          <w:sz w:val="32"/>
          <w:szCs w:val="32"/>
        </w:rPr>
        <w:t xml:space="preserve">o trabalho da guarnição da força tática que esteve neste local. Finalizou informando que domingo haverá uma </w:t>
      </w:r>
      <w:r w:rsidR="00E80FB0">
        <w:rPr>
          <w:rFonts w:cstheme="minorHAnsi"/>
          <w:sz w:val="32"/>
          <w:szCs w:val="32"/>
        </w:rPr>
        <w:lastRenderedPageBreak/>
        <w:t xml:space="preserve">homenagem aos agentes de segurança em frente à Igreja Universal. </w:t>
      </w:r>
      <w:r w:rsidR="002B476B" w:rsidRPr="00E80FB0">
        <w:rPr>
          <w:rFonts w:cstheme="minorHAnsi"/>
          <w:b/>
          <w:sz w:val="32"/>
          <w:szCs w:val="32"/>
        </w:rPr>
        <w:t xml:space="preserve">Emília </w:t>
      </w:r>
      <w:r w:rsidR="002B476B" w:rsidRPr="002B476B">
        <w:rPr>
          <w:rFonts w:cstheme="minorHAnsi"/>
          <w:b/>
          <w:sz w:val="32"/>
          <w:szCs w:val="32"/>
        </w:rPr>
        <w:t xml:space="preserve">Corrêa </w:t>
      </w:r>
      <w:r w:rsidR="00422377" w:rsidRPr="00422377">
        <w:rPr>
          <w:rFonts w:cstheme="minorHAnsi"/>
          <w:sz w:val="32"/>
          <w:szCs w:val="32"/>
        </w:rPr>
        <w:t xml:space="preserve">falou dos números de locais para a tomada </w:t>
      </w:r>
      <w:r w:rsidR="00422377">
        <w:rPr>
          <w:rFonts w:cstheme="minorHAnsi"/>
          <w:sz w:val="32"/>
          <w:szCs w:val="32"/>
        </w:rPr>
        <w:t xml:space="preserve">da segunda dose da vacina </w:t>
      </w:r>
      <w:proofErr w:type="spellStart"/>
      <w:r w:rsidR="00422377">
        <w:rPr>
          <w:rFonts w:cstheme="minorHAnsi"/>
          <w:sz w:val="32"/>
          <w:szCs w:val="32"/>
        </w:rPr>
        <w:t>C</w:t>
      </w:r>
      <w:r w:rsidR="00422377" w:rsidRPr="00422377">
        <w:rPr>
          <w:rFonts w:cstheme="minorHAnsi"/>
          <w:sz w:val="32"/>
          <w:szCs w:val="32"/>
        </w:rPr>
        <w:t>oronavac</w:t>
      </w:r>
      <w:proofErr w:type="spellEnd"/>
      <w:r w:rsidR="00422377" w:rsidRPr="00422377">
        <w:rPr>
          <w:rFonts w:cstheme="minorHAnsi"/>
          <w:sz w:val="32"/>
          <w:szCs w:val="32"/>
        </w:rPr>
        <w:t xml:space="preserve"> que será aplicada,</w:t>
      </w:r>
      <w:r w:rsidR="00422377">
        <w:rPr>
          <w:rFonts w:cstheme="minorHAnsi"/>
          <w:b/>
          <w:sz w:val="32"/>
          <w:szCs w:val="32"/>
        </w:rPr>
        <w:t xml:space="preserve">  </w:t>
      </w:r>
      <w:r w:rsidR="00422377" w:rsidRPr="00422377">
        <w:rPr>
          <w:rFonts w:cstheme="minorHAnsi"/>
          <w:sz w:val="32"/>
          <w:szCs w:val="32"/>
        </w:rPr>
        <w:t>a seu ver, são pou</w:t>
      </w:r>
      <w:r w:rsidR="00422377">
        <w:rPr>
          <w:rFonts w:cstheme="minorHAnsi"/>
          <w:sz w:val="32"/>
          <w:szCs w:val="32"/>
        </w:rPr>
        <w:t>cos os locais e prejudica as pess</w:t>
      </w:r>
      <w:r w:rsidR="00422377" w:rsidRPr="00422377">
        <w:rPr>
          <w:rFonts w:cstheme="minorHAnsi"/>
          <w:sz w:val="32"/>
          <w:szCs w:val="32"/>
        </w:rPr>
        <w:t xml:space="preserve">oas </w:t>
      </w:r>
      <w:r w:rsidR="00422377">
        <w:rPr>
          <w:rFonts w:cstheme="minorHAnsi"/>
          <w:sz w:val="32"/>
          <w:szCs w:val="32"/>
        </w:rPr>
        <w:t>que moram distantes, pedind</w:t>
      </w:r>
      <w:r w:rsidR="00422377" w:rsidRPr="00422377">
        <w:rPr>
          <w:rFonts w:cstheme="minorHAnsi"/>
          <w:sz w:val="32"/>
          <w:szCs w:val="32"/>
        </w:rPr>
        <w:t>o ao prefeito que reveja essa situação.</w:t>
      </w:r>
      <w:r w:rsidR="00422377">
        <w:rPr>
          <w:rFonts w:cstheme="minorHAnsi"/>
          <w:b/>
          <w:sz w:val="32"/>
          <w:szCs w:val="32"/>
        </w:rPr>
        <w:t xml:space="preserve">  </w:t>
      </w:r>
      <w:r w:rsidR="00422377" w:rsidRPr="00422377">
        <w:rPr>
          <w:rFonts w:cstheme="minorHAnsi"/>
          <w:sz w:val="32"/>
          <w:szCs w:val="32"/>
        </w:rPr>
        <w:t>Em outro assunto</w:t>
      </w:r>
      <w:r w:rsidR="00422377">
        <w:rPr>
          <w:rFonts w:cstheme="minorHAnsi"/>
          <w:b/>
          <w:sz w:val="32"/>
          <w:szCs w:val="32"/>
        </w:rPr>
        <w:t xml:space="preserve"> </w:t>
      </w:r>
      <w:r w:rsidR="00422377" w:rsidRPr="00422377">
        <w:rPr>
          <w:rFonts w:cstheme="minorHAnsi"/>
          <w:sz w:val="32"/>
          <w:szCs w:val="32"/>
        </w:rPr>
        <w:t>lembrou o incêndio ocorrido no Hospital Nestor Piva</w:t>
      </w:r>
      <w:r w:rsidR="00422377" w:rsidRPr="00422377">
        <w:rPr>
          <w:rFonts w:asciiTheme="minorHAnsi" w:hAnsiTheme="minorHAnsi" w:cstheme="minorHAnsi"/>
          <w:sz w:val="32"/>
          <w:szCs w:val="32"/>
        </w:rPr>
        <w:t>,</w:t>
      </w:r>
      <w:r w:rsidR="00422377" w:rsidRPr="0042237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724A7">
        <w:rPr>
          <w:rFonts w:asciiTheme="minorHAnsi" w:hAnsiTheme="minorHAnsi" w:cstheme="minorHAnsi"/>
          <w:color w:val="333333"/>
          <w:sz w:val="32"/>
          <w:szCs w:val="32"/>
        </w:rPr>
        <w:t>q</w:t>
      </w:r>
      <w:r w:rsidR="00422377" w:rsidRPr="00422377">
        <w:rPr>
          <w:rFonts w:asciiTheme="minorHAnsi" w:hAnsiTheme="minorHAnsi" w:cstheme="minorHAnsi"/>
          <w:color w:val="333333"/>
          <w:sz w:val="32"/>
          <w:szCs w:val="32"/>
        </w:rPr>
        <w:t xml:space="preserve">uase três meses se passaram do incêndio que matou cinco pacientes e deixou outras pessoas feridas </w:t>
      </w:r>
      <w:r w:rsidR="001724A7">
        <w:rPr>
          <w:rFonts w:asciiTheme="minorHAnsi" w:hAnsiTheme="minorHAnsi" w:cstheme="minorHAnsi"/>
          <w:color w:val="333333"/>
          <w:sz w:val="32"/>
          <w:szCs w:val="32"/>
        </w:rPr>
        <w:t>e</w:t>
      </w:r>
      <w:r w:rsidR="00422377" w:rsidRPr="00422377">
        <w:rPr>
          <w:rFonts w:asciiTheme="minorHAnsi" w:hAnsiTheme="minorHAnsi" w:cstheme="minorHAnsi"/>
          <w:color w:val="333333"/>
          <w:sz w:val="32"/>
          <w:szCs w:val="32"/>
        </w:rPr>
        <w:t xml:space="preserve"> até o momento, ninguém foi responsabilizado pelo ocorrido</w:t>
      </w:r>
      <w:r w:rsidR="001724A7">
        <w:rPr>
          <w:rFonts w:asciiTheme="minorHAnsi" w:hAnsiTheme="minorHAnsi" w:cstheme="minorHAnsi"/>
          <w:color w:val="333333"/>
          <w:sz w:val="32"/>
          <w:szCs w:val="32"/>
        </w:rPr>
        <w:t>, indagando porque</w:t>
      </w:r>
      <w:r w:rsidR="00422377" w:rsidRPr="00422377">
        <w:rPr>
          <w:rFonts w:asciiTheme="minorHAnsi" w:hAnsiTheme="minorHAnsi" w:cstheme="minorHAnsi"/>
          <w:color w:val="333333"/>
          <w:sz w:val="32"/>
          <w:szCs w:val="32"/>
        </w:rPr>
        <w:t xml:space="preserve"> com o silêncio da Prefeitura </w:t>
      </w:r>
      <w:r w:rsidR="001724A7">
        <w:rPr>
          <w:rFonts w:asciiTheme="minorHAnsi" w:hAnsiTheme="minorHAnsi" w:cstheme="minorHAnsi"/>
          <w:color w:val="333333"/>
          <w:sz w:val="32"/>
          <w:szCs w:val="32"/>
        </w:rPr>
        <w:t xml:space="preserve">e porque </w:t>
      </w:r>
      <w:r w:rsidR="00422377" w:rsidRPr="00422377">
        <w:rPr>
          <w:rFonts w:asciiTheme="minorHAnsi" w:hAnsiTheme="minorHAnsi" w:cstheme="minorHAnsi"/>
          <w:color w:val="333333"/>
          <w:sz w:val="32"/>
          <w:szCs w:val="32"/>
        </w:rPr>
        <w:t>não responsabiliza a empresa terceirizada já que entregou a gerência da Unid</w:t>
      </w:r>
      <w:r w:rsidR="001724A7">
        <w:rPr>
          <w:rFonts w:asciiTheme="minorHAnsi" w:hAnsiTheme="minorHAnsi" w:cstheme="minorHAnsi"/>
          <w:color w:val="333333"/>
          <w:sz w:val="32"/>
          <w:szCs w:val="32"/>
        </w:rPr>
        <w:t>ade de Pronto Atendimento e que existe</w:t>
      </w:r>
      <w:proofErr w:type="gramStart"/>
      <w:r w:rsidR="001724A7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1724A7">
        <w:rPr>
          <w:rFonts w:asciiTheme="minorHAnsi" w:hAnsiTheme="minorHAnsi" w:cstheme="minorHAnsi"/>
          <w:color w:val="333333"/>
          <w:sz w:val="32"/>
          <w:szCs w:val="32"/>
        </w:rPr>
        <w:t>m</w:t>
      </w:r>
      <w:r w:rsidR="00422377" w:rsidRPr="00422377">
        <w:rPr>
          <w:rFonts w:asciiTheme="minorHAnsi" w:hAnsiTheme="minorHAnsi" w:cstheme="minorHAnsi"/>
          <w:color w:val="333333"/>
          <w:sz w:val="32"/>
          <w:szCs w:val="32"/>
        </w:rPr>
        <w:t>uitas perguntas, as famílias das vítimas, principalmente, sem resposta, e a prefeitura segu</w:t>
      </w:r>
      <w:r w:rsidR="00422377">
        <w:rPr>
          <w:rFonts w:cstheme="minorHAnsi"/>
          <w:color w:val="333333"/>
          <w:sz w:val="32"/>
          <w:szCs w:val="32"/>
        </w:rPr>
        <w:t>e no silêncio</w:t>
      </w:r>
      <w:r w:rsidR="001724A7">
        <w:rPr>
          <w:rFonts w:cstheme="minorHAnsi"/>
          <w:color w:val="333333"/>
          <w:sz w:val="32"/>
          <w:szCs w:val="32"/>
        </w:rPr>
        <w:t xml:space="preserve">, falando da </w:t>
      </w:r>
      <w:r w:rsidR="001724A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422377" w:rsidRPr="0042237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1724A7">
        <w:rPr>
          <w:rFonts w:asciiTheme="minorHAnsi" w:hAnsiTheme="minorHAnsi" w:cstheme="minorHAnsi"/>
          <w:color w:val="333333"/>
          <w:sz w:val="32"/>
          <w:szCs w:val="32"/>
        </w:rPr>
        <w:t>indenização, fora</w:t>
      </w:r>
      <w:r w:rsidR="00422377" w:rsidRPr="00422377">
        <w:rPr>
          <w:rFonts w:asciiTheme="minorHAnsi" w:hAnsiTheme="minorHAnsi" w:cstheme="minorHAnsi"/>
          <w:color w:val="333333"/>
          <w:sz w:val="32"/>
          <w:szCs w:val="32"/>
        </w:rPr>
        <w:t xml:space="preserve"> os transtornos psicológicos que ficaram para todos aqueles que presenciaram a tragédia, essas pessoas estão desamparadas nesse sentido. </w:t>
      </w:r>
      <w:r w:rsidR="001724A7">
        <w:rPr>
          <w:rFonts w:asciiTheme="minorHAnsi" w:hAnsiTheme="minorHAnsi" w:cstheme="minorHAnsi"/>
          <w:color w:val="333333"/>
          <w:sz w:val="32"/>
          <w:szCs w:val="32"/>
        </w:rPr>
        <w:t xml:space="preserve"> Concluiu dizendo que não </w:t>
      </w:r>
      <w:r w:rsidR="00422377" w:rsidRPr="00422377">
        <w:rPr>
          <w:rFonts w:asciiTheme="minorHAnsi" w:hAnsiTheme="minorHAnsi" w:cstheme="minorHAnsi"/>
          <w:color w:val="333333"/>
          <w:sz w:val="32"/>
          <w:szCs w:val="32"/>
        </w:rPr>
        <w:t>basta o sofrimento de perder um ente querido, ainda tem que lidar com a falta de sensibilidade dessa gestão</w:t>
      </w:r>
      <w:r w:rsidR="001724A7">
        <w:rPr>
          <w:rFonts w:cstheme="minorHAnsi"/>
          <w:color w:val="333333"/>
          <w:sz w:val="32"/>
          <w:szCs w:val="32"/>
        </w:rPr>
        <w:t xml:space="preserve">. </w:t>
      </w:r>
      <w:r w:rsidR="002B476B" w:rsidRPr="002B476B">
        <w:rPr>
          <w:rFonts w:cstheme="minorHAnsi"/>
          <w:b/>
          <w:sz w:val="32"/>
          <w:szCs w:val="32"/>
        </w:rPr>
        <w:t>Fabiano Oliveira</w:t>
      </w:r>
      <w:r w:rsidR="002B476B">
        <w:rPr>
          <w:rFonts w:cstheme="minorHAnsi"/>
          <w:sz w:val="32"/>
          <w:szCs w:val="32"/>
        </w:rPr>
        <w:t xml:space="preserve"> </w:t>
      </w:r>
      <w:r w:rsidR="00795C83" w:rsidRPr="00A72B87">
        <w:rPr>
          <w:rFonts w:asciiTheme="minorHAnsi" w:hAnsiTheme="minorHAnsi" w:cstheme="minorHAnsi"/>
          <w:color w:val="333333"/>
          <w:sz w:val="32"/>
          <w:szCs w:val="32"/>
        </w:rPr>
        <w:t xml:space="preserve">enalteceu o turismo de Aracaju dizendo da importância do Pró-Rodovias que 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 xml:space="preserve">é uma realidade </w:t>
      </w:r>
      <w:r w:rsidR="00795C83" w:rsidRPr="00A72B87">
        <w:rPr>
          <w:rFonts w:asciiTheme="minorHAnsi" w:hAnsiTheme="minorHAnsi" w:cstheme="minorHAnsi"/>
          <w:color w:val="333333"/>
          <w:sz w:val="32"/>
          <w:szCs w:val="32"/>
        </w:rPr>
        <w:t>em nosso estado, onde</w:t>
      </w:r>
      <w:proofErr w:type="gramStart"/>
      <w:r w:rsidR="00795C83" w:rsidRPr="00A72B8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>O Governo d</w:t>
      </w:r>
      <w:r w:rsidR="00795C83" w:rsidRPr="00A72B87">
        <w:rPr>
          <w:rFonts w:asciiTheme="minorHAnsi" w:hAnsiTheme="minorHAnsi" w:cstheme="minorHAnsi"/>
          <w:color w:val="333333"/>
          <w:sz w:val="32"/>
          <w:szCs w:val="32"/>
        </w:rPr>
        <w:t>o Estado investiu mais de trezentos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 xml:space="preserve"> milhões para recuperar rodovias e nesse primeiro momento, a maioria das obras </w:t>
      </w:r>
      <w:r w:rsidR="00795C83" w:rsidRPr="00A72B87">
        <w:rPr>
          <w:rFonts w:asciiTheme="minorHAnsi" w:hAnsiTheme="minorHAnsi" w:cstheme="minorHAnsi"/>
          <w:color w:val="333333"/>
          <w:sz w:val="32"/>
          <w:szCs w:val="32"/>
        </w:rPr>
        <w:t xml:space="preserve">já estão prontas ou em execução, e  nos vinte e sete 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 xml:space="preserve"> trech</w:t>
      </w:r>
      <w:r w:rsidR="00795C83" w:rsidRPr="00A72B87">
        <w:rPr>
          <w:rFonts w:asciiTheme="minorHAnsi" w:hAnsiTheme="minorHAnsi" w:cstheme="minorHAnsi"/>
          <w:color w:val="333333"/>
          <w:sz w:val="32"/>
          <w:szCs w:val="32"/>
        </w:rPr>
        <w:t xml:space="preserve">os, praticamente setenta por cento 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 xml:space="preserve"> estão concluídos e em alguns trechos os serviços foram interrompidos temporariam</w:t>
      </w:r>
      <w:r w:rsidR="00795C83" w:rsidRPr="00A72B87">
        <w:rPr>
          <w:rFonts w:asciiTheme="minorHAnsi" w:hAnsiTheme="minorHAnsi" w:cstheme="minorHAnsi"/>
          <w:color w:val="333333"/>
          <w:sz w:val="32"/>
          <w:szCs w:val="32"/>
        </w:rPr>
        <w:t>ente devido às chuvas. Ato contínuo, disse que se trata de obras</w:t>
      </w:r>
      <w:proofErr w:type="gramStart"/>
      <w:r w:rsidR="00795C83" w:rsidRPr="00A72B8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>importantes que oferecem segurança principalmente aos motoristas, sergipanos e turistas que tra</w:t>
      </w:r>
      <w:r w:rsidR="00A72B87" w:rsidRPr="00A72B87">
        <w:rPr>
          <w:rFonts w:asciiTheme="minorHAnsi" w:hAnsiTheme="minorHAnsi" w:cstheme="minorHAnsi"/>
          <w:color w:val="333333"/>
          <w:sz w:val="32"/>
          <w:szCs w:val="32"/>
        </w:rPr>
        <w:t xml:space="preserve">fegam por Sergipe,  que 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 xml:space="preserve"> pode</w:t>
      </w:r>
      <w:r w:rsidR="00A72B87" w:rsidRPr="00A72B87">
        <w:rPr>
          <w:rFonts w:asciiTheme="minorHAnsi" w:hAnsiTheme="minorHAnsi" w:cstheme="minorHAnsi"/>
          <w:color w:val="333333"/>
          <w:sz w:val="32"/>
          <w:szCs w:val="32"/>
        </w:rPr>
        <w:t>m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 xml:space="preserve"> circular no interior e na capital devido ao trabalho realizado pelo Pró-Rodovias, através da Secretaria de Estado do Desenvolvimento Urb</w:t>
      </w:r>
      <w:r w:rsidR="00C90EFD">
        <w:rPr>
          <w:rFonts w:asciiTheme="minorHAnsi" w:hAnsiTheme="minorHAnsi" w:cstheme="minorHAnsi"/>
          <w:color w:val="333333"/>
          <w:sz w:val="32"/>
          <w:szCs w:val="32"/>
        </w:rPr>
        <w:t xml:space="preserve">ano e </w:t>
      </w:r>
      <w:r w:rsidR="00C90EFD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Sustentabilidade 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r w:rsidR="00A72B87" w:rsidRPr="00A72B87">
        <w:rPr>
          <w:rFonts w:asciiTheme="minorHAnsi" w:hAnsiTheme="minorHAnsi" w:cstheme="minorHAnsi"/>
          <w:color w:val="333333"/>
          <w:sz w:val="32"/>
          <w:szCs w:val="32"/>
        </w:rPr>
        <w:t xml:space="preserve">Finalizou destacando que 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>com o pós-pandemia Sergip</w:t>
      </w:r>
      <w:r w:rsidR="00A72B87" w:rsidRPr="00A72B87">
        <w:rPr>
          <w:rFonts w:asciiTheme="minorHAnsi" w:hAnsiTheme="minorHAnsi" w:cstheme="minorHAnsi"/>
          <w:color w:val="333333"/>
          <w:sz w:val="32"/>
          <w:szCs w:val="32"/>
        </w:rPr>
        <w:t>e terá uma explosão no turismo</w:t>
      </w:r>
      <w:proofErr w:type="gramStart"/>
      <w:r w:rsidR="00A72B87" w:rsidRPr="00A72B87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A72B87" w:rsidRPr="00A72B87">
        <w:rPr>
          <w:rFonts w:asciiTheme="minorHAnsi" w:hAnsiTheme="minorHAnsi" w:cstheme="minorHAnsi"/>
          <w:color w:val="333333"/>
          <w:sz w:val="32"/>
          <w:szCs w:val="32"/>
        </w:rPr>
        <w:t xml:space="preserve">com </w:t>
      </w:r>
      <w:r w:rsidR="00795C83" w:rsidRPr="00795C83">
        <w:rPr>
          <w:rFonts w:asciiTheme="minorHAnsi" w:hAnsiTheme="minorHAnsi" w:cstheme="minorHAnsi"/>
          <w:color w:val="333333"/>
          <w:sz w:val="32"/>
          <w:szCs w:val="32"/>
        </w:rPr>
        <w:t xml:space="preserve"> grandes investimentos para o nosso povo, co</w:t>
      </w:r>
      <w:r w:rsidR="00A72B87" w:rsidRPr="00A72B87">
        <w:rPr>
          <w:rFonts w:asciiTheme="minorHAnsi" w:hAnsiTheme="minorHAnsi" w:cstheme="minorHAnsi"/>
          <w:color w:val="333333"/>
          <w:sz w:val="32"/>
          <w:szCs w:val="32"/>
        </w:rPr>
        <w:t>m a geração de emprego e renda</w:t>
      </w:r>
      <w:r w:rsidR="00A72B87">
        <w:rPr>
          <w:rFonts w:ascii="Arial" w:hAnsi="Arial" w:cs="Arial"/>
          <w:color w:val="333333"/>
          <w:sz w:val="19"/>
          <w:szCs w:val="19"/>
        </w:rPr>
        <w:t xml:space="preserve">. </w:t>
      </w:r>
      <w:r w:rsidR="00E9270B" w:rsidRPr="00E9270B">
        <w:rPr>
          <w:rFonts w:cstheme="minorHAnsi"/>
          <w:b/>
          <w:sz w:val="32"/>
          <w:szCs w:val="32"/>
        </w:rPr>
        <w:t>Fábio Meireles</w:t>
      </w:r>
      <w:proofErr w:type="gramStart"/>
      <w:r w:rsidR="00E9270B" w:rsidRPr="00E9270B">
        <w:rPr>
          <w:rFonts w:cstheme="minorHAnsi"/>
          <w:b/>
          <w:sz w:val="32"/>
          <w:szCs w:val="32"/>
        </w:rPr>
        <w:t xml:space="preserve"> 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em seu discurso falou </w:t>
      </w:r>
      <w:r w:rsidR="00DF5098" w:rsidRPr="00B86D80">
        <w:rPr>
          <w:rFonts w:asciiTheme="minorHAnsi" w:hAnsiTheme="minorHAnsi" w:cstheme="minorHAnsi"/>
          <w:color w:val="333333"/>
          <w:sz w:val="32"/>
          <w:szCs w:val="32"/>
        </w:rPr>
        <w:t xml:space="preserve"> da necessidade da colocação de um semáforo na aveni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da João Ribeiro com rua Belém no Bairro Industrial,  informando que no </w:t>
      </w:r>
      <w:r w:rsidR="008A18B1" w:rsidRPr="00DF5098">
        <w:rPr>
          <w:rFonts w:asciiTheme="minorHAnsi" w:hAnsiTheme="minorHAnsi" w:cstheme="minorHAnsi"/>
          <w:color w:val="333333"/>
          <w:sz w:val="32"/>
          <w:szCs w:val="32"/>
        </w:rPr>
        <w:t>an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o de dois mil e dezoito  junto com o  Vereador </w:t>
      </w:r>
      <w:proofErr w:type="spellStart"/>
      <w:r w:rsidR="008A18B1">
        <w:rPr>
          <w:rFonts w:asciiTheme="minorHAnsi" w:hAnsiTheme="minorHAnsi" w:cstheme="minorHAnsi"/>
          <w:color w:val="333333"/>
          <w:sz w:val="32"/>
          <w:szCs w:val="32"/>
        </w:rPr>
        <w:t>Isac</w:t>
      </w:r>
      <w:proofErr w:type="spellEnd"/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 Silveira fizeram essa </w:t>
      </w:r>
      <w:r w:rsidR="008A18B1" w:rsidRPr="00DF5098">
        <w:rPr>
          <w:rFonts w:asciiTheme="minorHAnsi" w:hAnsiTheme="minorHAnsi" w:cstheme="minorHAnsi"/>
          <w:color w:val="333333"/>
          <w:sz w:val="32"/>
          <w:szCs w:val="32"/>
        </w:rPr>
        <w:t xml:space="preserve"> indicação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8A18B1" w:rsidRPr="00DF509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pois perceberam que </w:t>
      </w:r>
      <w:r w:rsidR="00DF5098" w:rsidRPr="00B86D80">
        <w:rPr>
          <w:rFonts w:asciiTheme="minorHAnsi" w:hAnsiTheme="minorHAnsi" w:cstheme="minorHAnsi"/>
          <w:color w:val="333333"/>
          <w:sz w:val="32"/>
          <w:szCs w:val="32"/>
        </w:rPr>
        <w:t xml:space="preserve">o fluxo de veículos aumentou drasticamente 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nesta área </w:t>
      </w:r>
      <w:r w:rsidR="00DF5098" w:rsidRPr="00B86D80">
        <w:rPr>
          <w:rFonts w:asciiTheme="minorHAnsi" w:hAnsiTheme="minorHAnsi" w:cstheme="minorHAnsi"/>
          <w:color w:val="333333"/>
          <w:sz w:val="32"/>
          <w:szCs w:val="32"/>
        </w:rPr>
        <w:t xml:space="preserve">com a ponte Aracaju-Barra e com a 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instalação de um Shopping,  e </w:t>
      </w:r>
      <w:r w:rsidR="00DF5098" w:rsidRPr="00B86D80">
        <w:rPr>
          <w:rFonts w:asciiTheme="minorHAnsi" w:hAnsiTheme="minorHAnsi" w:cstheme="minorHAnsi"/>
          <w:color w:val="333333"/>
          <w:sz w:val="32"/>
          <w:szCs w:val="32"/>
        </w:rPr>
        <w:t xml:space="preserve"> aquela região está intransitável e com um crescente número de </w:t>
      </w:r>
      <w:r w:rsidR="008A18B1">
        <w:rPr>
          <w:rFonts w:asciiTheme="minorHAnsi" w:hAnsiTheme="minorHAnsi" w:cstheme="minorHAnsi"/>
          <w:color w:val="333333"/>
          <w:sz w:val="32"/>
          <w:szCs w:val="32"/>
        </w:rPr>
        <w:t xml:space="preserve">acidentes. Finalizou parabenizando os vereadores pela aprovação do projeto do executivo na última quarta-feira, dizendo que foi uma </w:t>
      </w:r>
      <w:r w:rsidR="008A18B1">
        <w:rPr>
          <w:rFonts w:cstheme="minorHAnsi"/>
          <w:color w:val="333333"/>
          <w:sz w:val="32"/>
          <w:szCs w:val="32"/>
        </w:rPr>
        <w:t>manhã</w:t>
      </w:r>
      <w:proofErr w:type="gramStart"/>
      <w:r w:rsidR="008A18B1">
        <w:rPr>
          <w:rFonts w:cstheme="minorHAnsi"/>
          <w:color w:val="333333"/>
          <w:sz w:val="32"/>
          <w:szCs w:val="32"/>
        </w:rPr>
        <w:t xml:space="preserve"> </w:t>
      </w:r>
      <w:r w:rsidR="00DF5098" w:rsidRPr="00DF5098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DF5098" w:rsidRPr="00DF5098">
        <w:rPr>
          <w:rFonts w:cstheme="minorHAnsi"/>
          <w:color w:val="333333"/>
          <w:sz w:val="32"/>
          <w:szCs w:val="32"/>
        </w:rPr>
        <w:t>muito corrida, com divergência de pensamentos, mas que no fim, os parlamentares votaram para a aprovação da alteração do a</w:t>
      </w:r>
      <w:r w:rsidR="00E80FB0">
        <w:rPr>
          <w:rFonts w:cstheme="minorHAnsi"/>
          <w:color w:val="333333"/>
          <w:sz w:val="32"/>
          <w:szCs w:val="32"/>
        </w:rPr>
        <w:t xml:space="preserve">rtigo segundo </w:t>
      </w:r>
      <w:r w:rsidR="008A18B1">
        <w:rPr>
          <w:rFonts w:cstheme="minorHAnsi"/>
          <w:color w:val="333333"/>
          <w:sz w:val="32"/>
          <w:szCs w:val="32"/>
        </w:rPr>
        <w:t xml:space="preserve">do texto do empréstimo, cujos </w:t>
      </w:r>
      <w:r w:rsidR="000C05F3">
        <w:rPr>
          <w:rFonts w:cstheme="minorHAnsi"/>
          <w:color w:val="333333"/>
          <w:sz w:val="32"/>
          <w:szCs w:val="32"/>
        </w:rPr>
        <w:t xml:space="preserve"> recursos </w:t>
      </w:r>
      <w:r w:rsidR="00DF5098" w:rsidRPr="00DF5098">
        <w:rPr>
          <w:rFonts w:cstheme="minorHAnsi"/>
          <w:color w:val="333333"/>
          <w:sz w:val="32"/>
          <w:szCs w:val="32"/>
        </w:rPr>
        <w:t xml:space="preserve"> serão destinados para</w:t>
      </w:r>
      <w:r w:rsidR="000C05F3">
        <w:rPr>
          <w:rFonts w:cstheme="minorHAnsi"/>
          <w:color w:val="333333"/>
          <w:sz w:val="32"/>
          <w:szCs w:val="32"/>
        </w:rPr>
        <w:t xml:space="preserve"> construir sessenta</w:t>
      </w:r>
      <w:r w:rsidR="00DF5098" w:rsidRPr="00DF5098">
        <w:rPr>
          <w:rFonts w:cstheme="minorHAnsi"/>
          <w:color w:val="333333"/>
          <w:sz w:val="32"/>
          <w:szCs w:val="32"/>
        </w:rPr>
        <w:t xml:space="preserve"> quilômetros de esgotamento san</w:t>
      </w:r>
      <w:r w:rsidR="000C05F3">
        <w:rPr>
          <w:rFonts w:cstheme="minorHAnsi"/>
          <w:color w:val="333333"/>
          <w:sz w:val="32"/>
          <w:szCs w:val="32"/>
        </w:rPr>
        <w:t>itário, beneficiando cerca de vinte e quatro mil habitantes; vinte e três</w:t>
      </w:r>
      <w:r w:rsidR="00DF5098" w:rsidRPr="00DF5098">
        <w:rPr>
          <w:rFonts w:cstheme="minorHAnsi"/>
          <w:color w:val="333333"/>
          <w:sz w:val="32"/>
          <w:szCs w:val="32"/>
        </w:rPr>
        <w:t xml:space="preserve"> quilômetros de mic</w:t>
      </w:r>
      <w:r w:rsidR="000C05F3">
        <w:rPr>
          <w:rFonts w:cstheme="minorHAnsi"/>
          <w:color w:val="333333"/>
          <w:sz w:val="32"/>
          <w:szCs w:val="32"/>
        </w:rPr>
        <w:t xml:space="preserve">ro e macrodrenagem de canais, </w:t>
      </w:r>
      <w:r w:rsidR="004112B4">
        <w:rPr>
          <w:rFonts w:cstheme="minorHAnsi"/>
          <w:color w:val="333333"/>
          <w:sz w:val="32"/>
          <w:szCs w:val="32"/>
        </w:rPr>
        <w:t>quarenta</w:t>
      </w:r>
      <w:r w:rsidR="00DF5098" w:rsidRPr="00DF5098">
        <w:rPr>
          <w:rFonts w:cstheme="minorHAnsi"/>
          <w:color w:val="333333"/>
          <w:sz w:val="32"/>
          <w:szCs w:val="32"/>
        </w:rPr>
        <w:t xml:space="preserve"> quilômetros de recapeamento asfáltico, destacando as Avenidas Maranhão e Visconde de Maracaju.</w:t>
      </w:r>
      <w:r w:rsidR="00764360"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 w:rsidR="00531DB8" w:rsidRPr="00531DB8">
        <w:rPr>
          <w:rFonts w:cstheme="minorHAnsi"/>
          <w:b/>
          <w:sz w:val="32"/>
          <w:szCs w:val="32"/>
        </w:rPr>
        <w:t>I</w:t>
      </w:r>
      <w:r w:rsidR="00DF5098">
        <w:rPr>
          <w:rFonts w:cstheme="minorHAnsi"/>
          <w:b/>
          <w:sz w:val="32"/>
          <w:szCs w:val="32"/>
        </w:rPr>
        <w:t>sac</w:t>
      </w:r>
      <w:proofErr w:type="spellEnd"/>
      <w:proofErr w:type="gramStart"/>
      <w:r w:rsidR="00DF5098">
        <w:rPr>
          <w:rFonts w:cstheme="minorHAnsi"/>
          <w:b/>
          <w:sz w:val="32"/>
          <w:szCs w:val="32"/>
        </w:rPr>
        <w:t xml:space="preserve"> </w:t>
      </w:r>
      <w:r w:rsidR="00531DB8" w:rsidRPr="00531DB8">
        <w:rPr>
          <w:rFonts w:cstheme="minorHAnsi"/>
          <w:b/>
          <w:sz w:val="32"/>
          <w:szCs w:val="32"/>
        </w:rPr>
        <w:t xml:space="preserve"> </w:t>
      </w:r>
      <w:r w:rsidR="004112B4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elogiou o projeto de desenvolvimento que vem sendo desenvolvido em Aracaju</w:t>
      </w:r>
      <w:r w:rsid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dizendo que l</w:t>
      </w:r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evando em consideração toda a conjuntura nacional</w:t>
      </w:r>
      <w:r w:rsid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falou</w:t>
      </w:r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sobre a crise econômica e política</w:t>
      </w:r>
      <w:r w:rsid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perpassa o país atualmente, tendo </w:t>
      </w:r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em vista todas as dificuldades que o presente momento demanda, é relevante que a capital mantenha um crescimento progressivo.</w:t>
      </w:r>
      <w:r w:rsid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Disse ainda que </w:t>
      </w:r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</w:t>
      </w:r>
      <w:r w:rsid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partir do momento que projetaram</w:t>
      </w:r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para Aracaju um canteiro de obras, em plena crise econômica e uma possível depressão econômica, onde os economistas apont</w:t>
      </w:r>
      <w:r w:rsid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am um crescimento de menos de dois por cento</w:t>
      </w:r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neste ano, a cidade fará com que a </w:t>
      </w:r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máquina pública use o que tem</w:t>
      </w:r>
      <w:r w:rsid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 recurso para gerar empregos. Concluiu </w:t>
      </w:r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evidencia</w:t>
      </w:r>
      <w:r w:rsid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ndo</w:t>
      </w:r>
      <w:proofErr w:type="gramStart"/>
      <w:r w:rsid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4112B4" w:rsidRPr="004112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empenho do município em fazer com que a cidade se mantenha estruturada e gerando empregos mesmo sob intempéries políticas e econômicas.</w:t>
      </w:r>
      <w:r w:rsidR="0042237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531DB8" w:rsidRPr="00531DB8">
        <w:rPr>
          <w:rFonts w:cstheme="minorHAnsi"/>
          <w:b/>
          <w:sz w:val="32"/>
          <w:szCs w:val="32"/>
        </w:rPr>
        <w:t>Paquito</w:t>
      </w:r>
      <w:proofErr w:type="spellEnd"/>
      <w:r w:rsidR="00531DB8" w:rsidRPr="00531DB8">
        <w:rPr>
          <w:rFonts w:cstheme="minorHAnsi"/>
          <w:b/>
          <w:sz w:val="32"/>
          <w:szCs w:val="32"/>
        </w:rPr>
        <w:t xml:space="preserve"> de Todos</w:t>
      </w:r>
      <w:r w:rsidR="000C05F3">
        <w:rPr>
          <w:rFonts w:cstheme="minorHAnsi"/>
          <w:b/>
          <w:sz w:val="32"/>
          <w:szCs w:val="32"/>
        </w:rPr>
        <w:t xml:space="preserve"> </w:t>
      </w:r>
      <w:r w:rsidR="000C05F3" w:rsidRPr="000C05F3">
        <w:rPr>
          <w:rFonts w:cstheme="minorHAnsi"/>
          <w:sz w:val="32"/>
          <w:szCs w:val="32"/>
        </w:rPr>
        <w:t>falou da</w:t>
      </w:r>
      <w:r w:rsidR="000C05F3">
        <w:rPr>
          <w:rFonts w:cstheme="minorHAnsi"/>
          <w:b/>
          <w:sz w:val="32"/>
          <w:szCs w:val="32"/>
        </w:rPr>
        <w:t xml:space="preserve"> </w:t>
      </w:r>
      <w:r w:rsidR="000C05F3">
        <w:rPr>
          <w:rFonts w:cstheme="minorHAnsi"/>
          <w:color w:val="333333"/>
          <w:sz w:val="32"/>
          <w:szCs w:val="32"/>
        </w:rPr>
        <w:t>sua</w:t>
      </w:r>
      <w:proofErr w:type="gramStart"/>
      <w:r w:rsidR="000C05F3">
        <w:rPr>
          <w:rFonts w:cstheme="minorHAnsi"/>
          <w:color w:val="333333"/>
          <w:sz w:val="32"/>
          <w:szCs w:val="32"/>
        </w:rPr>
        <w:t xml:space="preserve"> </w:t>
      </w:r>
      <w:r w:rsidR="00531DB8" w:rsidRPr="000C05F3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0C05F3">
        <w:rPr>
          <w:rFonts w:cstheme="minorHAnsi"/>
          <w:color w:val="333333"/>
          <w:sz w:val="32"/>
          <w:szCs w:val="32"/>
        </w:rPr>
        <w:t>preocupação</w:t>
      </w:r>
      <w:r w:rsidR="00A040F8" w:rsidRPr="00A040F8">
        <w:rPr>
          <w:rFonts w:cstheme="minorHAnsi"/>
          <w:color w:val="333333"/>
          <w:sz w:val="32"/>
          <w:szCs w:val="32"/>
        </w:rPr>
        <w:t xml:space="preserve"> com a segurança e integridade física de pessoas que moram em apartamentos, </w:t>
      </w:r>
      <w:r w:rsidR="000C05F3">
        <w:rPr>
          <w:rFonts w:cstheme="minorHAnsi"/>
          <w:color w:val="333333"/>
          <w:sz w:val="32"/>
          <w:szCs w:val="32"/>
        </w:rPr>
        <w:t xml:space="preserve"> dizendo que tem </w:t>
      </w:r>
      <w:r w:rsidR="000C05F3" w:rsidRPr="00A040F8">
        <w:rPr>
          <w:rFonts w:cstheme="minorHAnsi"/>
          <w:color w:val="333333"/>
          <w:sz w:val="32"/>
          <w:szCs w:val="32"/>
        </w:rPr>
        <w:t xml:space="preserve"> vários relatos de pessoas que perderam suas vidas por um acidente com crianças, idosos e pessoas com transtorno mentais que se </w:t>
      </w:r>
      <w:r w:rsidR="000C05F3">
        <w:rPr>
          <w:rFonts w:cstheme="minorHAnsi"/>
          <w:color w:val="333333"/>
          <w:sz w:val="32"/>
          <w:szCs w:val="32"/>
        </w:rPr>
        <w:t xml:space="preserve">encostaram nas janelas e caíram, pois com </w:t>
      </w:r>
      <w:r w:rsidR="000C05F3" w:rsidRPr="00A040F8">
        <w:rPr>
          <w:rFonts w:cstheme="minorHAnsi"/>
          <w:color w:val="333333"/>
          <w:sz w:val="32"/>
          <w:szCs w:val="32"/>
        </w:rPr>
        <w:t xml:space="preserve"> o tempo, essas telas se desgastam e não oferecem mais a segurança necessária</w:t>
      </w:r>
      <w:r w:rsidR="00A040F8" w:rsidRPr="00A040F8">
        <w:rPr>
          <w:rFonts w:cstheme="minorHAnsi"/>
          <w:color w:val="333333"/>
          <w:sz w:val="32"/>
          <w:szCs w:val="32"/>
        </w:rPr>
        <w:t xml:space="preserve"> </w:t>
      </w:r>
      <w:r w:rsidR="000C05F3">
        <w:rPr>
          <w:rFonts w:cstheme="minorHAnsi"/>
          <w:color w:val="333333"/>
          <w:sz w:val="32"/>
          <w:szCs w:val="32"/>
        </w:rPr>
        <w:t xml:space="preserve">. Disse ainda ter observado  </w:t>
      </w:r>
      <w:r w:rsidR="000C05F3" w:rsidRPr="00A040F8">
        <w:rPr>
          <w:rFonts w:cstheme="minorHAnsi"/>
          <w:color w:val="333333"/>
          <w:sz w:val="32"/>
          <w:szCs w:val="32"/>
        </w:rPr>
        <w:t xml:space="preserve"> que quando uma pessoa compra um apartamento, muitas vezes os corretores de imóveis só apresentam a beleza dos apartamentos, mas não fazem o alerta da necessidade de se colocar uma proteção nas janelas</w:t>
      </w:r>
      <w:r w:rsidR="000C05F3">
        <w:rPr>
          <w:rFonts w:cstheme="minorHAnsi"/>
          <w:color w:val="333333"/>
          <w:sz w:val="32"/>
          <w:szCs w:val="32"/>
        </w:rPr>
        <w:t>. Finalizou  informando</w:t>
      </w:r>
      <w:r w:rsidR="000C05F3" w:rsidRPr="00A040F8">
        <w:rPr>
          <w:rFonts w:cstheme="minorHAnsi"/>
          <w:color w:val="333333"/>
          <w:sz w:val="32"/>
          <w:szCs w:val="32"/>
        </w:rPr>
        <w:t xml:space="preserve"> que protocolou uma propositura propondo a </w:t>
      </w:r>
      <w:r w:rsidR="000C05F3">
        <w:rPr>
          <w:rFonts w:cstheme="minorHAnsi"/>
          <w:color w:val="333333"/>
          <w:sz w:val="32"/>
          <w:szCs w:val="32"/>
        </w:rPr>
        <w:t xml:space="preserve">colocação de grades nas janelas, e que não </w:t>
      </w:r>
      <w:r w:rsidR="00A040F8" w:rsidRPr="00A040F8">
        <w:rPr>
          <w:rFonts w:cstheme="minorHAnsi"/>
          <w:color w:val="333333"/>
          <w:sz w:val="32"/>
          <w:szCs w:val="32"/>
        </w:rPr>
        <w:t xml:space="preserve"> será obrigatório colocar grades, a pessoa pode escolher o melhor para colocar em seu apartamento</w:t>
      </w:r>
      <w:r w:rsidR="000C05F3">
        <w:rPr>
          <w:rFonts w:cstheme="minorHAnsi"/>
          <w:color w:val="333333"/>
          <w:sz w:val="32"/>
          <w:szCs w:val="32"/>
        </w:rPr>
        <w:t xml:space="preserve">. </w:t>
      </w:r>
      <w:proofErr w:type="gramStart"/>
      <w:r w:rsidR="00531DB8" w:rsidRPr="00531DB8">
        <w:rPr>
          <w:rFonts w:cstheme="minorHAnsi"/>
          <w:b/>
          <w:sz w:val="32"/>
          <w:szCs w:val="32"/>
        </w:rPr>
        <w:t xml:space="preserve">Professora Ângela </w:t>
      </w:r>
      <w:r w:rsidR="00A72B87">
        <w:rPr>
          <w:rFonts w:cstheme="minorHAnsi"/>
          <w:b/>
          <w:sz w:val="32"/>
          <w:szCs w:val="32"/>
        </w:rPr>
        <w:t>Melo</w:t>
      </w:r>
      <w:proofErr w:type="gramEnd"/>
      <w:r w:rsidR="00A72B87">
        <w:rPr>
          <w:rFonts w:cstheme="minorHAnsi"/>
          <w:b/>
          <w:sz w:val="32"/>
          <w:szCs w:val="32"/>
        </w:rPr>
        <w:t xml:space="preserve"> </w:t>
      </w:r>
      <w:r w:rsidR="00A72B87" w:rsidRPr="00A72B87">
        <w:rPr>
          <w:rFonts w:cstheme="minorHAnsi"/>
          <w:sz w:val="32"/>
          <w:szCs w:val="32"/>
        </w:rPr>
        <w:t>fez uma saudação aos mais de seis mil indígenas que estão acampados em Brasília pelo seu direito a terra e ao seu território</w:t>
      </w:r>
      <w:r w:rsidR="00A72B87" w:rsidRPr="009D2A30">
        <w:rPr>
          <w:rFonts w:cstheme="minorHAnsi"/>
          <w:sz w:val="32"/>
          <w:szCs w:val="32"/>
        </w:rPr>
        <w:t xml:space="preserve">, </w:t>
      </w:r>
      <w:r w:rsidR="009D2A30" w:rsidRPr="009D2A30">
        <w:rPr>
          <w:rFonts w:cstheme="minorHAnsi"/>
          <w:sz w:val="32"/>
          <w:szCs w:val="32"/>
        </w:rPr>
        <w:t xml:space="preserve"> dizendo que eles protestam contra o chamado marco temporal,</w:t>
      </w:r>
      <w:r w:rsidR="009D2A30">
        <w:rPr>
          <w:rFonts w:cstheme="minorHAnsi"/>
          <w:b/>
          <w:sz w:val="32"/>
          <w:szCs w:val="32"/>
        </w:rPr>
        <w:t xml:space="preserve"> </w:t>
      </w:r>
      <w:r w:rsidR="009D2A30" w:rsidRPr="009D2A30">
        <w:rPr>
          <w:rFonts w:cstheme="minorHAnsi"/>
          <w:sz w:val="32"/>
          <w:szCs w:val="32"/>
        </w:rPr>
        <w:t>que determina que as etnias só podem reivindicar a demarcação de terras nas quais já estavam antes da promulgação da Constituição de m</w:t>
      </w:r>
      <w:r w:rsidR="009D2A30">
        <w:rPr>
          <w:rFonts w:cstheme="minorHAnsi"/>
          <w:sz w:val="32"/>
          <w:szCs w:val="32"/>
        </w:rPr>
        <w:t xml:space="preserve">il novecentos e oitenta e oito, a seu ver, esse marco temporal é terrível. </w:t>
      </w:r>
      <w:r w:rsidR="009D2A30">
        <w:rPr>
          <w:rFonts w:cstheme="minorHAnsi"/>
          <w:b/>
          <w:sz w:val="32"/>
          <w:szCs w:val="32"/>
        </w:rPr>
        <w:t xml:space="preserve"> </w:t>
      </w:r>
      <w:r w:rsidR="009D2A30">
        <w:rPr>
          <w:rFonts w:cstheme="minorHAnsi"/>
          <w:sz w:val="32"/>
          <w:szCs w:val="32"/>
        </w:rPr>
        <w:t xml:space="preserve">Finalizou </w:t>
      </w:r>
      <w:r w:rsidR="009D2A30" w:rsidRPr="009D2A30">
        <w:rPr>
          <w:rFonts w:cstheme="minorHAnsi"/>
          <w:sz w:val="32"/>
          <w:szCs w:val="32"/>
        </w:rPr>
        <w:t>fa</w:t>
      </w:r>
      <w:r w:rsidR="009D2A30">
        <w:rPr>
          <w:rFonts w:cstheme="minorHAnsi"/>
          <w:sz w:val="32"/>
          <w:szCs w:val="32"/>
        </w:rPr>
        <w:t>lando</w:t>
      </w:r>
      <w:r w:rsidR="009D2A30" w:rsidRPr="009D2A30">
        <w:rPr>
          <w:rFonts w:cstheme="minorHAnsi"/>
          <w:sz w:val="32"/>
          <w:szCs w:val="32"/>
        </w:rPr>
        <w:t xml:space="preserve"> sobre a Medida Provisória 1045</w:t>
      </w:r>
      <w:r w:rsidR="009D2A30">
        <w:rPr>
          <w:rFonts w:cstheme="minorHAnsi"/>
          <w:sz w:val="32"/>
          <w:szCs w:val="32"/>
        </w:rPr>
        <w:t xml:space="preserve"> que limita os direitos dos trabalhadores, pedindo a bancada de senadores de Sergipe para não votarem a favor.  </w:t>
      </w:r>
      <w:r w:rsidR="00531DB8" w:rsidRPr="00531DB8">
        <w:rPr>
          <w:rFonts w:cstheme="minorHAnsi"/>
          <w:b/>
          <w:sz w:val="32"/>
          <w:szCs w:val="32"/>
        </w:rPr>
        <w:t>Ricardo Marques</w:t>
      </w:r>
      <w:r w:rsidR="00531DB8">
        <w:rPr>
          <w:rFonts w:cstheme="minorHAnsi"/>
          <w:sz w:val="32"/>
          <w:szCs w:val="32"/>
        </w:rPr>
        <w:t xml:space="preserve"> </w:t>
      </w:r>
      <w:r w:rsidR="009D2A30">
        <w:rPr>
          <w:rFonts w:cstheme="minorHAnsi"/>
          <w:sz w:val="32"/>
          <w:szCs w:val="32"/>
        </w:rPr>
        <w:t>falou do empréstimo de cento e quarenta milhões que seria utilizado para</w:t>
      </w:r>
      <w:proofErr w:type="gramStart"/>
      <w:r w:rsidR="009D2A30">
        <w:rPr>
          <w:rFonts w:cstheme="minorHAnsi"/>
          <w:sz w:val="32"/>
          <w:szCs w:val="32"/>
        </w:rPr>
        <w:t xml:space="preserve">  </w:t>
      </w:r>
      <w:proofErr w:type="gramEnd"/>
      <w:r w:rsidR="009D2A30">
        <w:rPr>
          <w:rFonts w:cstheme="minorHAnsi"/>
          <w:sz w:val="32"/>
          <w:szCs w:val="32"/>
        </w:rPr>
        <w:t>a construção de corredores de ônibus, semáforos inteligentes, e a prefeitura dizia que iria transformar o trânsito de nossa cidade</w:t>
      </w:r>
      <w:r w:rsidR="00C90EFD">
        <w:rPr>
          <w:rFonts w:cstheme="minorHAnsi"/>
          <w:sz w:val="32"/>
          <w:szCs w:val="32"/>
        </w:rPr>
        <w:t xml:space="preserve"> e até o momento nada foi feito</w:t>
      </w:r>
      <w:r w:rsidR="009D2A30">
        <w:rPr>
          <w:rFonts w:cstheme="minorHAnsi"/>
          <w:sz w:val="32"/>
          <w:szCs w:val="32"/>
        </w:rPr>
        <w:t xml:space="preserve">. Disse ainda que solicitou informações </w:t>
      </w:r>
      <w:r w:rsidR="009F76EB">
        <w:rPr>
          <w:rFonts w:cstheme="minorHAnsi"/>
          <w:sz w:val="32"/>
          <w:szCs w:val="32"/>
        </w:rPr>
        <w:t xml:space="preserve">da prefeitura sobre essas questões e que infelizmente o seu requerimento não foi </w:t>
      </w:r>
      <w:r w:rsidR="009F76EB">
        <w:rPr>
          <w:rFonts w:cstheme="minorHAnsi"/>
          <w:sz w:val="32"/>
          <w:szCs w:val="32"/>
        </w:rPr>
        <w:lastRenderedPageBreak/>
        <w:t xml:space="preserve">aprovado, mais procurou outros meios através do Ministério Público, pois até o  momento os semáforos não estão funcionando e foi dinheiro do empréstimo, apenas comprou equipamentos, mais ainda falta sistema e a central de monitoramentos, e inclusive a prefeitura colocou mais aditivos pois talvez vai precisar de mais dinheiro. Concluiu dizendo que vai continuar fiscalizando. </w:t>
      </w:r>
      <w:r w:rsidR="009D2A30">
        <w:rPr>
          <w:rFonts w:cstheme="minorHAnsi"/>
          <w:sz w:val="32"/>
          <w:szCs w:val="32"/>
        </w:rPr>
        <w:t xml:space="preserve"> </w:t>
      </w:r>
      <w:r w:rsidR="004018F5">
        <w:rPr>
          <w:rFonts w:cstheme="minorHAnsi"/>
          <w:sz w:val="32"/>
          <w:szCs w:val="32"/>
        </w:rPr>
        <w:t>I</w:t>
      </w:r>
      <w:r w:rsidR="004018F5">
        <w:rPr>
          <w:rFonts w:ascii="Calibri" w:eastAsia="Calibri" w:hAnsi="Calibri" w:cs="Calibri"/>
          <w:sz w:val="32"/>
          <w:szCs w:val="32"/>
        </w:rPr>
        <w:t>nscritos no Grande Expediente, usaram da palavra os Senhores Vereadores:</w:t>
      </w:r>
      <w:r w:rsidR="004018F5" w:rsidRPr="00E71A1B">
        <w:rPr>
          <w:rFonts w:cstheme="minorHAnsi"/>
          <w:sz w:val="32"/>
          <w:szCs w:val="32"/>
        </w:rPr>
        <w:t xml:space="preserve"> </w:t>
      </w:r>
      <w:r w:rsidR="00531DB8" w:rsidRPr="00531DB8">
        <w:rPr>
          <w:rFonts w:cstheme="minorHAnsi"/>
          <w:b/>
          <w:sz w:val="32"/>
          <w:szCs w:val="32"/>
        </w:rPr>
        <w:t xml:space="preserve">Linda </w:t>
      </w:r>
      <w:r w:rsidR="00322236" w:rsidRPr="00322236">
        <w:rPr>
          <w:rFonts w:cstheme="minorHAnsi"/>
          <w:sz w:val="32"/>
          <w:szCs w:val="32"/>
        </w:rPr>
        <w:t>em seu discurso disse fazer uma reflexão sobre</w:t>
      </w:r>
      <w:r w:rsidR="00322236">
        <w:rPr>
          <w:rFonts w:cstheme="minorHAnsi"/>
          <w:b/>
          <w:sz w:val="32"/>
          <w:szCs w:val="32"/>
        </w:rPr>
        <w:t xml:space="preserve"> </w:t>
      </w:r>
      <w:r w:rsidR="008C49C7" w:rsidRPr="008C49C7">
        <w:rPr>
          <w:rFonts w:asciiTheme="minorHAnsi" w:hAnsiTheme="minorHAnsi" w:cstheme="minorHAnsi"/>
          <w:color w:val="333333"/>
          <w:sz w:val="32"/>
          <w:szCs w:val="32"/>
        </w:rPr>
        <w:t>a sua concepção política, e como tem trilhado o caminho da democracia, justiça, inclusão e liberdade, prezando pelo respeito às diferenças e lutando contra o apagamento histór</w:t>
      </w:r>
      <w:r w:rsidR="00322236">
        <w:rPr>
          <w:rFonts w:asciiTheme="minorHAnsi" w:hAnsiTheme="minorHAnsi" w:cstheme="minorHAnsi"/>
          <w:color w:val="333333"/>
          <w:sz w:val="32"/>
          <w:szCs w:val="32"/>
        </w:rPr>
        <w:t xml:space="preserve">ico e o </w:t>
      </w:r>
      <w:proofErr w:type="spellStart"/>
      <w:r w:rsidR="00322236">
        <w:rPr>
          <w:rFonts w:asciiTheme="minorHAnsi" w:hAnsiTheme="minorHAnsi" w:cstheme="minorHAnsi"/>
          <w:color w:val="333333"/>
          <w:sz w:val="32"/>
          <w:szCs w:val="32"/>
        </w:rPr>
        <w:t>negacionismo</w:t>
      </w:r>
      <w:proofErr w:type="spellEnd"/>
      <w:r w:rsidR="00322236">
        <w:rPr>
          <w:rFonts w:asciiTheme="minorHAnsi" w:hAnsiTheme="minorHAnsi" w:cstheme="minorHAnsi"/>
          <w:color w:val="333333"/>
          <w:sz w:val="32"/>
          <w:szCs w:val="32"/>
        </w:rPr>
        <w:t xml:space="preserve"> científico. Disse acreditar </w:t>
      </w:r>
      <w:r w:rsidR="008C49C7" w:rsidRPr="008C49C7">
        <w:rPr>
          <w:rFonts w:cstheme="minorHAnsi"/>
          <w:color w:val="333333"/>
          <w:sz w:val="32"/>
          <w:szCs w:val="32"/>
        </w:rPr>
        <w:t xml:space="preserve"> em uma concepção política que não se pauta pelo esmagamento da minoria, muito pelo contrário, acolhe a divergência para formular uma síntese, um projeto comum em que caibam todos e toda</w:t>
      </w:r>
      <w:r w:rsidR="00322236">
        <w:rPr>
          <w:rFonts w:cstheme="minorHAnsi"/>
          <w:color w:val="333333"/>
          <w:sz w:val="32"/>
          <w:szCs w:val="32"/>
        </w:rPr>
        <w:t xml:space="preserve">s, sem deixar ninguém para trás,  </w:t>
      </w:r>
      <w:r w:rsidR="008C49C7" w:rsidRPr="008C49C7">
        <w:rPr>
          <w:rFonts w:cstheme="minorHAnsi"/>
          <w:color w:val="333333"/>
          <w:sz w:val="32"/>
          <w:szCs w:val="32"/>
        </w:rPr>
        <w:t xml:space="preserve">orientada por um programa político de defesa da classe trabalhadora explorada e das minorias sociais oprimidas. </w:t>
      </w:r>
      <w:r w:rsidR="00322236">
        <w:rPr>
          <w:rFonts w:cstheme="minorHAnsi"/>
          <w:color w:val="333333"/>
          <w:sz w:val="32"/>
          <w:szCs w:val="32"/>
        </w:rPr>
        <w:t xml:space="preserve"> Disse ainda que todo mundo que lhe conhece e que votaram</w:t>
      </w:r>
      <w:proofErr w:type="gramStart"/>
      <w:r w:rsidR="00322236">
        <w:rPr>
          <w:rFonts w:cstheme="minorHAnsi"/>
          <w:color w:val="333333"/>
          <w:sz w:val="32"/>
          <w:szCs w:val="32"/>
        </w:rPr>
        <w:t xml:space="preserve"> </w:t>
      </w:r>
      <w:r w:rsidR="008C49C7" w:rsidRPr="008C49C7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322236">
        <w:rPr>
          <w:rFonts w:cstheme="minorHAnsi"/>
          <w:color w:val="333333"/>
          <w:sz w:val="32"/>
          <w:szCs w:val="32"/>
        </w:rPr>
        <w:t xml:space="preserve">sabe que esse é o seu discurso e a sua prática política,  destacou </w:t>
      </w:r>
      <w:r w:rsidR="008C49C7" w:rsidRPr="008C49C7">
        <w:rPr>
          <w:rFonts w:cstheme="minorHAnsi"/>
          <w:color w:val="333333"/>
          <w:sz w:val="32"/>
          <w:szCs w:val="32"/>
        </w:rPr>
        <w:t xml:space="preserve"> co</w:t>
      </w:r>
      <w:r w:rsidR="00322236">
        <w:rPr>
          <w:rFonts w:cstheme="minorHAnsi"/>
          <w:color w:val="333333"/>
          <w:sz w:val="32"/>
          <w:szCs w:val="32"/>
        </w:rPr>
        <w:t>mo pensadores contemporâneos</w:t>
      </w:r>
      <w:r w:rsidR="008C49C7" w:rsidRPr="008C49C7">
        <w:rPr>
          <w:rFonts w:cstheme="minorHAnsi"/>
          <w:color w:val="333333"/>
          <w:sz w:val="32"/>
          <w:szCs w:val="32"/>
        </w:rPr>
        <w:t xml:space="preserve">, Norberto Bobbio e John </w:t>
      </w:r>
      <w:proofErr w:type="spellStart"/>
      <w:r w:rsidR="008C49C7" w:rsidRPr="008C49C7">
        <w:rPr>
          <w:rFonts w:cstheme="minorHAnsi"/>
          <w:color w:val="333333"/>
          <w:sz w:val="32"/>
          <w:szCs w:val="32"/>
        </w:rPr>
        <w:t>Rawls</w:t>
      </w:r>
      <w:proofErr w:type="spellEnd"/>
      <w:r w:rsidR="008C49C7" w:rsidRPr="008C49C7">
        <w:rPr>
          <w:rFonts w:cstheme="minorHAnsi"/>
          <w:color w:val="333333"/>
          <w:sz w:val="32"/>
          <w:szCs w:val="32"/>
        </w:rPr>
        <w:t>, alargaram a noção de democracia e igualdade e deram sustentação teórica para diversas ações afirmativas e formulações de leis e polític</w:t>
      </w:r>
      <w:r w:rsidR="00322236">
        <w:rPr>
          <w:rFonts w:cstheme="minorHAnsi"/>
          <w:color w:val="333333"/>
          <w:sz w:val="32"/>
          <w:szCs w:val="32"/>
        </w:rPr>
        <w:t xml:space="preserve">as públicas no mundo inteiro, esses </w:t>
      </w:r>
      <w:r w:rsidR="008C49C7" w:rsidRPr="008C49C7">
        <w:rPr>
          <w:rFonts w:cstheme="minorHAnsi"/>
          <w:color w:val="333333"/>
          <w:sz w:val="32"/>
          <w:szCs w:val="32"/>
        </w:rPr>
        <w:t xml:space="preserve"> intelectuais refletiram a importância de reconhecer as diferenças e as injustiças para a supe</w:t>
      </w:r>
      <w:r w:rsidR="00322236">
        <w:rPr>
          <w:rFonts w:cstheme="minorHAnsi"/>
          <w:color w:val="333333"/>
          <w:sz w:val="32"/>
          <w:szCs w:val="32"/>
        </w:rPr>
        <w:t>ração das desigualdades sociais, portanto,  quando nesta Casa, se posiciona</w:t>
      </w:r>
      <w:r w:rsidR="008C49C7" w:rsidRPr="008C49C7">
        <w:rPr>
          <w:rFonts w:cstheme="minorHAnsi"/>
          <w:color w:val="333333"/>
          <w:sz w:val="32"/>
          <w:szCs w:val="32"/>
        </w:rPr>
        <w:t xml:space="preserve"> contra estruturas, instituições, ou posicionamentos políticos que oprimem pessoas e fazem com que a desigualdade social e injustiças avancem, ferindo princípios democráticos de indivíduos ou de grupos sociais discriminados, </w:t>
      </w:r>
      <w:r w:rsidR="00322236">
        <w:rPr>
          <w:rFonts w:cstheme="minorHAnsi"/>
          <w:color w:val="333333"/>
          <w:sz w:val="32"/>
          <w:szCs w:val="32"/>
        </w:rPr>
        <w:t xml:space="preserve">não está se  </w:t>
      </w:r>
      <w:proofErr w:type="spellStart"/>
      <w:r w:rsidR="00322236">
        <w:rPr>
          <w:rFonts w:cstheme="minorHAnsi"/>
          <w:color w:val="333333"/>
          <w:sz w:val="32"/>
          <w:szCs w:val="32"/>
        </w:rPr>
        <w:t>vitimizando</w:t>
      </w:r>
      <w:proofErr w:type="spellEnd"/>
      <w:r w:rsidR="00322236">
        <w:rPr>
          <w:rFonts w:cstheme="minorHAnsi"/>
          <w:color w:val="333333"/>
          <w:sz w:val="32"/>
          <w:szCs w:val="32"/>
        </w:rPr>
        <w:t xml:space="preserve">, reforçando </w:t>
      </w:r>
      <w:r w:rsidR="008C49C7" w:rsidRPr="008C49C7">
        <w:rPr>
          <w:rFonts w:cstheme="minorHAnsi"/>
          <w:color w:val="333333"/>
          <w:sz w:val="32"/>
          <w:szCs w:val="32"/>
        </w:rPr>
        <w:t xml:space="preserve">que reconhecer que as opressões como o racismo, machismo e a </w:t>
      </w:r>
      <w:proofErr w:type="spellStart"/>
      <w:r w:rsidR="008C49C7" w:rsidRPr="008C49C7">
        <w:rPr>
          <w:rFonts w:cstheme="minorHAnsi"/>
          <w:color w:val="333333"/>
          <w:sz w:val="32"/>
          <w:szCs w:val="32"/>
        </w:rPr>
        <w:t>LGBTfobia</w:t>
      </w:r>
      <w:proofErr w:type="spellEnd"/>
      <w:r w:rsidR="008C49C7" w:rsidRPr="008C49C7">
        <w:rPr>
          <w:rFonts w:cstheme="minorHAnsi"/>
          <w:color w:val="333333"/>
          <w:sz w:val="32"/>
          <w:szCs w:val="32"/>
        </w:rPr>
        <w:t xml:space="preserve"> estrutural existem, inclusive nas </w:t>
      </w:r>
      <w:r w:rsidR="008C49C7" w:rsidRPr="008C49C7">
        <w:rPr>
          <w:rFonts w:cstheme="minorHAnsi"/>
          <w:color w:val="333333"/>
          <w:sz w:val="32"/>
          <w:szCs w:val="32"/>
        </w:rPr>
        <w:lastRenderedPageBreak/>
        <w:t>instituições, é uma forma de promover mudanças.</w:t>
      </w:r>
      <w:r w:rsidR="00322236">
        <w:rPr>
          <w:rFonts w:cstheme="minorHAnsi"/>
          <w:color w:val="333333"/>
          <w:sz w:val="32"/>
          <w:szCs w:val="32"/>
        </w:rPr>
        <w:t xml:space="preserve"> Finalizou dizendo ser</w:t>
      </w:r>
      <w:proofErr w:type="gramStart"/>
      <w:r w:rsidR="00322236">
        <w:rPr>
          <w:rFonts w:cstheme="minorHAnsi"/>
          <w:color w:val="333333"/>
          <w:sz w:val="32"/>
          <w:szCs w:val="32"/>
        </w:rPr>
        <w:t xml:space="preserve"> </w:t>
      </w:r>
      <w:r w:rsidR="008C49C7" w:rsidRPr="008C49C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8C49C7" w:rsidRPr="008C49C7">
        <w:rPr>
          <w:rFonts w:cstheme="minorHAnsi"/>
          <w:color w:val="333333"/>
          <w:sz w:val="32"/>
          <w:szCs w:val="32"/>
          <w:shd w:val="clear" w:color="auto" w:fill="F1F1F1"/>
        </w:rPr>
        <w:t>cristã, acre</w:t>
      </w:r>
      <w:r w:rsidR="00322236">
        <w:rPr>
          <w:rFonts w:cstheme="minorHAnsi"/>
          <w:color w:val="333333"/>
          <w:sz w:val="32"/>
          <w:szCs w:val="32"/>
          <w:shd w:val="clear" w:color="auto" w:fill="F1F1F1"/>
        </w:rPr>
        <w:t xml:space="preserve">dita </w:t>
      </w:r>
      <w:r w:rsidR="008C49C7" w:rsidRPr="008C49C7">
        <w:rPr>
          <w:rFonts w:cstheme="minorHAnsi"/>
          <w:color w:val="333333"/>
          <w:sz w:val="32"/>
          <w:szCs w:val="32"/>
          <w:shd w:val="clear" w:color="auto" w:fill="F1F1F1"/>
        </w:rPr>
        <w:t>em Deus que é mãe e que é pai, defen</w:t>
      </w:r>
      <w:r w:rsidR="00322236">
        <w:rPr>
          <w:rFonts w:cstheme="minorHAnsi"/>
          <w:color w:val="333333"/>
          <w:sz w:val="32"/>
          <w:szCs w:val="32"/>
          <w:shd w:val="clear" w:color="auto" w:fill="F1F1F1"/>
        </w:rPr>
        <w:t xml:space="preserve">do a vida e o Estado Laico e que não é </w:t>
      </w:r>
      <w:r w:rsidR="008C49C7" w:rsidRPr="008C49C7">
        <w:rPr>
          <w:rFonts w:cstheme="minorHAnsi"/>
          <w:color w:val="333333"/>
          <w:sz w:val="32"/>
          <w:szCs w:val="32"/>
          <w:shd w:val="clear" w:color="auto" w:fill="F1F1F1"/>
        </w:rPr>
        <w:t>a favor do uso da fé para justificar a</w:t>
      </w:r>
      <w:r w:rsidR="00322236">
        <w:rPr>
          <w:rFonts w:cstheme="minorHAnsi"/>
          <w:color w:val="333333"/>
          <w:sz w:val="32"/>
          <w:szCs w:val="32"/>
          <w:shd w:val="clear" w:color="auto" w:fill="F1F1F1"/>
        </w:rPr>
        <w:t xml:space="preserve"> barbárie, o ódio e a violência,  Deus é amor e </w:t>
      </w:r>
      <w:r w:rsidR="008C49C7" w:rsidRPr="008C49C7">
        <w:rPr>
          <w:rFonts w:cstheme="minorHAnsi"/>
          <w:color w:val="333333"/>
          <w:sz w:val="32"/>
          <w:szCs w:val="32"/>
          <w:shd w:val="clear" w:color="auto" w:fill="F1F1F1"/>
        </w:rPr>
        <w:t>Jesus andou com os pobres e com as prost</w:t>
      </w:r>
      <w:r w:rsidR="00322236">
        <w:rPr>
          <w:rFonts w:cstheme="minorHAnsi"/>
          <w:color w:val="333333"/>
          <w:sz w:val="32"/>
          <w:szCs w:val="32"/>
          <w:shd w:val="clear" w:color="auto" w:fill="F1F1F1"/>
        </w:rPr>
        <w:t xml:space="preserve">itutas. Jesus não morreu pelos nossos pecados, ele </w:t>
      </w:r>
      <w:r w:rsidR="008C49C7" w:rsidRPr="008C49C7">
        <w:rPr>
          <w:rFonts w:cstheme="minorHAnsi"/>
          <w:color w:val="333333"/>
          <w:sz w:val="32"/>
          <w:szCs w:val="32"/>
          <w:shd w:val="clear" w:color="auto" w:fill="F1F1F1"/>
        </w:rPr>
        <w:t>morreu porque confrontou o Templo, um sistema de dominação e exploração dos pobres.</w:t>
      </w:r>
      <w:r w:rsidR="008C49C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322236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531DB8" w:rsidRPr="00531DB8">
        <w:rPr>
          <w:rFonts w:cstheme="minorHAnsi"/>
          <w:b/>
          <w:sz w:val="32"/>
          <w:szCs w:val="32"/>
        </w:rPr>
        <w:t>Josenito</w:t>
      </w:r>
      <w:proofErr w:type="spellEnd"/>
      <w:r w:rsidR="00531DB8" w:rsidRPr="00531DB8">
        <w:rPr>
          <w:rFonts w:cstheme="minorHAnsi"/>
          <w:b/>
          <w:sz w:val="32"/>
          <w:szCs w:val="32"/>
        </w:rPr>
        <w:t xml:space="preserve"> </w:t>
      </w:r>
      <w:proofErr w:type="spellStart"/>
      <w:r w:rsidR="00531DB8" w:rsidRPr="00531DB8">
        <w:rPr>
          <w:rFonts w:cstheme="minorHAnsi"/>
          <w:b/>
          <w:sz w:val="32"/>
          <w:szCs w:val="32"/>
        </w:rPr>
        <w:t>V</w:t>
      </w:r>
      <w:r w:rsidR="00531DB8">
        <w:rPr>
          <w:rFonts w:cstheme="minorHAnsi"/>
          <w:b/>
          <w:sz w:val="32"/>
          <w:szCs w:val="32"/>
        </w:rPr>
        <w:t>ital</w:t>
      </w:r>
      <w:r w:rsidR="00531DB8" w:rsidRPr="00531DB8">
        <w:rPr>
          <w:rFonts w:cstheme="minorHAnsi"/>
          <w:b/>
          <w:sz w:val="32"/>
          <w:szCs w:val="32"/>
        </w:rPr>
        <w:t>e</w:t>
      </w:r>
      <w:proofErr w:type="spellEnd"/>
      <w:r w:rsidR="00531DB8" w:rsidRPr="00531DB8">
        <w:rPr>
          <w:rFonts w:cstheme="minorHAnsi"/>
          <w:b/>
          <w:sz w:val="32"/>
          <w:szCs w:val="32"/>
        </w:rPr>
        <w:t xml:space="preserve"> de Jesus (</w:t>
      </w:r>
      <w:proofErr w:type="spellStart"/>
      <w:r w:rsidR="00531DB8" w:rsidRPr="00531DB8">
        <w:rPr>
          <w:rFonts w:cstheme="minorHAnsi"/>
          <w:b/>
          <w:sz w:val="32"/>
          <w:szCs w:val="32"/>
        </w:rPr>
        <w:t>Nitinho</w:t>
      </w:r>
      <w:proofErr w:type="spellEnd"/>
      <w:r w:rsidR="00531DB8" w:rsidRPr="00531DB8">
        <w:rPr>
          <w:rFonts w:cstheme="minorHAnsi"/>
          <w:b/>
          <w:sz w:val="32"/>
          <w:szCs w:val="32"/>
        </w:rPr>
        <w:t>)</w:t>
      </w:r>
      <w:r w:rsidR="00531DB8">
        <w:rPr>
          <w:rFonts w:cstheme="minorHAnsi"/>
          <w:sz w:val="32"/>
          <w:szCs w:val="32"/>
        </w:rPr>
        <w:t xml:space="preserve"> </w:t>
      </w:r>
      <w:r w:rsidR="00322236">
        <w:rPr>
          <w:rFonts w:asciiTheme="minorHAnsi" w:hAnsiTheme="minorHAnsi" w:cstheme="minorHAnsi"/>
          <w:color w:val="333333"/>
          <w:sz w:val="32"/>
          <w:szCs w:val="32"/>
        </w:rPr>
        <w:t>externou sua preocupação</w:t>
      </w:r>
      <w:proofErr w:type="gramStart"/>
      <w:r w:rsidR="0032223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>com a ocupação de famílias sem teto no antigo clube da Telergipe na re</w:t>
      </w:r>
      <w:r w:rsidR="00322236">
        <w:rPr>
          <w:rFonts w:asciiTheme="minorHAnsi" w:hAnsiTheme="minorHAnsi" w:cstheme="minorHAnsi"/>
          <w:color w:val="333333"/>
          <w:sz w:val="32"/>
          <w:szCs w:val="32"/>
        </w:rPr>
        <w:t xml:space="preserve">gião do Robalo, área de dunas, disse que sabe 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da dificuldade que essas pessoas enfrentam pela situação atual e que existe uma determinação federal que impede a desapropriação </w:t>
      </w:r>
      <w:r w:rsidR="00322236">
        <w:rPr>
          <w:rFonts w:asciiTheme="minorHAnsi" w:hAnsiTheme="minorHAnsi" w:cstheme="minorHAnsi"/>
          <w:color w:val="333333"/>
          <w:sz w:val="32"/>
          <w:szCs w:val="32"/>
        </w:rPr>
        <w:t>em tempos de pandemia, mas tem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 que ter o cuidado deles não colocarem barra</w:t>
      </w:r>
      <w:r w:rsidR="00322236">
        <w:rPr>
          <w:rFonts w:asciiTheme="minorHAnsi" w:hAnsiTheme="minorHAnsi" w:cstheme="minorHAnsi"/>
          <w:color w:val="333333"/>
          <w:sz w:val="32"/>
          <w:szCs w:val="32"/>
        </w:rPr>
        <w:t xml:space="preserve">cas em cima das dunas, na ocasião 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 pediu que a autoridad</w:t>
      </w:r>
      <w:r w:rsidR="00322236">
        <w:rPr>
          <w:rFonts w:asciiTheme="minorHAnsi" w:hAnsiTheme="minorHAnsi" w:cstheme="minorHAnsi"/>
          <w:color w:val="333333"/>
          <w:sz w:val="32"/>
          <w:szCs w:val="32"/>
        </w:rPr>
        <w:t>e responsável pela proteção do meio a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>mbiente verifique a situação para que a área de p</w:t>
      </w:r>
      <w:r w:rsidR="00322236">
        <w:rPr>
          <w:rFonts w:asciiTheme="minorHAnsi" w:hAnsiTheme="minorHAnsi" w:cstheme="minorHAnsi"/>
          <w:color w:val="333333"/>
          <w:sz w:val="32"/>
          <w:szCs w:val="32"/>
        </w:rPr>
        <w:t>reservação não seja destruída. Em outro assunto pediu</w:t>
      </w:r>
      <w:proofErr w:type="gramStart"/>
      <w:r w:rsidR="0032223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a </w:t>
      </w:r>
      <w:r w:rsidR="00322236">
        <w:rPr>
          <w:rFonts w:asciiTheme="minorHAnsi" w:hAnsiTheme="minorHAnsi" w:cstheme="minorHAnsi"/>
          <w:color w:val="333333"/>
          <w:sz w:val="32"/>
          <w:szCs w:val="32"/>
        </w:rPr>
        <w:t>participação deste Poder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 na comissão que trata sobre </w:t>
      </w:r>
      <w:r w:rsidR="00322236">
        <w:rPr>
          <w:rFonts w:asciiTheme="minorHAnsi" w:hAnsiTheme="minorHAnsi" w:cstheme="minorHAnsi"/>
          <w:color w:val="333333"/>
          <w:sz w:val="32"/>
          <w:szCs w:val="32"/>
        </w:rPr>
        <w:t xml:space="preserve">a situação do Centro de Aracaju, 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22236">
        <w:rPr>
          <w:rFonts w:asciiTheme="minorHAnsi" w:hAnsiTheme="minorHAnsi" w:cstheme="minorHAnsi"/>
          <w:color w:val="333333"/>
          <w:sz w:val="32"/>
          <w:szCs w:val="32"/>
        </w:rPr>
        <w:t xml:space="preserve">afirmando 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>que é necessário traçar um diagnóstico e e</w:t>
      </w:r>
      <w:r w:rsidR="004112B4">
        <w:rPr>
          <w:rFonts w:asciiTheme="minorHAnsi" w:hAnsiTheme="minorHAnsi" w:cstheme="minorHAnsi"/>
          <w:color w:val="333333"/>
          <w:sz w:val="32"/>
          <w:szCs w:val="32"/>
        </w:rPr>
        <w:t>stabelecer um roteiro de ação, informando que já conversou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 com o prefeito Edvaldo Nogueira algumas vezes sobre a importância do Centro e sua revitalização, por isso, sent</w:t>
      </w:r>
      <w:r w:rsidR="004112B4">
        <w:rPr>
          <w:rFonts w:asciiTheme="minorHAnsi" w:hAnsiTheme="minorHAnsi" w:cstheme="minorHAnsi"/>
          <w:color w:val="333333"/>
          <w:sz w:val="32"/>
          <w:szCs w:val="32"/>
        </w:rPr>
        <w:t>iu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 falta de um representante da Câmar</w:t>
      </w:r>
      <w:r w:rsidR="004112B4">
        <w:rPr>
          <w:rFonts w:asciiTheme="minorHAnsi" w:hAnsiTheme="minorHAnsi" w:cstheme="minorHAnsi"/>
          <w:color w:val="333333"/>
          <w:sz w:val="32"/>
          <w:szCs w:val="32"/>
        </w:rPr>
        <w:t xml:space="preserve">a e do segmento empresarial 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>para opinarem e participa</w:t>
      </w:r>
      <w:r w:rsidR="004112B4">
        <w:rPr>
          <w:rFonts w:asciiTheme="minorHAnsi" w:hAnsiTheme="minorHAnsi" w:cstheme="minorHAnsi"/>
          <w:color w:val="333333"/>
          <w:sz w:val="32"/>
          <w:szCs w:val="32"/>
        </w:rPr>
        <w:t xml:space="preserve">rem ativamente dessa discussão, destacando que esse 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 comentário não é uma crítica a gestão e sim, uma cobrança de quem apoia a administração e quer par</w:t>
      </w:r>
      <w:r w:rsidR="004112B4">
        <w:rPr>
          <w:rFonts w:asciiTheme="minorHAnsi" w:hAnsiTheme="minorHAnsi" w:cstheme="minorHAnsi"/>
          <w:color w:val="333333"/>
          <w:sz w:val="32"/>
          <w:szCs w:val="32"/>
        </w:rPr>
        <w:t>ticipar das melhorias da cidade, e que são os vereadores que criam e aprovam projetos, precisam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 participar dessa comissão</w:t>
      </w:r>
      <w:r w:rsidR="004112B4">
        <w:rPr>
          <w:rFonts w:asciiTheme="minorHAnsi" w:hAnsiTheme="minorHAnsi" w:cstheme="minorHAnsi"/>
          <w:color w:val="333333"/>
          <w:sz w:val="32"/>
          <w:szCs w:val="32"/>
        </w:rPr>
        <w:t xml:space="preserve">. Concluiu parabenizando a iniciativa </w:t>
      </w:r>
      <w:r w:rsidR="008C49C7" w:rsidRPr="00322236">
        <w:rPr>
          <w:rFonts w:asciiTheme="minorHAnsi" w:hAnsiTheme="minorHAnsi" w:cstheme="minorHAnsi"/>
          <w:color w:val="333333"/>
          <w:sz w:val="32"/>
          <w:szCs w:val="32"/>
        </w:rPr>
        <w:t xml:space="preserve">do prefeito e </w:t>
      </w:r>
      <w:r w:rsidR="004112B4">
        <w:rPr>
          <w:rFonts w:asciiTheme="minorHAnsi" w:hAnsiTheme="minorHAnsi" w:cstheme="minorHAnsi"/>
          <w:color w:val="333333"/>
          <w:sz w:val="32"/>
          <w:szCs w:val="32"/>
        </w:rPr>
        <w:t>destacando o</w:t>
      </w:r>
      <w:proofErr w:type="gramStart"/>
      <w:r w:rsidR="004112B4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r w:rsidR="004112B4">
        <w:rPr>
          <w:rFonts w:ascii="Arial" w:hAnsi="Arial" w:cs="Arial"/>
          <w:color w:val="333333"/>
          <w:sz w:val="19"/>
          <w:szCs w:val="19"/>
        </w:rPr>
        <w:t xml:space="preserve"> </w:t>
      </w:r>
      <w:proofErr w:type="gramEnd"/>
      <w:r w:rsidR="004112B4" w:rsidRPr="004112B4">
        <w:rPr>
          <w:rFonts w:asciiTheme="minorHAnsi" w:hAnsiTheme="minorHAnsi" w:cstheme="minorHAnsi"/>
          <w:color w:val="333333"/>
          <w:sz w:val="32"/>
          <w:szCs w:val="32"/>
        </w:rPr>
        <w:t>Anderson de Tuca, Cícero do S</w:t>
      </w:r>
      <w:r w:rsidR="004112B4">
        <w:rPr>
          <w:rFonts w:asciiTheme="minorHAnsi" w:hAnsiTheme="minorHAnsi" w:cstheme="minorHAnsi"/>
          <w:color w:val="333333"/>
          <w:sz w:val="32"/>
          <w:szCs w:val="32"/>
        </w:rPr>
        <w:t>anta</w:t>
      </w:r>
      <w:r w:rsidR="004112B4" w:rsidRPr="004112B4">
        <w:rPr>
          <w:rFonts w:asciiTheme="minorHAnsi" w:hAnsiTheme="minorHAnsi" w:cstheme="minorHAnsi"/>
          <w:color w:val="333333"/>
          <w:sz w:val="32"/>
          <w:szCs w:val="32"/>
        </w:rPr>
        <w:t xml:space="preserve"> Maria.</w:t>
      </w:r>
      <w:r w:rsidR="004112B4">
        <w:rPr>
          <w:rFonts w:ascii="Arial" w:hAnsi="Arial" w:cs="Arial"/>
          <w:color w:val="333333"/>
          <w:sz w:val="19"/>
          <w:szCs w:val="19"/>
        </w:rPr>
        <w:t xml:space="preserve"> </w:t>
      </w:r>
      <w:r w:rsidR="00A040F8" w:rsidRPr="00A040F8">
        <w:rPr>
          <w:rFonts w:cstheme="minorHAnsi"/>
          <w:b/>
          <w:sz w:val="32"/>
          <w:szCs w:val="32"/>
        </w:rPr>
        <w:t>Professor Bittencourt</w:t>
      </w:r>
      <w:proofErr w:type="gramStart"/>
      <w:r w:rsidR="00A040F8">
        <w:rPr>
          <w:rFonts w:cstheme="minorHAnsi"/>
          <w:sz w:val="32"/>
          <w:szCs w:val="32"/>
        </w:rPr>
        <w:t xml:space="preserve"> </w:t>
      </w:r>
      <w:r w:rsidR="004018F5" w:rsidRPr="00A040F8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9F76EB">
        <w:rPr>
          <w:rFonts w:cstheme="minorHAnsi"/>
          <w:color w:val="333333"/>
          <w:sz w:val="32"/>
          <w:szCs w:val="32"/>
          <w:shd w:val="clear" w:color="auto" w:fill="F1F1F1"/>
        </w:rPr>
        <w:t xml:space="preserve">convidou a todos para participarem do quinto instrumental que será realizado no Centro  </w:t>
      </w:r>
      <w:r w:rsidR="009F76EB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de Cultura localizado na Praça General Valadão,  que é dirigida pela Fundação Cultural, dizendo que esse projeto já existia mais por causa da pandemia foi suspenso, ao tempo que parabenizou Luciano Corrêa pela iniciativa  </w:t>
      </w:r>
      <w:r w:rsidR="00BD2271">
        <w:rPr>
          <w:rFonts w:cstheme="minorHAnsi"/>
          <w:color w:val="333333"/>
          <w:sz w:val="32"/>
          <w:szCs w:val="32"/>
          <w:shd w:val="clear" w:color="auto" w:fill="F1F1F1"/>
        </w:rPr>
        <w:t>da retomada com todos as medidas de segurança. Em outro</w:t>
      </w:r>
      <w:proofErr w:type="gramStart"/>
      <w:r w:rsidR="00BD2271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9F76EB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BD2271">
        <w:rPr>
          <w:rFonts w:cstheme="minorHAnsi"/>
          <w:color w:val="333333"/>
          <w:sz w:val="32"/>
          <w:szCs w:val="32"/>
          <w:shd w:val="clear" w:color="auto" w:fill="F1F1F1"/>
        </w:rPr>
        <w:t>assunto mostrou vídeo da vacinação em nossa cidade, destacando que a juventude  estão todos se vacinando, ao tempo que parabenizou a prefeitura e a Secretaria Municipal de Saúde pela repescagem. Concluiu tecendo comentários com relação à votação do projeto do executivo</w:t>
      </w:r>
      <w:proofErr w:type="gramStart"/>
      <w:r w:rsidR="00BD2271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BD2271">
        <w:rPr>
          <w:rFonts w:cstheme="minorHAnsi"/>
          <w:color w:val="333333"/>
          <w:sz w:val="32"/>
          <w:szCs w:val="32"/>
          <w:shd w:val="clear" w:color="auto" w:fill="F1F1F1"/>
        </w:rPr>
        <w:t>para aprovação do empréstimo, parabenizando este parlamento mesmo com os pontos divergentes , pois todos desejam o melhor para Aracaju. Foi aparteado pelo Vereador Sargento Byron Estrelas do Mar.</w:t>
      </w:r>
      <w:proofErr w:type="gramStart"/>
      <w:r w:rsidR="00BD2271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4112B4" w:rsidRPr="004112B4">
        <w:rPr>
          <w:rFonts w:cstheme="minorHAnsi"/>
          <w:b/>
          <w:color w:val="333333"/>
          <w:sz w:val="32"/>
          <w:szCs w:val="32"/>
          <w:shd w:val="clear" w:color="auto" w:fill="F1F1F1"/>
        </w:rPr>
        <w:t>Ricardo Vasconcelos</w:t>
      </w:r>
      <w:r w:rsidR="00BD2271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 </w:t>
      </w:r>
      <w:r w:rsidR="00BD2271" w:rsidRPr="00C90EFD">
        <w:rPr>
          <w:rFonts w:cstheme="minorHAnsi"/>
          <w:color w:val="333333"/>
          <w:sz w:val="32"/>
          <w:szCs w:val="32"/>
          <w:shd w:val="clear" w:color="auto" w:fill="F1F1F1"/>
        </w:rPr>
        <w:t>se pronunciou com relação ao gerenciamento costeiro, na região do antigo  clube da Telergipe, informando que já existe diversas ações por parte do Ministério Público Ambiental, e como faz parte do Partido Rede Sustentabilidade defende o meio ambiente. Ainda em suas colocações disse que estava na Zona de Expansão e que saíra desse local com diversas demandas da população que enviará para a prefeitura. Concluiu falando da</w:t>
      </w:r>
      <w:proofErr w:type="gramStart"/>
      <w:r w:rsidR="00BD2271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BD2271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BD2271">
        <w:rPr>
          <w:rFonts w:cstheme="minorHAnsi"/>
          <w:color w:val="333333"/>
          <w:sz w:val="32"/>
          <w:szCs w:val="32"/>
          <w:shd w:val="clear" w:color="auto" w:fill="F1F1F1"/>
        </w:rPr>
        <w:t xml:space="preserve">votação do projeto do executivo  para aprovação do empréstimo, </w:t>
      </w:r>
      <w:r w:rsidR="00C90EFD">
        <w:rPr>
          <w:rFonts w:cstheme="minorHAnsi"/>
          <w:color w:val="333333"/>
          <w:sz w:val="32"/>
          <w:szCs w:val="32"/>
          <w:shd w:val="clear" w:color="auto" w:fill="F1F1F1"/>
        </w:rPr>
        <w:t xml:space="preserve"> parabenizando os vereadores pela aprovação. </w:t>
      </w:r>
      <w:r w:rsidR="004018F5">
        <w:rPr>
          <w:rFonts w:cstheme="minorHAnsi"/>
          <w:color w:val="333333"/>
          <w:sz w:val="32"/>
          <w:szCs w:val="32"/>
          <w:shd w:val="clear" w:color="auto" w:fill="F1F1F1"/>
        </w:rPr>
        <w:t>P</w:t>
      </w:r>
      <w:r w:rsidR="004018F5" w:rsidRPr="003A5526">
        <w:rPr>
          <w:rFonts w:cstheme="minorHAnsi"/>
          <w:color w:val="333333"/>
          <w:sz w:val="32"/>
          <w:szCs w:val="32"/>
        </w:rPr>
        <w:t>ela Ordem, falaram os Vereadores:</w:t>
      </w:r>
      <w:r w:rsidR="004018F5" w:rsidRPr="003A5526">
        <w:rPr>
          <w:rFonts w:cstheme="minorHAnsi"/>
          <w:b/>
          <w:color w:val="333333"/>
          <w:sz w:val="32"/>
          <w:szCs w:val="32"/>
        </w:rPr>
        <w:t xml:space="preserve"> </w:t>
      </w:r>
      <w:r w:rsidR="0032463D" w:rsidRPr="004C715D">
        <w:rPr>
          <w:rFonts w:cstheme="minorHAnsi"/>
          <w:color w:val="333333"/>
          <w:sz w:val="32"/>
          <w:szCs w:val="32"/>
        </w:rPr>
        <w:t>Linda Brasil</w:t>
      </w:r>
      <w:r w:rsidR="0032463D" w:rsidRPr="004C715D">
        <w:rPr>
          <w:rFonts w:ascii="Calibri" w:eastAsia="Calibri" w:hAnsi="Calibri" w:cs="Calibri"/>
          <w:sz w:val="32"/>
          <w:szCs w:val="32"/>
        </w:rPr>
        <w:t xml:space="preserve"> </w:t>
      </w:r>
      <w:r w:rsidR="004018F5" w:rsidRPr="004C715D">
        <w:rPr>
          <w:rFonts w:ascii="Calibri" w:eastAsia="Calibri" w:hAnsi="Calibri" w:cs="Calibri"/>
          <w:sz w:val="32"/>
          <w:szCs w:val="32"/>
        </w:rPr>
        <w:t xml:space="preserve">Professora Ângela Melo, </w:t>
      </w:r>
      <w:r w:rsidR="0032463D">
        <w:rPr>
          <w:rFonts w:ascii="Calibri" w:eastAsia="Calibri" w:hAnsi="Calibri" w:cs="Calibri"/>
          <w:sz w:val="32"/>
          <w:szCs w:val="32"/>
        </w:rPr>
        <w:t xml:space="preserve">Vinicius Porto, </w:t>
      </w:r>
      <w:r w:rsidR="004018F5" w:rsidRPr="004C715D">
        <w:rPr>
          <w:rFonts w:cstheme="minorHAnsi"/>
          <w:color w:val="333333"/>
          <w:sz w:val="32"/>
          <w:szCs w:val="32"/>
        </w:rPr>
        <w:t xml:space="preserve">Emília Corrêa, </w:t>
      </w:r>
      <w:r w:rsidR="004018F5" w:rsidRPr="003A5526">
        <w:rPr>
          <w:rFonts w:cstheme="minorHAnsi"/>
          <w:color w:val="333333"/>
          <w:sz w:val="32"/>
          <w:szCs w:val="32"/>
        </w:rPr>
        <w:t xml:space="preserve">que consta na íntegra nos anais deste Poder. </w:t>
      </w:r>
      <w:r w:rsidR="004018F5">
        <w:rPr>
          <w:rFonts w:eastAsia="Calibri" w:cstheme="minorHAnsi"/>
          <w:sz w:val="32"/>
          <w:szCs w:val="32"/>
        </w:rPr>
        <w:t xml:space="preserve">E, </w:t>
      </w:r>
      <w:r w:rsidR="004018F5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4018F5">
        <w:rPr>
          <w:rFonts w:eastAsia="Calibri" w:cstheme="minorHAnsi"/>
          <w:sz w:val="32"/>
          <w:szCs w:val="32"/>
        </w:rPr>
        <w:t>o Senhor Presidente marcou outra</w:t>
      </w:r>
      <w:r w:rsidR="004018F5" w:rsidRPr="00BE52F5">
        <w:rPr>
          <w:rFonts w:eastAsia="Calibri" w:cstheme="minorHAnsi"/>
          <w:sz w:val="32"/>
          <w:szCs w:val="32"/>
        </w:rPr>
        <w:t xml:space="preserve"> Ses</w:t>
      </w:r>
      <w:r w:rsidR="004018F5">
        <w:rPr>
          <w:rFonts w:eastAsia="Calibri" w:cstheme="minorHAnsi"/>
          <w:sz w:val="32"/>
          <w:szCs w:val="32"/>
        </w:rPr>
        <w:t>são Ordinária, no horário Regimental</w:t>
      </w:r>
      <w:r w:rsidR="004018F5" w:rsidRPr="00BE52F5">
        <w:rPr>
          <w:rFonts w:eastAsia="Calibri" w:cstheme="minorHAnsi"/>
          <w:sz w:val="32"/>
          <w:szCs w:val="32"/>
        </w:rPr>
        <w:t xml:space="preserve">, </w:t>
      </w:r>
      <w:r w:rsidR="004018F5">
        <w:rPr>
          <w:sz w:val="32"/>
          <w:szCs w:val="32"/>
        </w:rPr>
        <w:t xml:space="preserve">dia trinta e um  de agosto </w:t>
      </w:r>
      <w:r w:rsidR="004018F5" w:rsidRPr="001E2725">
        <w:rPr>
          <w:sz w:val="32"/>
          <w:szCs w:val="32"/>
        </w:rPr>
        <w:t xml:space="preserve">de dois mil e vinte e um, e deu por </w:t>
      </w:r>
      <w:r w:rsidR="004018F5">
        <w:rPr>
          <w:sz w:val="32"/>
          <w:szCs w:val="32"/>
        </w:rPr>
        <w:t>encerrada a S</w:t>
      </w:r>
      <w:r w:rsidR="004018F5" w:rsidRPr="001E2725">
        <w:rPr>
          <w:sz w:val="32"/>
          <w:szCs w:val="32"/>
        </w:rPr>
        <w:t>essão. P</w:t>
      </w:r>
      <w:r w:rsidR="004018F5">
        <w:rPr>
          <w:sz w:val="32"/>
          <w:szCs w:val="32"/>
        </w:rPr>
        <w:t xml:space="preserve">alácio </w:t>
      </w:r>
      <w:proofErr w:type="spellStart"/>
      <w:r w:rsidR="004018F5">
        <w:rPr>
          <w:sz w:val="32"/>
          <w:szCs w:val="32"/>
        </w:rPr>
        <w:t>Graccho</w:t>
      </w:r>
      <w:proofErr w:type="spellEnd"/>
      <w:r w:rsidR="004018F5">
        <w:rPr>
          <w:sz w:val="32"/>
          <w:szCs w:val="32"/>
        </w:rPr>
        <w:t xml:space="preserve"> Cardoso, </w:t>
      </w:r>
      <w:r w:rsidR="004018F5">
        <w:rPr>
          <w:rFonts w:eastAsia="Calibri" w:cstheme="minorHAnsi"/>
          <w:sz w:val="32"/>
          <w:szCs w:val="32"/>
        </w:rPr>
        <w:t xml:space="preserve">vinte e seis   de agosto </w:t>
      </w:r>
      <w:r w:rsidR="004018F5" w:rsidRPr="00BE52F5">
        <w:rPr>
          <w:rFonts w:eastAsia="Calibri" w:cstheme="minorHAnsi"/>
          <w:sz w:val="32"/>
          <w:szCs w:val="32"/>
        </w:rPr>
        <w:t>de dois mil e vinte e um.</w:t>
      </w:r>
    </w:p>
    <w:p w:rsidR="004018F5" w:rsidRPr="00BE52F5" w:rsidRDefault="004018F5" w:rsidP="001724A7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4018F5" w:rsidRPr="00BE52F5" w:rsidRDefault="004018F5" w:rsidP="004018F5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018F5" w:rsidRPr="00BE52F5" w:rsidRDefault="004018F5" w:rsidP="004018F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018F5" w:rsidRPr="00BE52F5" w:rsidRDefault="004018F5" w:rsidP="004018F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018F5" w:rsidRPr="00BE52F5" w:rsidRDefault="004018F5" w:rsidP="004018F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018F5" w:rsidRPr="00BE52F5" w:rsidRDefault="004018F5" w:rsidP="004018F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018F5" w:rsidRPr="00BE52F5" w:rsidRDefault="004018F5" w:rsidP="004018F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4018F5" w:rsidRDefault="004018F5" w:rsidP="004018F5"/>
    <w:p w:rsidR="004018F5" w:rsidRDefault="004018F5" w:rsidP="004018F5">
      <w:pPr>
        <w:jc w:val="both"/>
      </w:pPr>
    </w:p>
    <w:p w:rsidR="004018F5" w:rsidRDefault="004018F5" w:rsidP="004018F5"/>
    <w:p w:rsidR="00653CB8" w:rsidRDefault="00653CB8" w:rsidP="007A2FC8"/>
    <w:sectPr w:rsidR="00653CB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FF" w:rsidRDefault="00FC30FF" w:rsidP="007A2FC8">
      <w:pPr>
        <w:spacing w:after="0" w:line="240" w:lineRule="auto"/>
      </w:pPr>
      <w:r>
        <w:separator/>
      </w:r>
    </w:p>
  </w:endnote>
  <w:endnote w:type="continuationSeparator" w:id="0">
    <w:p w:rsidR="00FC30FF" w:rsidRDefault="00FC30FF" w:rsidP="007A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7924"/>
      <w:docPartObj>
        <w:docPartGallery w:val="Page Numbers (Bottom of Page)"/>
        <w:docPartUnique/>
      </w:docPartObj>
    </w:sdtPr>
    <w:sdtEndPr/>
    <w:sdtContent>
      <w:p w:rsidR="007A2FC8" w:rsidRDefault="007A2F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316">
          <w:rPr>
            <w:noProof/>
          </w:rPr>
          <w:t>3</w:t>
        </w:r>
        <w:r>
          <w:fldChar w:fldCharType="end"/>
        </w:r>
      </w:p>
    </w:sdtContent>
  </w:sdt>
  <w:p w:rsidR="007A2FC8" w:rsidRDefault="007A2F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FF" w:rsidRDefault="00FC30FF" w:rsidP="007A2FC8">
      <w:pPr>
        <w:spacing w:after="0" w:line="240" w:lineRule="auto"/>
      </w:pPr>
      <w:r>
        <w:separator/>
      </w:r>
    </w:p>
  </w:footnote>
  <w:footnote w:type="continuationSeparator" w:id="0">
    <w:p w:rsidR="00FC30FF" w:rsidRDefault="00FC30FF" w:rsidP="007A2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FC8" w:rsidRDefault="007A2FC8" w:rsidP="007A2FC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0D188F" wp14:editId="2D740662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C8" w:rsidRDefault="007A2F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C8"/>
    <w:rsid w:val="000C05F3"/>
    <w:rsid w:val="001724A7"/>
    <w:rsid w:val="002B476B"/>
    <w:rsid w:val="00322236"/>
    <w:rsid w:val="0032463D"/>
    <w:rsid w:val="003C79EB"/>
    <w:rsid w:val="004018F5"/>
    <w:rsid w:val="004112B4"/>
    <w:rsid w:val="00422377"/>
    <w:rsid w:val="00531DB8"/>
    <w:rsid w:val="00653CB8"/>
    <w:rsid w:val="00665D19"/>
    <w:rsid w:val="00682CF2"/>
    <w:rsid w:val="00764360"/>
    <w:rsid w:val="00795C83"/>
    <w:rsid w:val="007A2FC8"/>
    <w:rsid w:val="008A18B1"/>
    <w:rsid w:val="008C49C7"/>
    <w:rsid w:val="009D2A30"/>
    <w:rsid w:val="009F76EB"/>
    <w:rsid w:val="00A040F8"/>
    <w:rsid w:val="00A72B87"/>
    <w:rsid w:val="00A86AA0"/>
    <w:rsid w:val="00A95626"/>
    <w:rsid w:val="00B86D80"/>
    <w:rsid w:val="00BD2271"/>
    <w:rsid w:val="00C90EFD"/>
    <w:rsid w:val="00DF5098"/>
    <w:rsid w:val="00E80FB0"/>
    <w:rsid w:val="00E9270B"/>
    <w:rsid w:val="00EC2316"/>
    <w:rsid w:val="00F44D96"/>
    <w:rsid w:val="00FB0521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C8"/>
  </w:style>
  <w:style w:type="paragraph" w:styleId="Rodap">
    <w:name w:val="footer"/>
    <w:basedOn w:val="Normal"/>
    <w:link w:val="RodapChar"/>
    <w:uiPriority w:val="99"/>
    <w:unhideWhenUsed/>
    <w:rsid w:val="007A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C8"/>
  </w:style>
  <w:style w:type="paragraph" w:styleId="Textodebalo">
    <w:name w:val="Balloon Text"/>
    <w:basedOn w:val="Normal"/>
    <w:link w:val="TextodebaloChar"/>
    <w:uiPriority w:val="99"/>
    <w:semiHidden/>
    <w:unhideWhenUsed/>
    <w:rsid w:val="007A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F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C8"/>
  </w:style>
  <w:style w:type="paragraph" w:styleId="Rodap">
    <w:name w:val="footer"/>
    <w:basedOn w:val="Normal"/>
    <w:link w:val="RodapChar"/>
    <w:uiPriority w:val="99"/>
    <w:unhideWhenUsed/>
    <w:rsid w:val="007A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C8"/>
  </w:style>
  <w:style w:type="paragraph" w:styleId="Textodebalo">
    <w:name w:val="Balloon Text"/>
    <w:basedOn w:val="Normal"/>
    <w:link w:val="TextodebaloChar"/>
    <w:uiPriority w:val="99"/>
    <w:semiHidden/>
    <w:unhideWhenUsed/>
    <w:rsid w:val="007A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F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2467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10</cp:revision>
  <dcterms:created xsi:type="dcterms:W3CDTF">2021-08-26T12:09:00Z</dcterms:created>
  <dcterms:modified xsi:type="dcterms:W3CDTF">2021-08-30T12:58:00Z</dcterms:modified>
</cp:coreProperties>
</file>